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96F" w:rsidRDefault="001E596F" w:rsidP="001E596F">
      <w:pPr>
        <w:pStyle w:val="af6"/>
        <w:spacing w:line="240" w:lineRule="auto"/>
        <w:ind w:right="0" w:firstLine="4678"/>
        <w:jc w:val="left"/>
        <w:rPr>
          <w:b w:val="0"/>
          <w:sz w:val="24"/>
          <w:lang w:val="ru-RU"/>
        </w:rPr>
      </w:pPr>
      <w:r>
        <w:rPr>
          <w:b w:val="0"/>
          <w:sz w:val="24"/>
        </w:rPr>
        <w:t>ЗАТВЕРДЖЕНО</w:t>
      </w:r>
    </w:p>
    <w:p w:rsidR="001E596F" w:rsidRDefault="001E596F" w:rsidP="001E596F">
      <w:pPr>
        <w:pStyle w:val="af6"/>
        <w:spacing w:line="240" w:lineRule="auto"/>
        <w:ind w:right="0" w:firstLine="4678"/>
        <w:jc w:val="left"/>
        <w:rPr>
          <w:b w:val="0"/>
          <w:bCs w:val="0"/>
          <w:sz w:val="24"/>
          <w:lang w:val="ru-RU"/>
        </w:rPr>
      </w:pPr>
      <w:r>
        <w:rPr>
          <w:b w:val="0"/>
          <w:sz w:val="24"/>
          <w:lang w:val="ru-RU"/>
        </w:rPr>
        <w:t xml:space="preserve"> н</w:t>
      </w:r>
      <w:r>
        <w:rPr>
          <w:b w:val="0"/>
          <w:sz w:val="24"/>
        </w:rPr>
        <w:t>аказом Департаменту освіти і науки</w:t>
      </w:r>
    </w:p>
    <w:p w:rsidR="001E596F" w:rsidRDefault="001E596F" w:rsidP="001E596F">
      <w:pPr>
        <w:pStyle w:val="af6"/>
        <w:spacing w:line="240" w:lineRule="auto"/>
        <w:ind w:right="0" w:firstLine="4678"/>
        <w:jc w:val="left"/>
        <w:rPr>
          <w:b w:val="0"/>
          <w:sz w:val="24"/>
        </w:rPr>
      </w:pPr>
      <w:r>
        <w:rPr>
          <w:b w:val="0"/>
          <w:sz w:val="24"/>
        </w:rPr>
        <w:t xml:space="preserve"> виконавчого органу Київської міської ради </w:t>
      </w:r>
    </w:p>
    <w:p w:rsidR="001E596F" w:rsidRDefault="001E596F" w:rsidP="001E596F">
      <w:pPr>
        <w:pStyle w:val="af6"/>
        <w:spacing w:line="240" w:lineRule="auto"/>
        <w:ind w:right="0" w:firstLine="4678"/>
        <w:jc w:val="left"/>
        <w:rPr>
          <w:b w:val="0"/>
          <w:bCs w:val="0"/>
          <w:sz w:val="24"/>
        </w:rPr>
      </w:pPr>
      <w:r>
        <w:rPr>
          <w:b w:val="0"/>
          <w:sz w:val="24"/>
        </w:rPr>
        <w:t xml:space="preserve"> (Київської міської державної адміністрації)</w:t>
      </w:r>
    </w:p>
    <w:p w:rsidR="001E596F" w:rsidRDefault="001E596F" w:rsidP="001E596F">
      <w:pPr>
        <w:pStyle w:val="af6"/>
        <w:spacing w:line="240" w:lineRule="auto"/>
        <w:ind w:right="0" w:firstLine="4678"/>
        <w:jc w:val="left"/>
        <w:rPr>
          <w:b w:val="0"/>
          <w:sz w:val="24"/>
          <w:u w:val="single"/>
        </w:rPr>
      </w:pPr>
      <w:r>
        <w:rPr>
          <w:b w:val="0"/>
          <w:sz w:val="24"/>
        </w:rPr>
        <w:t xml:space="preserve"> від «</w:t>
      </w:r>
      <w:r w:rsidR="00B77589" w:rsidRPr="00B77589">
        <w:rPr>
          <w:b w:val="0"/>
          <w:sz w:val="24"/>
          <w:lang w:val="en-US"/>
        </w:rPr>
        <w:t>18</w:t>
      </w:r>
      <w:r>
        <w:rPr>
          <w:b w:val="0"/>
          <w:sz w:val="24"/>
        </w:rPr>
        <w:t xml:space="preserve">» </w:t>
      </w:r>
      <w:r w:rsidR="00B77589">
        <w:rPr>
          <w:b w:val="0"/>
          <w:sz w:val="24"/>
          <w:lang w:val="ru-RU"/>
        </w:rPr>
        <w:t xml:space="preserve">грудня </w:t>
      </w:r>
      <w:r>
        <w:rPr>
          <w:b w:val="0"/>
          <w:sz w:val="24"/>
        </w:rPr>
        <w:t xml:space="preserve">2018 року  </w:t>
      </w:r>
      <w:r w:rsidR="00B77589">
        <w:rPr>
          <w:b w:val="0"/>
          <w:sz w:val="24"/>
        </w:rPr>
        <w:t xml:space="preserve"> </w:t>
      </w:r>
      <w:r>
        <w:rPr>
          <w:b w:val="0"/>
          <w:sz w:val="24"/>
        </w:rPr>
        <w:t xml:space="preserve">№ </w:t>
      </w:r>
      <w:r w:rsidR="00B77589">
        <w:rPr>
          <w:b w:val="0"/>
          <w:sz w:val="24"/>
        </w:rPr>
        <w:t>683</w:t>
      </w:r>
    </w:p>
    <w:p w:rsidR="001E596F" w:rsidRDefault="001E596F" w:rsidP="001E596F">
      <w:pPr>
        <w:pStyle w:val="af8"/>
        <w:tabs>
          <w:tab w:val="left" w:pos="7080"/>
        </w:tabs>
        <w:ind w:firstLine="4678"/>
        <w:rPr>
          <w:rFonts w:ascii="Times New Roman" w:eastAsia="MS Mincho" w:hAnsi="Times New Roman" w:cs="Times New Roman"/>
          <w:b/>
          <w:bCs/>
          <w:sz w:val="26"/>
          <w:szCs w:val="26"/>
        </w:rPr>
      </w:pPr>
    </w:p>
    <w:p w:rsidR="001E596F" w:rsidRPr="00B77589" w:rsidRDefault="001E596F" w:rsidP="001E596F">
      <w:pPr>
        <w:pStyle w:val="2"/>
        <w:spacing w:before="0" w:beforeAutospacing="0" w:after="0" w:afterAutospacing="0" w:line="276" w:lineRule="auto"/>
        <w:rPr>
          <w:rFonts w:cs="Arial"/>
          <w:lang w:val="uk-UA"/>
        </w:rPr>
      </w:pPr>
    </w:p>
    <w:p w:rsidR="00433ECB" w:rsidRPr="001D323F" w:rsidRDefault="003F5E33" w:rsidP="00433ECB">
      <w:pPr>
        <w:pStyle w:val="2"/>
        <w:spacing w:before="0" w:beforeAutospacing="0" w:after="0" w:afterAutospacing="0" w:line="276" w:lineRule="auto"/>
        <w:jc w:val="center"/>
        <w:rPr>
          <w:sz w:val="32"/>
          <w:szCs w:val="32"/>
        </w:rPr>
      </w:pPr>
      <w:r w:rsidRPr="001D323F">
        <w:rPr>
          <w:sz w:val="32"/>
          <w:szCs w:val="32"/>
          <w:lang w:val="uk-UA"/>
        </w:rPr>
        <w:t>Умови проведення І, II та III етапів</w:t>
      </w:r>
      <w:r w:rsidRPr="001D323F">
        <w:rPr>
          <w:sz w:val="32"/>
          <w:szCs w:val="32"/>
          <w:lang w:val="uk-UA"/>
        </w:rPr>
        <w:br/>
        <w:t>учнівських олімпіад</w:t>
      </w:r>
      <w:r w:rsidR="00433ECB" w:rsidRPr="001D323F">
        <w:rPr>
          <w:sz w:val="32"/>
          <w:szCs w:val="32"/>
        </w:rPr>
        <w:t xml:space="preserve"> з навчальних предметів</w:t>
      </w:r>
    </w:p>
    <w:p w:rsidR="003F5E33" w:rsidRPr="001D323F" w:rsidRDefault="003F5E33" w:rsidP="00433ECB">
      <w:pPr>
        <w:pStyle w:val="2"/>
        <w:spacing w:before="0" w:beforeAutospacing="0" w:after="0" w:afterAutospacing="0" w:line="276" w:lineRule="auto"/>
        <w:jc w:val="center"/>
        <w:rPr>
          <w:sz w:val="32"/>
          <w:szCs w:val="32"/>
          <w:lang w:val="uk-UA"/>
        </w:rPr>
      </w:pPr>
      <w:r w:rsidRPr="001D323F">
        <w:rPr>
          <w:sz w:val="32"/>
          <w:szCs w:val="32"/>
          <w:lang w:val="uk-UA"/>
        </w:rPr>
        <w:t xml:space="preserve"> у місті Києві</w:t>
      </w:r>
    </w:p>
    <w:p w:rsidR="003F5E33" w:rsidRPr="001E596F" w:rsidRDefault="003F5E33" w:rsidP="003F5E33">
      <w:pPr>
        <w:pStyle w:val="3"/>
        <w:jc w:val="center"/>
        <w:rPr>
          <w:rFonts w:cs="Arial"/>
          <w:sz w:val="28"/>
          <w:szCs w:val="28"/>
        </w:rPr>
      </w:pPr>
      <w:r w:rsidRPr="001E596F">
        <w:rPr>
          <w:rFonts w:cs="Arial"/>
          <w:sz w:val="28"/>
          <w:szCs w:val="28"/>
        </w:rPr>
        <w:t>1. Загальні положення</w:t>
      </w:r>
    </w:p>
    <w:p w:rsidR="00B71696" w:rsidRDefault="003F5E33" w:rsidP="003F5E33">
      <w:pPr>
        <w:jc w:val="both"/>
        <w:rPr>
          <w:rFonts w:cs="Arial"/>
        </w:rPr>
      </w:pPr>
      <w:r w:rsidRPr="00783E23">
        <w:rPr>
          <w:rFonts w:cs="Arial"/>
        </w:rPr>
        <w:t xml:space="preserve">1.1. </w:t>
      </w:r>
      <w:r w:rsidR="002E2D40">
        <w:rPr>
          <w:rFonts w:cs="Arial"/>
        </w:rPr>
        <w:t xml:space="preserve">Ці </w:t>
      </w:r>
      <w:r w:rsidRPr="00783E23">
        <w:rPr>
          <w:rFonts w:cs="Arial"/>
        </w:rPr>
        <w:t xml:space="preserve">Умови </w:t>
      </w:r>
      <w:r w:rsidR="002E2D40" w:rsidRPr="00783E23">
        <w:rPr>
          <w:rFonts w:cs="Arial"/>
        </w:rPr>
        <w:t>(</w:t>
      </w:r>
      <w:r w:rsidR="002E2D40">
        <w:rPr>
          <w:rFonts w:cs="Arial"/>
        </w:rPr>
        <w:t>на</w:t>
      </w:r>
      <w:r w:rsidR="002E2D40" w:rsidRPr="00783E23">
        <w:rPr>
          <w:rFonts w:cs="Arial"/>
        </w:rPr>
        <w:t>далі — Умови)</w:t>
      </w:r>
      <w:r w:rsidR="002E2D40">
        <w:rPr>
          <w:rFonts w:cs="Arial"/>
        </w:rPr>
        <w:t xml:space="preserve"> розроблені відповідно до </w:t>
      </w:r>
      <w:r w:rsidR="00467CF4" w:rsidRPr="00467CF4">
        <w:t>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затвердженого наказом Міністерства освіти і науки, молоді та спорту України  від 22 вересня 2011 року № 1099, зареєстрованого в Міністерстві юстиції України 17 лист</w:t>
      </w:r>
      <w:r w:rsidR="003F1E74">
        <w:t>опада 2011 року за № 1318/20056</w:t>
      </w:r>
      <w:r w:rsidR="00F64EF1">
        <w:t>,</w:t>
      </w:r>
      <w:r w:rsidR="00B75049">
        <w:t xml:space="preserve"> та</w:t>
      </w:r>
      <w:r w:rsidR="00467CF4" w:rsidRPr="00467CF4">
        <w:t xml:space="preserve"> </w:t>
      </w:r>
      <w:r w:rsidR="00467CF4" w:rsidRPr="00783E23">
        <w:rPr>
          <w:rFonts w:cs="Arial"/>
        </w:rPr>
        <w:t xml:space="preserve">визначають </w:t>
      </w:r>
      <w:r w:rsidR="00467CF4">
        <w:rPr>
          <w:rFonts w:cs="Arial"/>
        </w:rPr>
        <w:t xml:space="preserve">порядок організації </w:t>
      </w:r>
      <w:r w:rsidR="00600914">
        <w:rPr>
          <w:rFonts w:cs="Arial"/>
        </w:rPr>
        <w:t xml:space="preserve">і </w:t>
      </w:r>
      <w:r w:rsidR="00467CF4">
        <w:rPr>
          <w:rFonts w:cs="Arial"/>
        </w:rPr>
        <w:t>проведення</w:t>
      </w:r>
      <w:r w:rsidR="00467CF4" w:rsidRPr="00783E23">
        <w:rPr>
          <w:rFonts w:cs="Arial"/>
        </w:rPr>
        <w:t xml:space="preserve"> </w:t>
      </w:r>
      <w:r w:rsidR="001E0CFF">
        <w:rPr>
          <w:rFonts w:cs="Arial"/>
        </w:rPr>
        <w:t xml:space="preserve">         </w:t>
      </w:r>
      <w:r w:rsidR="00467CF4" w:rsidRPr="00783E23">
        <w:rPr>
          <w:rFonts w:cs="Arial"/>
        </w:rPr>
        <w:t>І, II та III етапів учнівських олімпіад у місті Києві</w:t>
      </w:r>
      <w:r w:rsidR="00467CF4">
        <w:rPr>
          <w:rFonts w:cs="Arial"/>
        </w:rPr>
        <w:t>,</w:t>
      </w:r>
      <w:r w:rsidR="00467CF4" w:rsidRPr="00783E23">
        <w:rPr>
          <w:rFonts w:cs="Arial"/>
        </w:rPr>
        <w:t xml:space="preserve"> </w:t>
      </w:r>
      <w:r w:rsidRPr="00783E23">
        <w:rPr>
          <w:rFonts w:cs="Arial"/>
        </w:rPr>
        <w:t>організаційне, метод</w:t>
      </w:r>
      <w:r w:rsidR="00467CF4">
        <w:rPr>
          <w:rFonts w:cs="Arial"/>
        </w:rPr>
        <w:t xml:space="preserve">ичне та фінансове забезпечення, визначення </w:t>
      </w:r>
      <w:r w:rsidRPr="00783E23">
        <w:rPr>
          <w:rFonts w:cs="Arial"/>
        </w:rPr>
        <w:t>переможців</w:t>
      </w:r>
      <w:r w:rsidR="00D03841">
        <w:rPr>
          <w:rFonts w:cs="Arial"/>
        </w:rPr>
        <w:t>.</w:t>
      </w:r>
      <w:r w:rsidR="00B71696">
        <w:rPr>
          <w:rFonts w:cs="Arial"/>
        </w:rPr>
        <w:t xml:space="preserve"> </w:t>
      </w:r>
    </w:p>
    <w:p w:rsidR="00B71696" w:rsidRDefault="00B71696" w:rsidP="003F5E33">
      <w:pPr>
        <w:jc w:val="both"/>
        <w:rPr>
          <w:rFonts w:cs="Arial"/>
        </w:rPr>
      </w:pPr>
    </w:p>
    <w:p w:rsidR="00D72DEB" w:rsidRDefault="003F5E33" w:rsidP="003F5E33">
      <w:pPr>
        <w:jc w:val="both"/>
        <w:rPr>
          <w:rFonts w:cs="Arial"/>
        </w:rPr>
      </w:pPr>
      <w:r w:rsidRPr="00783E23">
        <w:rPr>
          <w:rFonts w:cs="Arial"/>
        </w:rPr>
        <w:t>1.2. І, II та III етапи учнівських олімпіад</w:t>
      </w:r>
      <w:r w:rsidR="00B63475">
        <w:rPr>
          <w:rFonts w:cs="Arial"/>
        </w:rPr>
        <w:t xml:space="preserve"> з навчальних предметів</w:t>
      </w:r>
      <w:r w:rsidRPr="00783E23">
        <w:rPr>
          <w:rFonts w:cs="Arial"/>
        </w:rPr>
        <w:t xml:space="preserve"> проводяться щороку для учнів закладів </w:t>
      </w:r>
      <w:r w:rsidR="00492E60">
        <w:rPr>
          <w:rFonts w:cs="Arial"/>
        </w:rPr>
        <w:t xml:space="preserve">освіти </w:t>
      </w:r>
      <w:r>
        <w:rPr>
          <w:rFonts w:cs="Arial"/>
        </w:rPr>
        <w:t>і</w:t>
      </w:r>
      <w:r w:rsidRPr="00783E23">
        <w:rPr>
          <w:rFonts w:cs="Arial"/>
        </w:rPr>
        <w:t>з таких предметів: українська мов</w:t>
      </w:r>
      <w:r w:rsidR="009823DC">
        <w:rPr>
          <w:rFonts w:cs="Arial"/>
        </w:rPr>
        <w:t>а</w:t>
      </w:r>
      <w:r w:rsidR="00B471CB">
        <w:rPr>
          <w:rFonts w:cs="Arial"/>
        </w:rPr>
        <w:t xml:space="preserve"> </w:t>
      </w:r>
      <w:r w:rsidRPr="00783E23">
        <w:rPr>
          <w:rFonts w:cs="Arial"/>
        </w:rPr>
        <w:t xml:space="preserve">і література, </w:t>
      </w:r>
      <w:r w:rsidRPr="005F10C9">
        <w:rPr>
          <w:rFonts w:cs="Arial"/>
        </w:rPr>
        <w:t xml:space="preserve">англійська мова, німецька мова, іспанська мова, французька мова, </w:t>
      </w:r>
      <w:r w:rsidRPr="00783E23">
        <w:rPr>
          <w:rFonts w:cs="Arial"/>
        </w:rPr>
        <w:t xml:space="preserve">історія, </w:t>
      </w:r>
      <w:r>
        <w:rPr>
          <w:rFonts w:cs="Arial"/>
        </w:rPr>
        <w:t>правознавство</w:t>
      </w:r>
      <w:r w:rsidR="00EB7546">
        <w:rPr>
          <w:rFonts w:cs="Arial"/>
        </w:rPr>
        <w:t xml:space="preserve">, </w:t>
      </w:r>
      <w:r w:rsidR="00EB7546" w:rsidRPr="00783E23">
        <w:rPr>
          <w:rFonts w:cs="Arial"/>
        </w:rPr>
        <w:t xml:space="preserve">математика, інформатика, фізика, </w:t>
      </w:r>
      <w:r w:rsidR="00EB7546">
        <w:rPr>
          <w:rFonts w:cs="Arial"/>
        </w:rPr>
        <w:t>астрономія,</w:t>
      </w:r>
      <w:r w:rsidR="00EB7546" w:rsidRPr="0022006B">
        <w:rPr>
          <w:rFonts w:cs="Arial"/>
        </w:rPr>
        <w:t xml:space="preserve"> </w:t>
      </w:r>
      <w:r w:rsidR="00EB7546" w:rsidRPr="00783E23">
        <w:rPr>
          <w:rFonts w:cs="Arial"/>
        </w:rPr>
        <w:t>хімія, біологія, екологія, географія, економік</w:t>
      </w:r>
      <w:r w:rsidR="00EB7546">
        <w:rPr>
          <w:rFonts w:cs="Arial"/>
        </w:rPr>
        <w:t>а</w:t>
      </w:r>
      <w:r w:rsidR="00EB7546" w:rsidRPr="00783E23">
        <w:rPr>
          <w:rFonts w:cs="Arial"/>
        </w:rPr>
        <w:t>, трудове навчання,</w:t>
      </w:r>
      <w:r w:rsidR="00EB7546" w:rsidRPr="00EB7546">
        <w:rPr>
          <w:rFonts w:cs="Arial"/>
        </w:rPr>
        <w:t xml:space="preserve"> </w:t>
      </w:r>
      <w:r w:rsidR="00EB7546" w:rsidRPr="00783E23">
        <w:rPr>
          <w:rFonts w:cs="Arial"/>
        </w:rPr>
        <w:t>російська мова і література,</w:t>
      </w:r>
      <w:r w:rsidR="00EB7546" w:rsidRPr="00EB7546">
        <w:rPr>
          <w:rFonts w:cs="Arial"/>
        </w:rPr>
        <w:t xml:space="preserve"> </w:t>
      </w:r>
      <w:r w:rsidR="00492E60">
        <w:rPr>
          <w:rFonts w:cs="Arial"/>
        </w:rPr>
        <w:t>польська мова</w:t>
      </w:r>
      <w:r w:rsidR="00B471CB">
        <w:rPr>
          <w:rFonts w:cs="Arial"/>
        </w:rPr>
        <w:t xml:space="preserve"> </w:t>
      </w:r>
      <w:r w:rsidR="00EB7546">
        <w:rPr>
          <w:rFonts w:cs="Arial"/>
        </w:rPr>
        <w:t xml:space="preserve">і література, новогрецька мова </w:t>
      </w:r>
      <w:r w:rsidR="001E0CFF">
        <w:rPr>
          <w:rFonts w:cs="Arial"/>
        </w:rPr>
        <w:t xml:space="preserve">              </w:t>
      </w:r>
      <w:r w:rsidR="00EB7546">
        <w:rPr>
          <w:rFonts w:cs="Arial"/>
        </w:rPr>
        <w:t>і література, мова іврит та єврейська література, інформа</w:t>
      </w:r>
      <w:r w:rsidR="00692DD7">
        <w:rPr>
          <w:rFonts w:cs="Arial"/>
        </w:rPr>
        <w:t>ційні технології у номінаціях: «О</w:t>
      </w:r>
      <w:r w:rsidR="00EB7546">
        <w:rPr>
          <w:rFonts w:cs="Arial"/>
        </w:rPr>
        <w:t>фісні технології</w:t>
      </w:r>
      <w:r w:rsidR="00692DD7">
        <w:rPr>
          <w:rFonts w:cs="Arial"/>
        </w:rPr>
        <w:t>»</w:t>
      </w:r>
      <w:r w:rsidR="00EB7546">
        <w:rPr>
          <w:rFonts w:cs="Arial"/>
        </w:rPr>
        <w:t xml:space="preserve">, </w:t>
      </w:r>
      <w:r w:rsidR="00600914">
        <w:rPr>
          <w:rFonts w:cs="Arial"/>
        </w:rPr>
        <w:t>«</w:t>
      </w:r>
      <w:r w:rsidR="00692DD7">
        <w:rPr>
          <w:rFonts w:cs="Arial"/>
        </w:rPr>
        <w:t>К</w:t>
      </w:r>
      <w:r w:rsidR="00EB7546" w:rsidRPr="00783E23">
        <w:rPr>
          <w:rFonts w:cs="Arial"/>
        </w:rPr>
        <w:t>омп</w:t>
      </w:r>
      <w:r w:rsidR="00EB7546">
        <w:rPr>
          <w:rFonts w:cs="Arial"/>
        </w:rPr>
        <w:t>’</w:t>
      </w:r>
      <w:r w:rsidR="00EB7546" w:rsidRPr="00783E23">
        <w:rPr>
          <w:rFonts w:cs="Arial"/>
        </w:rPr>
        <w:t>ютерна графіка</w:t>
      </w:r>
      <w:r w:rsidR="00600914">
        <w:rPr>
          <w:rFonts w:cs="Arial"/>
        </w:rPr>
        <w:t>», «К</w:t>
      </w:r>
      <w:r w:rsidR="00EB7546" w:rsidRPr="00783E23">
        <w:rPr>
          <w:rFonts w:cs="Arial"/>
        </w:rPr>
        <w:t>омп</w:t>
      </w:r>
      <w:r w:rsidR="00EB7546">
        <w:rPr>
          <w:rFonts w:cs="Arial"/>
        </w:rPr>
        <w:t>’</w:t>
      </w:r>
      <w:r w:rsidR="00EB7546" w:rsidRPr="00783E23">
        <w:rPr>
          <w:rFonts w:cs="Arial"/>
        </w:rPr>
        <w:t>ютерна анім</w:t>
      </w:r>
      <w:r w:rsidR="001E0CFF">
        <w:rPr>
          <w:rFonts w:cs="Arial"/>
        </w:rPr>
        <w:t>ація</w:t>
      </w:r>
      <w:r w:rsidR="00600914">
        <w:rPr>
          <w:rFonts w:cs="Arial"/>
        </w:rPr>
        <w:t>»</w:t>
      </w:r>
      <w:r w:rsidR="001E0CFF">
        <w:rPr>
          <w:rFonts w:cs="Arial"/>
        </w:rPr>
        <w:t xml:space="preserve">, </w:t>
      </w:r>
      <w:r w:rsidR="00600914">
        <w:rPr>
          <w:rFonts w:cs="Arial"/>
        </w:rPr>
        <w:t>«</w:t>
      </w:r>
      <w:r w:rsidR="001E0CFF">
        <w:rPr>
          <w:rFonts w:cs="Arial"/>
        </w:rPr>
        <w:t>W</w:t>
      </w:r>
      <w:r w:rsidR="001E0CFF">
        <w:rPr>
          <w:rFonts w:cs="Arial"/>
          <w:lang w:val="en-US"/>
        </w:rPr>
        <w:t>EB</w:t>
      </w:r>
      <w:r w:rsidR="00EB7546" w:rsidRPr="00783E23">
        <w:rPr>
          <w:rFonts w:cs="Arial"/>
        </w:rPr>
        <w:t>-</w:t>
      </w:r>
      <w:r w:rsidR="00EB7546">
        <w:rPr>
          <w:rFonts w:cs="Arial"/>
        </w:rPr>
        <w:t>програмування</w:t>
      </w:r>
      <w:r w:rsidR="00600914">
        <w:rPr>
          <w:rFonts w:cs="Arial"/>
        </w:rPr>
        <w:t>»</w:t>
      </w:r>
      <w:r w:rsidR="00EB7546">
        <w:rPr>
          <w:rFonts w:cs="Arial"/>
        </w:rPr>
        <w:t>, лінгвістика,</w:t>
      </w:r>
      <w:r w:rsidR="00EB7546" w:rsidRPr="0022006B">
        <w:rPr>
          <w:rFonts w:cs="Arial"/>
        </w:rPr>
        <w:t xml:space="preserve"> </w:t>
      </w:r>
      <w:r w:rsidRPr="0022006B">
        <w:rPr>
          <w:rFonts w:cs="Arial"/>
        </w:rPr>
        <w:t>фізична культура,</w:t>
      </w:r>
      <w:r w:rsidRPr="00783E23">
        <w:rPr>
          <w:rFonts w:cs="Arial"/>
        </w:rPr>
        <w:t xml:space="preserve"> </w:t>
      </w:r>
      <w:r w:rsidR="00EB7546" w:rsidRPr="00EB7546">
        <w:rPr>
          <w:rFonts w:cs="Arial"/>
        </w:rPr>
        <w:t>зарубіжна літератур</w:t>
      </w:r>
      <w:r w:rsidR="00EB7546">
        <w:rPr>
          <w:rFonts w:cs="Arial"/>
        </w:rPr>
        <w:t>а</w:t>
      </w:r>
      <w:r w:rsidR="00EB15CD">
        <w:rPr>
          <w:rFonts w:cs="Arial"/>
        </w:rPr>
        <w:t>,</w:t>
      </w:r>
      <w:r w:rsidR="00EB7546" w:rsidRPr="00783E23">
        <w:rPr>
          <w:rFonts w:cs="Arial"/>
        </w:rPr>
        <w:t xml:space="preserve"> східні мови, </w:t>
      </w:r>
      <w:r w:rsidR="00EB7546">
        <w:rPr>
          <w:rFonts w:cs="Arial"/>
        </w:rPr>
        <w:t>педагогіка та психологія,</w:t>
      </w:r>
      <w:r w:rsidR="00EB7546" w:rsidRPr="00EB7546">
        <w:rPr>
          <w:rFonts w:cs="Arial"/>
        </w:rPr>
        <w:t xml:space="preserve"> </w:t>
      </w:r>
      <w:r w:rsidR="00EB7546">
        <w:rPr>
          <w:rFonts w:cs="Arial"/>
        </w:rPr>
        <w:t xml:space="preserve">образотворче мистецтво. </w:t>
      </w:r>
    </w:p>
    <w:p w:rsidR="003F5E33" w:rsidRDefault="003F5E33" w:rsidP="003F5E33">
      <w:pPr>
        <w:jc w:val="both"/>
        <w:rPr>
          <w:rFonts w:cs="Arial"/>
        </w:rPr>
      </w:pPr>
      <w:r w:rsidRPr="00783E23">
        <w:rPr>
          <w:rFonts w:cs="Arial"/>
        </w:rPr>
        <w:br/>
      </w:r>
      <w:r>
        <w:rPr>
          <w:rFonts w:cs="Arial"/>
        </w:rPr>
        <w:t xml:space="preserve">1.3. </w:t>
      </w:r>
      <w:r w:rsidR="00AA1007">
        <w:rPr>
          <w:rFonts w:cs="Arial"/>
        </w:rPr>
        <w:t xml:space="preserve">Департамент </w:t>
      </w:r>
      <w:r>
        <w:rPr>
          <w:rFonts w:cs="Arial"/>
        </w:rPr>
        <w:t>освіти і</w:t>
      </w:r>
      <w:r w:rsidRPr="00783E23">
        <w:rPr>
          <w:rFonts w:cs="Arial"/>
        </w:rPr>
        <w:t xml:space="preserve"> науки </w:t>
      </w:r>
      <w:r>
        <w:rPr>
          <w:rFonts w:cs="Arial"/>
        </w:rPr>
        <w:t>виконавчого органу Київського міської ради</w:t>
      </w:r>
      <w:r w:rsidRPr="00783E23">
        <w:rPr>
          <w:rFonts w:cs="Arial"/>
        </w:rPr>
        <w:t xml:space="preserve"> </w:t>
      </w:r>
      <w:r>
        <w:rPr>
          <w:rFonts w:cs="Arial"/>
        </w:rPr>
        <w:t>(</w:t>
      </w:r>
      <w:r w:rsidRPr="00783E23">
        <w:rPr>
          <w:rFonts w:cs="Arial"/>
        </w:rPr>
        <w:t>Київської міської державної адміністрації</w:t>
      </w:r>
      <w:r>
        <w:rPr>
          <w:rFonts w:cs="Arial"/>
        </w:rPr>
        <w:t>)</w:t>
      </w:r>
      <w:r w:rsidRPr="00783E23">
        <w:rPr>
          <w:rFonts w:cs="Arial"/>
        </w:rPr>
        <w:t xml:space="preserve"> є керівником, а Інститут післядипломної педагогічної освіти Київського </w:t>
      </w:r>
      <w:r>
        <w:rPr>
          <w:rFonts w:cs="Arial"/>
        </w:rPr>
        <w:t>університету імені Бориса</w:t>
      </w:r>
      <w:r w:rsidR="00D72DEB">
        <w:rPr>
          <w:rFonts w:cs="Arial"/>
        </w:rPr>
        <w:t xml:space="preserve"> Грінченка — координатором II етапу</w:t>
      </w:r>
      <w:r w:rsidRPr="00783E23">
        <w:rPr>
          <w:rFonts w:cs="Arial"/>
        </w:rPr>
        <w:t xml:space="preserve"> </w:t>
      </w:r>
      <w:r w:rsidR="001E0CFF">
        <w:rPr>
          <w:rFonts w:cs="Arial"/>
        </w:rPr>
        <w:t xml:space="preserve">              </w:t>
      </w:r>
      <w:r w:rsidRPr="00783E23">
        <w:rPr>
          <w:rFonts w:cs="Arial"/>
        </w:rPr>
        <w:t xml:space="preserve">та організатором III етапу Всеукраїнських учнівських олімпіад </w:t>
      </w:r>
      <w:r w:rsidR="00AA1007">
        <w:rPr>
          <w:rFonts w:cs="Arial"/>
        </w:rPr>
        <w:t xml:space="preserve">з навчальних предметів </w:t>
      </w:r>
      <w:r w:rsidR="00BC1F44" w:rsidRPr="00BC1F44">
        <w:rPr>
          <w:rFonts w:cs="Arial"/>
        </w:rPr>
        <w:t xml:space="preserve"> </w:t>
      </w:r>
      <w:r w:rsidR="00DA6B0C">
        <w:rPr>
          <w:rFonts w:cs="Arial"/>
        </w:rPr>
        <w:t xml:space="preserve">    </w:t>
      </w:r>
      <w:r w:rsidR="00BC1F44" w:rsidRPr="00BC1F44">
        <w:rPr>
          <w:rFonts w:cs="Arial"/>
        </w:rPr>
        <w:t xml:space="preserve">        </w:t>
      </w:r>
      <w:r w:rsidRPr="00783E23">
        <w:rPr>
          <w:rFonts w:cs="Arial"/>
        </w:rPr>
        <w:t>у м. Києві.</w:t>
      </w:r>
    </w:p>
    <w:p w:rsidR="003F5E33" w:rsidRDefault="003F5E33" w:rsidP="003F5E33">
      <w:pPr>
        <w:jc w:val="both"/>
        <w:rPr>
          <w:rFonts w:cs="Arial"/>
        </w:rPr>
      </w:pPr>
    </w:p>
    <w:p w:rsidR="003F5E33" w:rsidRPr="004F11B6" w:rsidRDefault="003F5E33" w:rsidP="00DD33E1">
      <w:pPr>
        <w:jc w:val="both"/>
        <w:rPr>
          <w:rFonts w:cs="Arial"/>
        </w:rPr>
      </w:pPr>
      <w:r w:rsidRPr="00783E23">
        <w:rPr>
          <w:rFonts w:cs="Arial"/>
        </w:rPr>
        <w:t xml:space="preserve">1.4. Для організації та проведення олімпіад утворюються </w:t>
      </w:r>
      <w:r w:rsidRPr="004F11B6">
        <w:rPr>
          <w:rFonts w:cs="Arial"/>
          <w:iCs/>
        </w:rPr>
        <w:t>організаційні комітети</w:t>
      </w:r>
      <w:r>
        <w:rPr>
          <w:rFonts w:cs="Arial"/>
        </w:rPr>
        <w:t xml:space="preserve">, </w:t>
      </w:r>
      <w:r w:rsidRPr="00783E23">
        <w:rPr>
          <w:rFonts w:cs="Arial"/>
        </w:rPr>
        <w:t>для підготовки завдань</w:t>
      </w:r>
      <w:r w:rsidRPr="000D05B0">
        <w:rPr>
          <w:rFonts w:cs="Arial"/>
        </w:rPr>
        <w:t xml:space="preserve"> – </w:t>
      </w:r>
      <w:r>
        <w:rPr>
          <w:rFonts w:cs="Arial"/>
        </w:rPr>
        <w:t>предметно-методичні комісії</w:t>
      </w:r>
      <w:r w:rsidR="00B24243" w:rsidRPr="00B24243">
        <w:rPr>
          <w:rFonts w:cs="Arial"/>
        </w:rPr>
        <w:t xml:space="preserve"> (</w:t>
      </w:r>
      <w:r w:rsidR="00B24243">
        <w:rPr>
          <w:rFonts w:cs="Arial"/>
        </w:rPr>
        <w:t>надалі – предметно-методичні комісії)</w:t>
      </w:r>
      <w:r w:rsidR="00E5177B">
        <w:rPr>
          <w:rFonts w:cs="Arial"/>
        </w:rPr>
        <w:t xml:space="preserve">, </w:t>
      </w:r>
      <w:r w:rsidR="00B24243">
        <w:rPr>
          <w:rFonts w:cs="Arial"/>
        </w:rPr>
        <w:t xml:space="preserve">для </w:t>
      </w:r>
      <w:r w:rsidR="00E5177B">
        <w:rPr>
          <w:rFonts w:cs="Arial"/>
        </w:rPr>
        <w:t xml:space="preserve">перевірки </w:t>
      </w:r>
      <w:r w:rsidRPr="00783E23">
        <w:rPr>
          <w:rFonts w:cs="Arial"/>
        </w:rPr>
        <w:t xml:space="preserve"> виконання </w:t>
      </w:r>
      <w:r w:rsidR="00B24243">
        <w:rPr>
          <w:rFonts w:cs="Arial"/>
        </w:rPr>
        <w:t xml:space="preserve">завдань </w:t>
      </w:r>
      <w:r w:rsidRPr="00783E23">
        <w:rPr>
          <w:rFonts w:cs="Arial"/>
        </w:rPr>
        <w:t xml:space="preserve">та подання пропозицій щодо визначення переможців — </w:t>
      </w:r>
      <w:r w:rsidRPr="004F11B6">
        <w:rPr>
          <w:rFonts w:cs="Arial"/>
          <w:iCs/>
        </w:rPr>
        <w:t>журі</w:t>
      </w:r>
      <w:r w:rsidRPr="004F11B6">
        <w:rPr>
          <w:rFonts w:cs="Arial"/>
        </w:rPr>
        <w:t>.</w:t>
      </w:r>
    </w:p>
    <w:p w:rsidR="003F5E33" w:rsidRDefault="003F5E33" w:rsidP="00DD33E1">
      <w:pPr>
        <w:jc w:val="both"/>
        <w:rPr>
          <w:rFonts w:cs="Arial"/>
        </w:rPr>
      </w:pPr>
    </w:p>
    <w:p w:rsidR="003F5E33" w:rsidRPr="00522E8B" w:rsidRDefault="003F5E33" w:rsidP="00DD33E1">
      <w:pPr>
        <w:pStyle w:val="3"/>
        <w:spacing w:before="0" w:beforeAutospacing="0" w:after="0" w:afterAutospacing="0"/>
        <w:jc w:val="center"/>
        <w:rPr>
          <w:rFonts w:cs="Arial"/>
          <w:sz w:val="28"/>
          <w:szCs w:val="28"/>
          <w:lang w:val="ru-RU"/>
        </w:rPr>
      </w:pPr>
      <w:r w:rsidRPr="00522E8B">
        <w:rPr>
          <w:rFonts w:cs="Arial"/>
          <w:sz w:val="28"/>
          <w:szCs w:val="28"/>
        </w:rPr>
        <w:t>2. Проведення олімпіад</w:t>
      </w:r>
    </w:p>
    <w:p w:rsidR="00DD33E1" w:rsidRPr="003F1E74" w:rsidRDefault="00DD33E1" w:rsidP="00DD33E1">
      <w:pPr>
        <w:pStyle w:val="3"/>
        <w:spacing w:before="0" w:beforeAutospacing="0" w:after="0" w:afterAutospacing="0"/>
        <w:jc w:val="center"/>
        <w:rPr>
          <w:rFonts w:cs="Arial"/>
          <w:lang w:val="ru-RU"/>
        </w:rPr>
      </w:pPr>
    </w:p>
    <w:p w:rsidR="003F5E33" w:rsidRDefault="00692C02" w:rsidP="003F5E33">
      <w:pPr>
        <w:jc w:val="both"/>
        <w:rPr>
          <w:rFonts w:cs="Arial"/>
        </w:rPr>
      </w:pPr>
      <w:r>
        <w:rPr>
          <w:rFonts w:cs="Arial"/>
        </w:rPr>
        <w:t>2.1. Учнівські олімпіади в</w:t>
      </w:r>
      <w:r w:rsidR="003F5E33" w:rsidRPr="00783E23">
        <w:rPr>
          <w:rFonts w:cs="Arial"/>
        </w:rPr>
        <w:t xml:space="preserve"> м. Києві проводять</w:t>
      </w:r>
      <w:r w:rsidR="003F5E33">
        <w:rPr>
          <w:rFonts w:cs="Arial"/>
        </w:rPr>
        <w:t>ся</w:t>
      </w:r>
      <w:r>
        <w:rPr>
          <w:rFonts w:cs="Arial"/>
        </w:rPr>
        <w:t xml:space="preserve"> кожного навчального року в</w:t>
      </w:r>
      <w:r w:rsidR="003F5E33" w:rsidRPr="00783E23">
        <w:rPr>
          <w:rFonts w:cs="Arial"/>
        </w:rPr>
        <w:t xml:space="preserve"> три етапи:</w:t>
      </w:r>
    </w:p>
    <w:p w:rsidR="00CD434A" w:rsidRDefault="003F5E33" w:rsidP="003F5E33">
      <w:pPr>
        <w:ind w:firstLine="1701"/>
        <w:jc w:val="both"/>
        <w:rPr>
          <w:rFonts w:cs="Arial"/>
        </w:rPr>
      </w:pPr>
      <w:r w:rsidRPr="00783E23">
        <w:rPr>
          <w:rFonts w:cs="Arial"/>
        </w:rPr>
        <w:t xml:space="preserve">І етап у жовтні — </w:t>
      </w:r>
      <w:r w:rsidR="00CD434A">
        <w:rPr>
          <w:rFonts w:cs="Arial"/>
        </w:rPr>
        <w:t xml:space="preserve">для учнів закладів загальної середньої </w:t>
      </w:r>
    </w:p>
    <w:p w:rsidR="003F5E33" w:rsidRDefault="00CD434A" w:rsidP="003F5E33">
      <w:pPr>
        <w:ind w:firstLine="1701"/>
        <w:jc w:val="both"/>
        <w:rPr>
          <w:rFonts w:cs="Arial"/>
        </w:rPr>
      </w:pPr>
      <w:r>
        <w:rPr>
          <w:rFonts w:cs="Arial"/>
        </w:rPr>
        <w:t>та професійно-технічної освіти;</w:t>
      </w:r>
    </w:p>
    <w:p w:rsidR="003F5E33" w:rsidRDefault="003F5E33" w:rsidP="003F5E33">
      <w:pPr>
        <w:ind w:firstLine="1701"/>
        <w:jc w:val="both"/>
        <w:rPr>
          <w:rFonts w:cs="Arial"/>
        </w:rPr>
      </w:pPr>
      <w:r w:rsidRPr="00783E23">
        <w:rPr>
          <w:rFonts w:cs="Arial"/>
        </w:rPr>
        <w:t>II етап у листопаді</w:t>
      </w:r>
      <w:r w:rsidR="00692C02" w:rsidRPr="00783E23">
        <w:rPr>
          <w:rFonts w:cs="Arial"/>
        </w:rPr>
        <w:t xml:space="preserve"> </w:t>
      </w:r>
      <w:r w:rsidRPr="00783E23">
        <w:rPr>
          <w:rFonts w:cs="Arial"/>
        </w:rPr>
        <w:t>-</w:t>
      </w:r>
      <w:r w:rsidR="00760744">
        <w:rPr>
          <w:rFonts w:cs="Arial"/>
        </w:rPr>
        <w:t xml:space="preserve"> </w:t>
      </w:r>
      <w:r w:rsidRPr="00783E23">
        <w:rPr>
          <w:rFonts w:cs="Arial"/>
        </w:rPr>
        <w:t>січні — районні;</w:t>
      </w:r>
    </w:p>
    <w:p w:rsidR="00DD33E1" w:rsidRPr="003F1E74" w:rsidRDefault="00CD434A" w:rsidP="00CD434A">
      <w:pPr>
        <w:ind w:firstLine="1701"/>
        <w:jc w:val="both"/>
        <w:rPr>
          <w:rFonts w:cs="Arial"/>
        </w:rPr>
      </w:pPr>
      <w:r>
        <w:rPr>
          <w:rFonts w:cs="Arial"/>
        </w:rPr>
        <w:t>III</w:t>
      </w:r>
      <w:r w:rsidR="004F11B6">
        <w:rPr>
          <w:rFonts w:cs="Arial"/>
        </w:rPr>
        <w:t xml:space="preserve"> </w:t>
      </w:r>
      <w:r w:rsidR="003F5E33" w:rsidRPr="00783E23">
        <w:rPr>
          <w:rFonts w:cs="Arial"/>
        </w:rPr>
        <w:t>етап у січні-</w:t>
      </w:r>
      <w:r w:rsidR="003F5E33">
        <w:rPr>
          <w:rFonts w:cs="Arial"/>
        </w:rPr>
        <w:t>квітн</w:t>
      </w:r>
      <w:r w:rsidR="003F5E33" w:rsidRPr="00783E23">
        <w:rPr>
          <w:rFonts w:cs="Arial"/>
        </w:rPr>
        <w:t>і — міськ</w:t>
      </w:r>
      <w:r w:rsidR="003F5E33">
        <w:rPr>
          <w:rFonts w:cs="Arial"/>
        </w:rPr>
        <w:t>і</w:t>
      </w:r>
      <w:r w:rsidR="003F5E33" w:rsidRPr="00783E23">
        <w:rPr>
          <w:rFonts w:cs="Arial"/>
        </w:rPr>
        <w:t>.</w:t>
      </w:r>
    </w:p>
    <w:p w:rsidR="003F5E33" w:rsidRPr="003F1E74" w:rsidRDefault="003F5E33" w:rsidP="00CD434A">
      <w:pPr>
        <w:ind w:firstLine="1701"/>
        <w:jc w:val="both"/>
        <w:rPr>
          <w:rFonts w:cs="Arial"/>
        </w:rPr>
      </w:pPr>
      <w:r w:rsidRPr="00783E23">
        <w:rPr>
          <w:rFonts w:cs="Arial"/>
        </w:rPr>
        <w:lastRenderedPageBreak/>
        <w:br/>
        <w:t>2.2. У І</w:t>
      </w:r>
      <w:r w:rsidR="00E5177B">
        <w:rPr>
          <w:rFonts w:cs="Arial"/>
        </w:rPr>
        <w:t xml:space="preserve"> </w:t>
      </w:r>
      <w:r w:rsidRPr="00783E23">
        <w:rPr>
          <w:rFonts w:cs="Arial"/>
        </w:rPr>
        <w:t xml:space="preserve">етапі </w:t>
      </w:r>
      <w:r w:rsidR="00E34471">
        <w:rPr>
          <w:rFonts w:cs="Arial"/>
        </w:rPr>
        <w:t xml:space="preserve">учнівських </w:t>
      </w:r>
      <w:r w:rsidRPr="00783E23">
        <w:rPr>
          <w:rFonts w:cs="Arial"/>
        </w:rPr>
        <w:t xml:space="preserve">олімпіад з базових дисциплін можуть брати участь учні </w:t>
      </w:r>
      <w:r w:rsidR="00CD434A">
        <w:rPr>
          <w:rFonts w:cs="Arial"/>
        </w:rPr>
        <w:t>закладів освіти м. Києва</w:t>
      </w:r>
      <w:r w:rsidRPr="00783E23">
        <w:rPr>
          <w:rFonts w:cs="Arial"/>
        </w:rPr>
        <w:t xml:space="preserve"> без обмежень</w:t>
      </w:r>
      <w:r w:rsidR="00CD434A">
        <w:rPr>
          <w:rFonts w:cs="Arial"/>
        </w:rPr>
        <w:t>.</w:t>
      </w:r>
    </w:p>
    <w:p w:rsidR="00DD33E1" w:rsidRPr="003F1E74" w:rsidRDefault="00DD33E1" w:rsidP="00CD434A">
      <w:pPr>
        <w:ind w:firstLine="1701"/>
        <w:jc w:val="both"/>
        <w:rPr>
          <w:rFonts w:cs="Arial"/>
        </w:rPr>
      </w:pPr>
    </w:p>
    <w:p w:rsidR="00B63E7C" w:rsidRDefault="00CD434A" w:rsidP="00B63E7C">
      <w:pPr>
        <w:ind w:left="30" w:hanging="30"/>
        <w:jc w:val="both"/>
        <w:rPr>
          <w:rFonts w:cs="Arial"/>
        </w:rPr>
      </w:pPr>
      <w:r>
        <w:rPr>
          <w:rFonts w:cs="Arial"/>
        </w:rPr>
        <w:t>2.3</w:t>
      </w:r>
      <w:r w:rsidR="00390A09">
        <w:rPr>
          <w:rFonts w:cs="Arial"/>
        </w:rPr>
        <w:t xml:space="preserve">. </w:t>
      </w:r>
      <w:r w:rsidR="00E44BA9">
        <w:rPr>
          <w:rFonts w:cs="Arial"/>
        </w:rPr>
        <w:t>У ІІ</w:t>
      </w:r>
      <w:r w:rsidR="00E44BA9" w:rsidRPr="00E44BA9">
        <w:rPr>
          <w:rFonts w:cs="Arial"/>
          <w:lang w:val="ru-RU"/>
        </w:rPr>
        <w:t xml:space="preserve"> </w:t>
      </w:r>
      <w:r w:rsidR="0091025F">
        <w:rPr>
          <w:rFonts w:cs="Arial"/>
        </w:rPr>
        <w:t>(районному)</w:t>
      </w:r>
      <w:r w:rsidR="00E44BA9" w:rsidRPr="00E44BA9">
        <w:rPr>
          <w:rFonts w:cs="Arial"/>
          <w:lang w:val="ru-RU"/>
        </w:rPr>
        <w:t xml:space="preserve"> </w:t>
      </w:r>
      <w:r w:rsidR="003F5E33">
        <w:rPr>
          <w:rFonts w:cs="Arial"/>
        </w:rPr>
        <w:t xml:space="preserve">етапі олімпіад можуть брати участь переможці І етапу </w:t>
      </w:r>
      <w:r w:rsidR="00A52536">
        <w:rPr>
          <w:rFonts w:cs="Arial"/>
        </w:rPr>
        <w:t xml:space="preserve">учнівських </w:t>
      </w:r>
      <w:r w:rsidR="003F5E33">
        <w:rPr>
          <w:rFonts w:cs="Arial"/>
        </w:rPr>
        <w:t>олімпіад відповідно</w:t>
      </w:r>
      <w:r w:rsidR="00A96D51" w:rsidRPr="00A96D51">
        <w:rPr>
          <w:rFonts w:cs="Arial"/>
        </w:rPr>
        <w:t xml:space="preserve"> з</w:t>
      </w:r>
      <w:r w:rsidR="003F5E33">
        <w:rPr>
          <w:rFonts w:cs="Arial"/>
        </w:rPr>
        <w:t>:</w:t>
      </w:r>
      <w:r w:rsidR="00B63E7C" w:rsidRPr="00B63E7C">
        <w:rPr>
          <w:rFonts w:cs="Arial"/>
        </w:rPr>
        <w:t xml:space="preserve"> </w:t>
      </w:r>
    </w:p>
    <w:tbl>
      <w:tblPr>
        <w:tblW w:w="9886" w:type="dxa"/>
        <w:tblInd w:w="63" w:type="dxa"/>
        <w:tblLayout w:type="fixed"/>
        <w:tblLook w:val="04A0"/>
      </w:tblPr>
      <w:tblGrid>
        <w:gridCol w:w="6706"/>
        <w:gridCol w:w="3180"/>
      </w:tblGrid>
      <w:tr w:rsidR="00B63E7C" w:rsidTr="00B45EB5">
        <w:tc>
          <w:tcPr>
            <w:tcW w:w="6706" w:type="dxa"/>
            <w:hideMark/>
          </w:tcPr>
          <w:p w:rsidR="00B63E7C" w:rsidRDefault="00B63E7C">
            <w:pPr>
              <w:pStyle w:val="a3"/>
              <w:snapToGrid w:val="0"/>
              <w:spacing w:before="0" w:after="0"/>
              <w:jc w:val="both"/>
              <w:rPr>
                <w:lang w:val="uk-UA" w:eastAsia="ar-SA"/>
              </w:rPr>
            </w:pPr>
            <w:r>
              <w:rPr>
                <w:lang w:val="uk-UA"/>
              </w:rPr>
              <w:t xml:space="preserve"> української мови та літератури</w:t>
            </w:r>
          </w:p>
        </w:tc>
        <w:tc>
          <w:tcPr>
            <w:tcW w:w="3180" w:type="dxa"/>
            <w:hideMark/>
          </w:tcPr>
          <w:p w:rsidR="00B63E7C" w:rsidRDefault="00CF30A3">
            <w:pPr>
              <w:pStyle w:val="a3"/>
              <w:snapToGrid w:val="0"/>
              <w:spacing w:before="0" w:after="0"/>
              <w:jc w:val="both"/>
              <w:rPr>
                <w:lang w:val="uk-UA" w:eastAsia="ar-SA"/>
              </w:rPr>
            </w:pPr>
            <w:r>
              <w:rPr>
                <w:lang w:val="uk-UA"/>
              </w:rPr>
              <w:t>7 -</w:t>
            </w:r>
            <w:r w:rsidR="00B63E7C">
              <w:rPr>
                <w:lang w:val="uk-UA"/>
              </w:rPr>
              <w:t xml:space="preserve"> 11 класів</w:t>
            </w:r>
          </w:p>
        </w:tc>
      </w:tr>
      <w:tr w:rsidR="00B63E7C" w:rsidTr="00B45EB5">
        <w:tc>
          <w:tcPr>
            <w:tcW w:w="6706" w:type="dxa"/>
            <w:hideMark/>
          </w:tcPr>
          <w:p w:rsidR="00B63E7C" w:rsidRPr="00BF317B" w:rsidRDefault="00B63E7C" w:rsidP="00BF317B">
            <w:pPr>
              <w:pStyle w:val="a3"/>
              <w:snapToGrid w:val="0"/>
              <w:spacing w:before="0" w:after="0"/>
              <w:jc w:val="both"/>
              <w:rPr>
                <w:lang w:val="uk-UA" w:eastAsia="ar-SA"/>
              </w:rPr>
            </w:pPr>
            <w:r>
              <w:rPr>
                <w:lang w:val="uk-UA"/>
              </w:rPr>
              <w:t xml:space="preserve"> </w:t>
            </w:r>
            <w:r w:rsidRPr="00B63E7C">
              <w:rPr>
                <w:lang w:val="uk-UA"/>
              </w:rPr>
              <w:t>іноземних мов</w:t>
            </w:r>
            <w:r w:rsidR="00F83A61">
              <w:rPr>
                <w:lang w:val="uk-UA"/>
              </w:rPr>
              <w:t xml:space="preserve"> (</w:t>
            </w:r>
            <w:r w:rsidR="00BF317B" w:rsidRPr="00BF317B">
              <w:rPr>
                <w:rFonts w:cs="Arial"/>
                <w:lang w:val="uk-UA"/>
              </w:rPr>
              <w:t>англійськ</w:t>
            </w:r>
            <w:r w:rsidR="00A04A3C">
              <w:rPr>
                <w:rFonts w:cs="Arial"/>
                <w:lang w:val="uk-UA"/>
              </w:rPr>
              <w:t>а</w:t>
            </w:r>
            <w:r w:rsidR="00BF317B" w:rsidRPr="00BF317B">
              <w:rPr>
                <w:rFonts w:cs="Arial"/>
                <w:lang w:val="uk-UA"/>
              </w:rPr>
              <w:t>, німецьк</w:t>
            </w:r>
            <w:r w:rsidR="00A04A3C">
              <w:rPr>
                <w:rFonts w:cs="Arial"/>
                <w:lang w:val="uk-UA"/>
              </w:rPr>
              <w:t>а</w:t>
            </w:r>
            <w:r w:rsidR="00BF317B" w:rsidRPr="00BF317B">
              <w:rPr>
                <w:rFonts w:cs="Arial"/>
                <w:lang w:val="uk-UA"/>
              </w:rPr>
              <w:t>, іспанськ</w:t>
            </w:r>
            <w:r w:rsidR="00A04A3C">
              <w:rPr>
                <w:rFonts w:cs="Arial"/>
                <w:lang w:val="uk-UA"/>
              </w:rPr>
              <w:t>а</w:t>
            </w:r>
            <w:r w:rsidR="00F83A61" w:rsidRPr="00BF317B">
              <w:rPr>
                <w:rFonts w:cs="Arial"/>
                <w:lang w:val="uk-UA"/>
              </w:rPr>
              <w:t>, французьк</w:t>
            </w:r>
            <w:r w:rsidR="00A04A3C">
              <w:rPr>
                <w:rFonts w:cs="Arial"/>
                <w:lang w:val="uk-UA"/>
              </w:rPr>
              <w:t>а</w:t>
            </w:r>
            <w:r w:rsidR="00BF317B">
              <w:rPr>
                <w:rFonts w:cs="Arial"/>
                <w:lang w:val="uk-UA"/>
              </w:rPr>
              <w:t>)</w:t>
            </w:r>
          </w:p>
        </w:tc>
        <w:tc>
          <w:tcPr>
            <w:tcW w:w="3180" w:type="dxa"/>
            <w:hideMark/>
          </w:tcPr>
          <w:p w:rsidR="00B63E7C" w:rsidRDefault="00CF30A3">
            <w:pPr>
              <w:pStyle w:val="a3"/>
              <w:snapToGrid w:val="0"/>
              <w:spacing w:before="0" w:after="0"/>
              <w:jc w:val="both"/>
              <w:rPr>
                <w:lang w:val="uk-UA" w:eastAsia="ar-SA"/>
              </w:rPr>
            </w:pPr>
            <w:r>
              <w:rPr>
                <w:lang w:val="uk-UA"/>
              </w:rPr>
              <w:t>8 -</w:t>
            </w:r>
            <w:r w:rsidR="00B63E7C">
              <w:rPr>
                <w:lang w:val="uk-UA"/>
              </w:rPr>
              <w:t xml:space="preserve"> 11 класів</w:t>
            </w:r>
          </w:p>
        </w:tc>
      </w:tr>
      <w:tr w:rsidR="00B63E7C" w:rsidTr="00B45EB5">
        <w:tc>
          <w:tcPr>
            <w:tcW w:w="6706" w:type="dxa"/>
            <w:hideMark/>
          </w:tcPr>
          <w:p w:rsidR="00B63E7C" w:rsidRDefault="00B63E7C">
            <w:pPr>
              <w:pStyle w:val="a3"/>
              <w:snapToGrid w:val="0"/>
              <w:spacing w:before="0" w:after="0"/>
              <w:jc w:val="both"/>
              <w:rPr>
                <w:lang w:val="uk-UA" w:eastAsia="ar-SA"/>
              </w:rPr>
            </w:pPr>
            <w:r>
              <w:rPr>
                <w:lang w:val="uk-UA"/>
              </w:rPr>
              <w:t xml:space="preserve"> правознавства</w:t>
            </w:r>
          </w:p>
        </w:tc>
        <w:tc>
          <w:tcPr>
            <w:tcW w:w="3180" w:type="dxa"/>
            <w:hideMark/>
          </w:tcPr>
          <w:p w:rsidR="00B63E7C" w:rsidRDefault="00CF30A3" w:rsidP="00CF30A3">
            <w:pPr>
              <w:pStyle w:val="a3"/>
              <w:snapToGrid w:val="0"/>
              <w:spacing w:before="0" w:after="0"/>
              <w:jc w:val="both"/>
              <w:rPr>
                <w:lang w:val="uk-UA" w:eastAsia="ar-SA"/>
              </w:rPr>
            </w:pPr>
            <w:r>
              <w:rPr>
                <w:lang w:val="uk-UA"/>
              </w:rPr>
              <w:t xml:space="preserve">9 - </w:t>
            </w:r>
            <w:r w:rsidR="00B63E7C">
              <w:rPr>
                <w:lang w:val="uk-UA"/>
              </w:rPr>
              <w:t>11 класів</w:t>
            </w:r>
          </w:p>
        </w:tc>
      </w:tr>
      <w:tr w:rsidR="00B63E7C" w:rsidTr="00B45EB5">
        <w:tc>
          <w:tcPr>
            <w:tcW w:w="6706" w:type="dxa"/>
            <w:hideMark/>
          </w:tcPr>
          <w:p w:rsidR="00B63E7C" w:rsidRDefault="00B63E7C">
            <w:pPr>
              <w:pStyle w:val="a3"/>
              <w:snapToGrid w:val="0"/>
              <w:spacing w:before="0" w:after="0"/>
              <w:jc w:val="both"/>
              <w:rPr>
                <w:lang w:val="uk-UA" w:eastAsia="ar-SA"/>
              </w:rPr>
            </w:pPr>
            <w:r>
              <w:rPr>
                <w:lang w:val="uk-UA"/>
              </w:rPr>
              <w:t xml:space="preserve"> історії</w:t>
            </w:r>
          </w:p>
        </w:tc>
        <w:tc>
          <w:tcPr>
            <w:tcW w:w="3180" w:type="dxa"/>
            <w:hideMark/>
          </w:tcPr>
          <w:p w:rsidR="00B63E7C" w:rsidRDefault="00CF30A3">
            <w:pPr>
              <w:pStyle w:val="a3"/>
              <w:snapToGrid w:val="0"/>
              <w:spacing w:before="0" w:after="0"/>
              <w:jc w:val="both"/>
              <w:rPr>
                <w:lang w:val="uk-UA" w:eastAsia="ar-SA"/>
              </w:rPr>
            </w:pPr>
            <w:r>
              <w:rPr>
                <w:lang w:val="uk-UA"/>
              </w:rPr>
              <w:t>8 -</w:t>
            </w:r>
            <w:r w:rsidR="00B63E7C">
              <w:rPr>
                <w:lang w:val="uk-UA"/>
              </w:rPr>
              <w:t xml:space="preserve"> 11 класів</w:t>
            </w:r>
          </w:p>
        </w:tc>
      </w:tr>
      <w:tr w:rsidR="00B63E7C" w:rsidTr="00B45EB5">
        <w:tc>
          <w:tcPr>
            <w:tcW w:w="6706" w:type="dxa"/>
            <w:hideMark/>
          </w:tcPr>
          <w:p w:rsidR="00B63E7C" w:rsidRDefault="00B63E7C">
            <w:pPr>
              <w:pStyle w:val="a3"/>
              <w:snapToGrid w:val="0"/>
              <w:spacing w:before="0" w:after="0"/>
              <w:jc w:val="both"/>
              <w:rPr>
                <w:lang w:val="uk-UA" w:eastAsia="ar-SA"/>
              </w:rPr>
            </w:pPr>
            <w:r>
              <w:rPr>
                <w:lang w:val="uk-UA"/>
              </w:rPr>
              <w:t xml:space="preserve"> економіки</w:t>
            </w:r>
          </w:p>
        </w:tc>
        <w:tc>
          <w:tcPr>
            <w:tcW w:w="3180" w:type="dxa"/>
            <w:hideMark/>
          </w:tcPr>
          <w:p w:rsidR="00B63E7C" w:rsidRDefault="00CF30A3">
            <w:pPr>
              <w:pStyle w:val="a3"/>
              <w:snapToGrid w:val="0"/>
              <w:spacing w:before="0" w:after="0"/>
              <w:jc w:val="both"/>
              <w:rPr>
                <w:lang w:val="uk-UA" w:eastAsia="ar-SA"/>
              </w:rPr>
            </w:pPr>
            <w:r>
              <w:rPr>
                <w:lang w:val="uk-UA"/>
              </w:rPr>
              <w:t>9 -</w:t>
            </w:r>
            <w:r w:rsidR="00B63E7C">
              <w:rPr>
                <w:lang w:val="uk-UA"/>
              </w:rPr>
              <w:t xml:space="preserve"> 11 класів</w:t>
            </w:r>
          </w:p>
        </w:tc>
      </w:tr>
      <w:tr w:rsidR="00B63E7C" w:rsidTr="00B45EB5">
        <w:tc>
          <w:tcPr>
            <w:tcW w:w="6706" w:type="dxa"/>
            <w:hideMark/>
          </w:tcPr>
          <w:p w:rsidR="00B63E7C" w:rsidRDefault="00B63E7C">
            <w:pPr>
              <w:pStyle w:val="a3"/>
              <w:snapToGrid w:val="0"/>
              <w:spacing w:before="0" w:after="0"/>
              <w:jc w:val="both"/>
              <w:rPr>
                <w:lang w:val="uk-UA" w:eastAsia="ar-SA"/>
              </w:rPr>
            </w:pPr>
            <w:r>
              <w:rPr>
                <w:lang w:val="uk-UA"/>
              </w:rPr>
              <w:t xml:space="preserve"> математики</w:t>
            </w:r>
          </w:p>
        </w:tc>
        <w:tc>
          <w:tcPr>
            <w:tcW w:w="3180" w:type="dxa"/>
            <w:hideMark/>
          </w:tcPr>
          <w:p w:rsidR="00B63E7C" w:rsidRDefault="00CF30A3">
            <w:pPr>
              <w:pStyle w:val="a3"/>
              <w:snapToGrid w:val="0"/>
              <w:spacing w:before="0" w:after="0"/>
              <w:jc w:val="both"/>
              <w:rPr>
                <w:lang w:val="uk-UA" w:eastAsia="ar-SA"/>
              </w:rPr>
            </w:pPr>
            <w:r>
              <w:rPr>
                <w:lang w:val="uk-UA"/>
              </w:rPr>
              <w:t>6 -</w:t>
            </w:r>
            <w:r w:rsidR="00B63E7C">
              <w:rPr>
                <w:lang w:val="uk-UA"/>
              </w:rPr>
              <w:t xml:space="preserve"> 11 класів</w:t>
            </w:r>
          </w:p>
        </w:tc>
      </w:tr>
      <w:tr w:rsidR="00B63E7C" w:rsidTr="00B45EB5">
        <w:tc>
          <w:tcPr>
            <w:tcW w:w="6706" w:type="dxa"/>
            <w:hideMark/>
          </w:tcPr>
          <w:p w:rsidR="00B63E7C" w:rsidRDefault="00B63E7C">
            <w:pPr>
              <w:pStyle w:val="a3"/>
              <w:snapToGrid w:val="0"/>
              <w:spacing w:before="0" w:after="0"/>
              <w:jc w:val="both"/>
              <w:rPr>
                <w:lang w:val="uk-UA" w:eastAsia="ar-SA"/>
              </w:rPr>
            </w:pPr>
            <w:r>
              <w:rPr>
                <w:lang w:val="uk-UA"/>
              </w:rPr>
              <w:t xml:space="preserve"> біології</w:t>
            </w:r>
          </w:p>
        </w:tc>
        <w:tc>
          <w:tcPr>
            <w:tcW w:w="3180" w:type="dxa"/>
            <w:hideMark/>
          </w:tcPr>
          <w:p w:rsidR="00B63E7C" w:rsidRDefault="00CF30A3">
            <w:pPr>
              <w:pStyle w:val="a3"/>
              <w:snapToGrid w:val="0"/>
              <w:spacing w:before="0" w:after="0"/>
              <w:jc w:val="both"/>
              <w:rPr>
                <w:lang w:val="uk-UA" w:eastAsia="ar-SA"/>
              </w:rPr>
            </w:pPr>
            <w:r>
              <w:rPr>
                <w:lang w:val="uk-UA"/>
              </w:rPr>
              <w:t>8 -</w:t>
            </w:r>
            <w:r w:rsidR="00B63E7C">
              <w:rPr>
                <w:lang w:val="uk-UA"/>
              </w:rPr>
              <w:t xml:space="preserve"> 11 класів</w:t>
            </w:r>
          </w:p>
        </w:tc>
      </w:tr>
      <w:tr w:rsidR="00B63E7C" w:rsidTr="00B45EB5">
        <w:tc>
          <w:tcPr>
            <w:tcW w:w="6706" w:type="dxa"/>
            <w:hideMark/>
          </w:tcPr>
          <w:p w:rsidR="00B63E7C" w:rsidRDefault="00B63E7C">
            <w:pPr>
              <w:pStyle w:val="a3"/>
              <w:snapToGrid w:val="0"/>
              <w:spacing w:before="0" w:after="0"/>
              <w:jc w:val="both"/>
              <w:rPr>
                <w:lang w:val="uk-UA" w:eastAsia="ar-SA"/>
              </w:rPr>
            </w:pPr>
            <w:r>
              <w:rPr>
                <w:lang w:val="uk-UA"/>
              </w:rPr>
              <w:t xml:space="preserve"> географії</w:t>
            </w:r>
          </w:p>
        </w:tc>
        <w:tc>
          <w:tcPr>
            <w:tcW w:w="3180" w:type="dxa"/>
            <w:hideMark/>
          </w:tcPr>
          <w:p w:rsidR="00B63E7C" w:rsidRDefault="00CF30A3">
            <w:pPr>
              <w:pStyle w:val="a3"/>
              <w:snapToGrid w:val="0"/>
              <w:spacing w:before="0" w:after="0"/>
              <w:jc w:val="both"/>
              <w:rPr>
                <w:lang w:val="uk-UA" w:eastAsia="ar-SA"/>
              </w:rPr>
            </w:pPr>
            <w:r>
              <w:rPr>
                <w:lang w:val="uk-UA"/>
              </w:rPr>
              <w:t>8 -</w:t>
            </w:r>
            <w:r w:rsidR="00B63E7C">
              <w:rPr>
                <w:lang w:val="uk-UA"/>
              </w:rPr>
              <w:t xml:space="preserve"> 11 класів</w:t>
            </w:r>
          </w:p>
        </w:tc>
      </w:tr>
      <w:tr w:rsidR="00B63E7C" w:rsidTr="00B45EB5">
        <w:tc>
          <w:tcPr>
            <w:tcW w:w="6706" w:type="dxa"/>
            <w:hideMark/>
          </w:tcPr>
          <w:p w:rsidR="00B63E7C" w:rsidRDefault="00B63E7C">
            <w:pPr>
              <w:pStyle w:val="a3"/>
              <w:snapToGrid w:val="0"/>
              <w:spacing w:before="0" w:after="0"/>
              <w:jc w:val="both"/>
              <w:rPr>
                <w:lang w:val="uk-UA" w:eastAsia="ar-SA"/>
              </w:rPr>
            </w:pPr>
            <w:r>
              <w:rPr>
                <w:lang w:val="uk-UA"/>
              </w:rPr>
              <w:t xml:space="preserve"> хімії</w:t>
            </w:r>
          </w:p>
        </w:tc>
        <w:tc>
          <w:tcPr>
            <w:tcW w:w="3180" w:type="dxa"/>
            <w:hideMark/>
          </w:tcPr>
          <w:p w:rsidR="00B63E7C" w:rsidRDefault="00CF30A3">
            <w:pPr>
              <w:pStyle w:val="a3"/>
              <w:snapToGrid w:val="0"/>
              <w:spacing w:before="0" w:after="0"/>
              <w:jc w:val="both"/>
              <w:rPr>
                <w:lang w:val="uk-UA" w:eastAsia="ar-SA"/>
              </w:rPr>
            </w:pPr>
            <w:r>
              <w:rPr>
                <w:lang w:val="uk-UA"/>
              </w:rPr>
              <w:t>7 -</w:t>
            </w:r>
            <w:r w:rsidR="00B63E7C">
              <w:rPr>
                <w:lang w:val="uk-UA"/>
              </w:rPr>
              <w:t xml:space="preserve"> 11 класів</w:t>
            </w:r>
          </w:p>
        </w:tc>
      </w:tr>
      <w:tr w:rsidR="00B63E7C" w:rsidTr="00B45EB5">
        <w:tc>
          <w:tcPr>
            <w:tcW w:w="6706" w:type="dxa"/>
            <w:hideMark/>
          </w:tcPr>
          <w:p w:rsidR="00B63E7C" w:rsidRDefault="00B63E7C">
            <w:pPr>
              <w:pStyle w:val="a3"/>
              <w:snapToGrid w:val="0"/>
              <w:spacing w:before="0" w:after="0"/>
              <w:jc w:val="both"/>
              <w:rPr>
                <w:lang w:val="uk-UA" w:eastAsia="ar-SA"/>
              </w:rPr>
            </w:pPr>
            <w:r>
              <w:rPr>
                <w:lang w:val="uk-UA"/>
              </w:rPr>
              <w:t xml:space="preserve"> екології</w:t>
            </w:r>
          </w:p>
        </w:tc>
        <w:tc>
          <w:tcPr>
            <w:tcW w:w="3180" w:type="dxa"/>
            <w:hideMark/>
          </w:tcPr>
          <w:p w:rsidR="00B63E7C" w:rsidRDefault="003A3D9E">
            <w:pPr>
              <w:pStyle w:val="a3"/>
              <w:snapToGrid w:val="0"/>
              <w:spacing w:before="0" w:after="0"/>
              <w:jc w:val="both"/>
              <w:rPr>
                <w:lang w:val="uk-UA" w:eastAsia="ar-SA"/>
              </w:rPr>
            </w:pPr>
            <w:r>
              <w:rPr>
                <w:lang w:val="en-US"/>
              </w:rPr>
              <w:t>7</w:t>
            </w:r>
            <w:r w:rsidR="00CF30A3">
              <w:rPr>
                <w:lang w:val="uk-UA"/>
              </w:rPr>
              <w:t xml:space="preserve"> -</w:t>
            </w:r>
            <w:r w:rsidR="00A77F6E">
              <w:rPr>
                <w:lang w:val="uk-UA"/>
              </w:rPr>
              <w:t xml:space="preserve"> </w:t>
            </w:r>
            <w:r w:rsidR="00B63E7C">
              <w:rPr>
                <w:lang w:val="uk-UA"/>
              </w:rPr>
              <w:t>11 класів</w:t>
            </w:r>
          </w:p>
        </w:tc>
      </w:tr>
      <w:tr w:rsidR="00B63E7C" w:rsidTr="00B45EB5">
        <w:tc>
          <w:tcPr>
            <w:tcW w:w="6706" w:type="dxa"/>
            <w:hideMark/>
          </w:tcPr>
          <w:p w:rsidR="00B63E7C" w:rsidRDefault="00B63E7C">
            <w:pPr>
              <w:pStyle w:val="a3"/>
              <w:snapToGrid w:val="0"/>
              <w:spacing w:before="0" w:after="0"/>
              <w:jc w:val="both"/>
              <w:rPr>
                <w:lang w:val="uk-UA" w:eastAsia="ar-SA"/>
              </w:rPr>
            </w:pPr>
            <w:r>
              <w:rPr>
                <w:lang w:val="uk-UA"/>
              </w:rPr>
              <w:t xml:space="preserve"> астрономії</w:t>
            </w:r>
          </w:p>
        </w:tc>
        <w:tc>
          <w:tcPr>
            <w:tcW w:w="3180" w:type="dxa"/>
            <w:hideMark/>
          </w:tcPr>
          <w:p w:rsidR="00B63E7C" w:rsidRDefault="00CF30A3">
            <w:pPr>
              <w:pStyle w:val="a3"/>
              <w:snapToGrid w:val="0"/>
              <w:spacing w:before="0" w:after="0"/>
              <w:jc w:val="both"/>
              <w:rPr>
                <w:lang w:val="uk-UA" w:eastAsia="ar-SA"/>
              </w:rPr>
            </w:pPr>
            <w:r>
              <w:rPr>
                <w:lang w:val="uk-UA"/>
              </w:rPr>
              <w:t>10 -</w:t>
            </w:r>
            <w:r w:rsidR="00B63E7C">
              <w:rPr>
                <w:lang w:val="uk-UA"/>
              </w:rPr>
              <w:t xml:space="preserve"> 11 класів</w:t>
            </w:r>
          </w:p>
        </w:tc>
      </w:tr>
      <w:tr w:rsidR="00B63E7C" w:rsidTr="00B45EB5">
        <w:tc>
          <w:tcPr>
            <w:tcW w:w="6706" w:type="dxa"/>
            <w:hideMark/>
          </w:tcPr>
          <w:p w:rsidR="00B63E7C" w:rsidRDefault="00B63E7C">
            <w:pPr>
              <w:pStyle w:val="a3"/>
              <w:snapToGrid w:val="0"/>
              <w:spacing w:before="0" w:after="0"/>
              <w:jc w:val="both"/>
              <w:rPr>
                <w:lang w:val="uk-UA" w:eastAsia="ar-SA"/>
              </w:rPr>
            </w:pPr>
            <w:r>
              <w:rPr>
                <w:lang w:val="uk-UA"/>
              </w:rPr>
              <w:t xml:space="preserve"> фізики</w:t>
            </w:r>
          </w:p>
        </w:tc>
        <w:tc>
          <w:tcPr>
            <w:tcW w:w="3180" w:type="dxa"/>
            <w:hideMark/>
          </w:tcPr>
          <w:p w:rsidR="00B63E7C" w:rsidRDefault="00CF30A3" w:rsidP="00CF30A3">
            <w:pPr>
              <w:pStyle w:val="a3"/>
              <w:snapToGrid w:val="0"/>
              <w:spacing w:before="0" w:after="0"/>
              <w:jc w:val="both"/>
              <w:rPr>
                <w:lang w:val="uk-UA" w:eastAsia="ar-SA"/>
              </w:rPr>
            </w:pPr>
            <w:r>
              <w:rPr>
                <w:lang w:val="uk-UA"/>
              </w:rPr>
              <w:t>7 -</w:t>
            </w:r>
            <w:r w:rsidR="00A77F6E">
              <w:rPr>
                <w:lang w:val="uk-UA"/>
              </w:rPr>
              <w:t xml:space="preserve"> </w:t>
            </w:r>
            <w:r w:rsidR="00B63E7C">
              <w:rPr>
                <w:lang w:val="uk-UA"/>
              </w:rPr>
              <w:t>11 класів</w:t>
            </w:r>
          </w:p>
        </w:tc>
      </w:tr>
      <w:tr w:rsidR="00B63E7C" w:rsidTr="00B45EB5">
        <w:tc>
          <w:tcPr>
            <w:tcW w:w="6706" w:type="dxa"/>
            <w:hideMark/>
          </w:tcPr>
          <w:p w:rsidR="00B63E7C" w:rsidRDefault="00B63E7C">
            <w:pPr>
              <w:pStyle w:val="a3"/>
              <w:snapToGrid w:val="0"/>
              <w:spacing w:before="0" w:after="0"/>
              <w:jc w:val="both"/>
              <w:rPr>
                <w:lang w:val="uk-UA" w:eastAsia="ar-SA"/>
              </w:rPr>
            </w:pPr>
            <w:r>
              <w:rPr>
                <w:lang w:val="uk-UA"/>
              </w:rPr>
              <w:t xml:space="preserve"> інформатики</w:t>
            </w:r>
          </w:p>
        </w:tc>
        <w:tc>
          <w:tcPr>
            <w:tcW w:w="3180" w:type="dxa"/>
            <w:hideMark/>
          </w:tcPr>
          <w:p w:rsidR="00B63E7C" w:rsidRDefault="00CF30A3" w:rsidP="00CF30A3">
            <w:pPr>
              <w:pStyle w:val="a3"/>
              <w:snapToGrid w:val="0"/>
              <w:spacing w:before="0" w:after="0"/>
              <w:jc w:val="both"/>
              <w:rPr>
                <w:lang w:val="uk-UA" w:eastAsia="ar-SA"/>
              </w:rPr>
            </w:pPr>
            <w:r>
              <w:rPr>
                <w:lang w:val="uk-UA"/>
              </w:rPr>
              <w:t>8 -</w:t>
            </w:r>
            <w:r w:rsidR="00B63E7C">
              <w:rPr>
                <w:lang w:val="uk-UA"/>
              </w:rPr>
              <w:t>11 класів</w:t>
            </w:r>
          </w:p>
        </w:tc>
      </w:tr>
      <w:tr w:rsidR="00B63E7C" w:rsidTr="00B45EB5">
        <w:tc>
          <w:tcPr>
            <w:tcW w:w="6706" w:type="dxa"/>
            <w:hideMark/>
          </w:tcPr>
          <w:p w:rsidR="00B63E7C" w:rsidRDefault="00B63E7C">
            <w:pPr>
              <w:pStyle w:val="a3"/>
              <w:snapToGrid w:val="0"/>
              <w:spacing w:before="0" w:after="0"/>
              <w:jc w:val="both"/>
              <w:rPr>
                <w:lang w:val="uk-UA" w:eastAsia="ar-SA"/>
              </w:rPr>
            </w:pPr>
            <w:r>
              <w:rPr>
                <w:lang w:val="uk-UA"/>
              </w:rPr>
              <w:t>трудового навчання</w:t>
            </w:r>
          </w:p>
        </w:tc>
        <w:tc>
          <w:tcPr>
            <w:tcW w:w="3180" w:type="dxa"/>
            <w:hideMark/>
          </w:tcPr>
          <w:p w:rsidR="00B63E7C" w:rsidRDefault="00CF30A3">
            <w:pPr>
              <w:pStyle w:val="a3"/>
              <w:snapToGrid w:val="0"/>
              <w:spacing w:before="0" w:after="0"/>
              <w:jc w:val="both"/>
              <w:rPr>
                <w:lang w:val="uk-UA" w:eastAsia="ar-SA"/>
              </w:rPr>
            </w:pPr>
            <w:r>
              <w:rPr>
                <w:lang w:val="uk-UA"/>
              </w:rPr>
              <w:t>9 -</w:t>
            </w:r>
            <w:r w:rsidR="00B63E7C">
              <w:rPr>
                <w:lang w:val="uk-UA"/>
              </w:rPr>
              <w:t xml:space="preserve"> 11 класів</w:t>
            </w:r>
          </w:p>
        </w:tc>
      </w:tr>
      <w:tr w:rsidR="00B63E7C" w:rsidTr="00B45EB5">
        <w:tc>
          <w:tcPr>
            <w:tcW w:w="6706" w:type="dxa"/>
            <w:hideMark/>
          </w:tcPr>
          <w:p w:rsidR="00B63E7C" w:rsidRDefault="00B63E7C">
            <w:pPr>
              <w:pStyle w:val="a3"/>
              <w:snapToGrid w:val="0"/>
              <w:spacing w:before="0" w:after="0"/>
              <w:jc w:val="both"/>
              <w:rPr>
                <w:lang w:val="uk-UA" w:eastAsia="ar-SA"/>
              </w:rPr>
            </w:pPr>
            <w:r>
              <w:rPr>
                <w:lang w:val="uk-UA"/>
              </w:rPr>
              <w:t>російської мови та літератури</w:t>
            </w:r>
          </w:p>
        </w:tc>
        <w:tc>
          <w:tcPr>
            <w:tcW w:w="3180" w:type="dxa"/>
            <w:hideMark/>
          </w:tcPr>
          <w:p w:rsidR="00B63E7C" w:rsidRDefault="00CF30A3">
            <w:pPr>
              <w:pStyle w:val="a3"/>
              <w:snapToGrid w:val="0"/>
              <w:spacing w:before="0" w:after="0"/>
              <w:jc w:val="both"/>
              <w:rPr>
                <w:lang w:val="uk-UA" w:eastAsia="ar-SA"/>
              </w:rPr>
            </w:pPr>
            <w:r>
              <w:rPr>
                <w:lang w:val="uk-UA"/>
              </w:rPr>
              <w:t>8 -</w:t>
            </w:r>
            <w:r w:rsidR="00B63E7C">
              <w:rPr>
                <w:lang w:val="uk-UA"/>
              </w:rPr>
              <w:t xml:space="preserve"> 11 класів</w:t>
            </w:r>
          </w:p>
        </w:tc>
      </w:tr>
      <w:tr w:rsidR="00B63E7C" w:rsidTr="00B45EB5">
        <w:tc>
          <w:tcPr>
            <w:tcW w:w="6706" w:type="dxa"/>
            <w:hideMark/>
          </w:tcPr>
          <w:p w:rsidR="00B63E7C" w:rsidRDefault="00B63E7C" w:rsidP="00B63E7C">
            <w:pPr>
              <w:pStyle w:val="a3"/>
              <w:snapToGrid w:val="0"/>
              <w:spacing w:before="0" w:beforeAutospacing="0" w:after="0" w:afterAutospacing="0"/>
              <w:jc w:val="both"/>
              <w:rPr>
                <w:lang w:val="uk-UA" w:eastAsia="ar-SA"/>
              </w:rPr>
            </w:pPr>
            <w:r>
              <w:rPr>
                <w:lang w:val="uk-UA"/>
              </w:rPr>
              <w:t>інформаційних технологій у номінаціях:</w:t>
            </w:r>
          </w:p>
          <w:p w:rsidR="00B63E7C" w:rsidRDefault="00B63E7C" w:rsidP="00B63E7C">
            <w:pPr>
              <w:pStyle w:val="a3"/>
              <w:snapToGrid w:val="0"/>
              <w:spacing w:before="0" w:beforeAutospacing="0" w:after="0" w:afterAutospacing="0"/>
              <w:jc w:val="both"/>
              <w:rPr>
                <w:lang w:val="uk-UA"/>
              </w:rPr>
            </w:pPr>
            <w:r>
              <w:rPr>
                <w:lang w:val="uk-UA"/>
              </w:rPr>
              <w:t xml:space="preserve">                       </w:t>
            </w:r>
            <w:r w:rsidR="00A0025B">
              <w:rPr>
                <w:lang w:val="uk-UA"/>
              </w:rPr>
              <w:t xml:space="preserve"> </w:t>
            </w:r>
            <w:r w:rsidR="00E04663">
              <w:rPr>
                <w:lang w:val="uk-UA"/>
              </w:rPr>
              <w:t>«О</w:t>
            </w:r>
            <w:r>
              <w:rPr>
                <w:lang w:val="uk-UA"/>
              </w:rPr>
              <w:t>фісні технології</w:t>
            </w:r>
            <w:r w:rsidR="00E04663">
              <w:rPr>
                <w:lang w:val="uk-UA"/>
              </w:rPr>
              <w:t>»</w:t>
            </w:r>
          </w:p>
          <w:p w:rsidR="00B63E7C" w:rsidRDefault="00E04663" w:rsidP="00B63E7C">
            <w:pPr>
              <w:pStyle w:val="a3"/>
              <w:snapToGrid w:val="0"/>
              <w:spacing w:before="0" w:beforeAutospacing="0" w:after="0" w:afterAutospacing="0"/>
              <w:jc w:val="both"/>
              <w:rPr>
                <w:lang w:val="uk-UA"/>
              </w:rPr>
            </w:pPr>
            <w:r>
              <w:rPr>
                <w:lang w:val="uk-UA"/>
              </w:rPr>
              <w:t xml:space="preserve">                        «К</w:t>
            </w:r>
            <w:r w:rsidR="00B63E7C">
              <w:rPr>
                <w:lang w:val="uk-UA"/>
              </w:rPr>
              <w:t>омп’ютерна анімація</w:t>
            </w:r>
            <w:r>
              <w:rPr>
                <w:lang w:val="uk-UA"/>
              </w:rPr>
              <w:t>»</w:t>
            </w:r>
            <w:r w:rsidR="00B63E7C">
              <w:rPr>
                <w:lang w:val="uk-UA"/>
              </w:rPr>
              <w:t xml:space="preserve">   </w:t>
            </w:r>
          </w:p>
          <w:p w:rsidR="00B63E7C" w:rsidRDefault="00E04663" w:rsidP="00B63E7C">
            <w:pPr>
              <w:pStyle w:val="a3"/>
              <w:snapToGrid w:val="0"/>
              <w:spacing w:before="0" w:beforeAutospacing="0" w:after="0" w:afterAutospacing="0"/>
              <w:jc w:val="both"/>
              <w:rPr>
                <w:lang w:val="uk-UA"/>
              </w:rPr>
            </w:pPr>
            <w:r>
              <w:rPr>
                <w:lang w:val="uk-UA"/>
              </w:rPr>
              <w:t xml:space="preserve">                        «К</w:t>
            </w:r>
            <w:r w:rsidR="00B63E7C">
              <w:rPr>
                <w:lang w:val="uk-UA"/>
              </w:rPr>
              <w:t>омп’ютерна графіка</w:t>
            </w:r>
            <w:r>
              <w:rPr>
                <w:lang w:val="uk-UA"/>
              </w:rPr>
              <w:t>»</w:t>
            </w:r>
            <w:r w:rsidR="00B63E7C">
              <w:rPr>
                <w:lang w:val="uk-UA"/>
              </w:rPr>
              <w:t xml:space="preserve">   </w:t>
            </w:r>
          </w:p>
          <w:p w:rsidR="00B63E7C" w:rsidRDefault="00B63E7C" w:rsidP="00B45EB5">
            <w:pPr>
              <w:pStyle w:val="a3"/>
              <w:snapToGrid w:val="0"/>
              <w:spacing w:before="0" w:beforeAutospacing="0" w:after="0" w:afterAutospacing="0"/>
              <w:jc w:val="both"/>
              <w:rPr>
                <w:lang w:val="uk-UA" w:eastAsia="ar-SA"/>
              </w:rPr>
            </w:pPr>
            <w:r>
              <w:rPr>
                <w:lang w:val="uk-UA"/>
              </w:rPr>
              <w:t xml:space="preserve">                        </w:t>
            </w:r>
            <w:r w:rsidR="00E04663">
              <w:rPr>
                <w:lang w:val="uk-UA"/>
              </w:rPr>
              <w:t>«</w:t>
            </w:r>
            <w:r w:rsidR="00B45EB5">
              <w:rPr>
                <w:rFonts w:cs="Arial"/>
              </w:rPr>
              <w:t>W</w:t>
            </w:r>
            <w:r w:rsidR="00B45EB5">
              <w:rPr>
                <w:rFonts w:cs="Arial"/>
                <w:lang w:val="en-US"/>
              </w:rPr>
              <w:t>EB</w:t>
            </w:r>
            <w:r>
              <w:rPr>
                <w:lang w:val="uk-UA"/>
              </w:rPr>
              <w:t>-</w:t>
            </w:r>
            <w:r w:rsidRPr="00D44EEF">
              <w:rPr>
                <w:lang w:val="uk-UA"/>
              </w:rPr>
              <w:t>програмування</w:t>
            </w:r>
            <w:r w:rsidR="00E04663">
              <w:rPr>
                <w:lang w:val="uk-UA"/>
              </w:rPr>
              <w:t>»</w:t>
            </w:r>
            <w:r>
              <w:rPr>
                <w:lang w:val="uk-UA"/>
              </w:rPr>
              <w:t xml:space="preserve">                                                </w:t>
            </w:r>
          </w:p>
        </w:tc>
        <w:tc>
          <w:tcPr>
            <w:tcW w:w="3180" w:type="dxa"/>
            <w:hideMark/>
          </w:tcPr>
          <w:p w:rsidR="00A0025B" w:rsidRDefault="00A0025B" w:rsidP="00B63E7C">
            <w:pPr>
              <w:pStyle w:val="a3"/>
              <w:snapToGrid w:val="0"/>
              <w:spacing w:before="0" w:beforeAutospacing="0" w:after="0" w:afterAutospacing="0"/>
              <w:jc w:val="both"/>
              <w:rPr>
                <w:lang w:val="uk-UA"/>
              </w:rPr>
            </w:pPr>
          </w:p>
          <w:p w:rsidR="00B63E7C" w:rsidRDefault="00B63E7C" w:rsidP="00B63E7C">
            <w:pPr>
              <w:pStyle w:val="a3"/>
              <w:snapToGrid w:val="0"/>
              <w:spacing w:before="0" w:beforeAutospacing="0" w:after="0" w:afterAutospacing="0"/>
              <w:jc w:val="both"/>
              <w:rPr>
                <w:lang w:val="uk-UA"/>
              </w:rPr>
            </w:pPr>
            <w:r>
              <w:rPr>
                <w:lang w:val="uk-UA"/>
              </w:rPr>
              <w:t>9</w:t>
            </w:r>
            <w:r w:rsidR="001C5277">
              <w:rPr>
                <w:lang w:val="uk-UA"/>
              </w:rPr>
              <w:t xml:space="preserve"> </w:t>
            </w:r>
            <w:r>
              <w:rPr>
                <w:lang w:val="uk-UA"/>
              </w:rPr>
              <w:t>-</w:t>
            </w:r>
            <w:r w:rsidR="001C5277">
              <w:rPr>
                <w:lang w:val="uk-UA"/>
              </w:rPr>
              <w:t xml:space="preserve"> </w:t>
            </w:r>
            <w:r>
              <w:rPr>
                <w:lang w:val="uk-UA"/>
              </w:rPr>
              <w:t>11 класів</w:t>
            </w:r>
          </w:p>
          <w:p w:rsidR="00B63E7C" w:rsidRDefault="00B63E7C" w:rsidP="00B63E7C">
            <w:pPr>
              <w:pStyle w:val="a3"/>
              <w:snapToGrid w:val="0"/>
              <w:spacing w:before="0" w:beforeAutospacing="0" w:after="0" w:afterAutospacing="0"/>
              <w:jc w:val="both"/>
              <w:rPr>
                <w:lang w:val="uk-UA"/>
              </w:rPr>
            </w:pPr>
            <w:r>
              <w:rPr>
                <w:lang w:val="uk-UA"/>
              </w:rPr>
              <w:t>6</w:t>
            </w:r>
            <w:r w:rsidR="001C5277">
              <w:rPr>
                <w:lang w:val="uk-UA"/>
              </w:rPr>
              <w:t xml:space="preserve"> </w:t>
            </w:r>
            <w:r>
              <w:rPr>
                <w:lang w:val="uk-UA"/>
              </w:rPr>
              <w:t>-</w:t>
            </w:r>
            <w:r w:rsidR="001C5277">
              <w:rPr>
                <w:lang w:val="uk-UA"/>
              </w:rPr>
              <w:t xml:space="preserve"> </w:t>
            </w:r>
            <w:r>
              <w:rPr>
                <w:lang w:val="uk-UA"/>
              </w:rPr>
              <w:t>11 класів</w:t>
            </w:r>
          </w:p>
          <w:p w:rsidR="00B63E7C" w:rsidRDefault="00B63E7C" w:rsidP="00B63E7C">
            <w:pPr>
              <w:pStyle w:val="a3"/>
              <w:snapToGrid w:val="0"/>
              <w:spacing w:before="0" w:beforeAutospacing="0" w:after="0" w:afterAutospacing="0"/>
              <w:jc w:val="both"/>
              <w:rPr>
                <w:lang w:val="uk-UA"/>
              </w:rPr>
            </w:pPr>
            <w:r>
              <w:rPr>
                <w:lang w:val="uk-UA"/>
              </w:rPr>
              <w:t>6</w:t>
            </w:r>
            <w:r w:rsidR="001C5277">
              <w:rPr>
                <w:lang w:val="uk-UA"/>
              </w:rPr>
              <w:t xml:space="preserve"> </w:t>
            </w:r>
            <w:r>
              <w:rPr>
                <w:lang w:val="uk-UA"/>
              </w:rPr>
              <w:t>-</w:t>
            </w:r>
            <w:r w:rsidR="001C5277">
              <w:rPr>
                <w:lang w:val="uk-UA"/>
              </w:rPr>
              <w:t xml:space="preserve"> </w:t>
            </w:r>
            <w:r>
              <w:rPr>
                <w:lang w:val="uk-UA"/>
              </w:rPr>
              <w:t>11 класів</w:t>
            </w:r>
          </w:p>
          <w:p w:rsidR="00B63E7C" w:rsidRDefault="00B63E7C" w:rsidP="00B63E7C">
            <w:pPr>
              <w:pStyle w:val="a3"/>
              <w:snapToGrid w:val="0"/>
              <w:spacing w:before="0" w:beforeAutospacing="0" w:after="0" w:afterAutospacing="0"/>
              <w:jc w:val="both"/>
              <w:rPr>
                <w:lang w:val="uk-UA" w:eastAsia="ar-SA"/>
              </w:rPr>
            </w:pPr>
            <w:r>
              <w:rPr>
                <w:lang w:val="uk-UA"/>
              </w:rPr>
              <w:t>6</w:t>
            </w:r>
            <w:r w:rsidR="001C5277">
              <w:rPr>
                <w:lang w:val="uk-UA"/>
              </w:rPr>
              <w:t xml:space="preserve"> </w:t>
            </w:r>
            <w:r>
              <w:rPr>
                <w:lang w:val="uk-UA"/>
              </w:rPr>
              <w:t>-</w:t>
            </w:r>
            <w:r w:rsidR="00A77F6E">
              <w:rPr>
                <w:lang w:val="uk-UA"/>
              </w:rPr>
              <w:t xml:space="preserve"> </w:t>
            </w:r>
            <w:r>
              <w:rPr>
                <w:lang w:val="uk-UA"/>
              </w:rPr>
              <w:t>11 класів</w:t>
            </w:r>
          </w:p>
        </w:tc>
      </w:tr>
      <w:tr w:rsidR="00B63E7C" w:rsidTr="00B45EB5">
        <w:tc>
          <w:tcPr>
            <w:tcW w:w="6706" w:type="dxa"/>
            <w:hideMark/>
          </w:tcPr>
          <w:p w:rsidR="00B63E7C" w:rsidRDefault="00B63E7C">
            <w:pPr>
              <w:pStyle w:val="a3"/>
              <w:snapToGrid w:val="0"/>
              <w:spacing w:before="0" w:after="0"/>
              <w:jc w:val="both"/>
              <w:rPr>
                <w:lang w:val="uk-UA" w:eastAsia="ar-SA"/>
              </w:rPr>
            </w:pPr>
            <w:r>
              <w:rPr>
                <w:lang w:val="uk-UA"/>
              </w:rPr>
              <w:t xml:space="preserve"> </w:t>
            </w:r>
            <w:r w:rsidRPr="00D44EEF">
              <w:rPr>
                <w:lang w:val="uk-UA"/>
              </w:rPr>
              <w:t>лінгвістики</w:t>
            </w:r>
          </w:p>
        </w:tc>
        <w:tc>
          <w:tcPr>
            <w:tcW w:w="3180" w:type="dxa"/>
            <w:hideMark/>
          </w:tcPr>
          <w:p w:rsidR="00B63E7C" w:rsidRDefault="00B63E7C">
            <w:pPr>
              <w:pStyle w:val="a3"/>
              <w:snapToGrid w:val="0"/>
              <w:spacing w:before="0" w:after="0"/>
              <w:jc w:val="both"/>
              <w:rPr>
                <w:lang w:val="uk-UA" w:eastAsia="ar-SA"/>
              </w:rPr>
            </w:pPr>
            <w:r>
              <w:rPr>
                <w:lang w:val="uk-UA"/>
              </w:rPr>
              <w:t>6</w:t>
            </w:r>
            <w:r w:rsidR="001C5277">
              <w:rPr>
                <w:lang w:val="uk-UA"/>
              </w:rPr>
              <w:t xml:space="preserve"> </w:t>
            </w:r>
            <w:r>
              <w:rPr>
                <w:lang w:val="uk-UA"/>
              </w:rPr>
              <w:t>-</w:t>
            </w:r>
            <w:r w:rsidR="00A77F6E">
              <w:rPr>
                <w:lang w:val="uk-UA"/>
              </w:rPr>
              <w:t xml:space="preserve"> </w:t>
            </w:r>
            <w:r>
              <w:rPr>
                <w:lang w:val="uk-UA"/>
              </w:rPr>
              <w:t>11 класів</w:t>
            </w:r>
          </w:p>
        </w:tc>
      </w:tr>
      <w:tr w:rsidR="00B63E7C" w:rsidTr="00B45EB5">
        <w:tc>
          <w:tcPr>
            <w:tcW w:w="6706" w:type="dxa"/>
            <w:hideMark/>
          </w:tcPr>
          <w:p w:rsidR="00B63E7C" w:rsidRDefault="00B63E7C" w:rsidP="00D44EEF">
            <w:pPr>
              <w:pStyle w:val="a3"/>
              <w:snapToGrid w:val="0"/>
              <w:spacing w:before="0" w:beforeAutospacing="0" w:after="0" w:afterAutospacing="0"/>
              <w:jc w:val="both"/>
              <w:rPr>
                <w:lang w:val="uk-UA" w:eastAsia="ar-SA"/>
              </w:rPr>
            </w:pPr>
            <w:r>
              <w:rPr>
                <w:lang w:val="uk-UA"/>
              </w:rPr>
              <w:t xml:space="preserve"> педагогіки і психології</w:t>
            </w:r>
          </w:p>
          <w:p w:rsidR="00B63E7C" w:rsidRDefault="00B63E7C" w:rsidP="00D44EEF">
            <w:pPr>
              <w:pStyle w:val="a3"/>
              <w:snapToGrid w:val="0"/>
              <w:spacing w:before="0" w:beforeAutospacing="0" w:after="0" w:afterAutospacing="0"/>
              <w:jc w:val="both"/>
              <w:rPr>
                <w:lang w:val="uk-UA"/>
              </w:rPr>
            </w:pPr>
            <w:r>
              <w:rPr>
                <w:lang w:val="uk-UA"/>
              </w:rPr>
              <w:t xml:space="preserve"> фізичної культури </w:t>
            </w:r>
          </w:p>
          <w:p w:rsidR="00B63E7C" w:rsidRDefault="00B63E7C" w:rsidP="00D44EEF">
            <w:pPr>
              <w:pStyle w:val="a3"/>
              <w:snapToGrid w:val="0"/>
              <w:spacing w:before="0" w:beforeAutospacing="0" w:after="0" w:afterAutospacing="0"/>
              <w:jc w:val="both"/>
              <w:rPr>
                <w:lang w:val="uk-UA"/>
              </w:rPr>
            </w:pPr>
            <w:r>
              <w:rPr>
                <w:lang w:val="uk-UA"/>
              </w:rPr>
              <w:t xml:space="preserve"> </w:t>
            </w:r>
            <w:r>
              <w:rPr>
                <w:rFonts w:cs="Arial"/>
                <w:lang w:val="uk-UA"/>
              </w:rPr>
              <w:t>зарубіжної літератури</w:t>
            </w:r>
          </w:p>
          <w:p w:rsidR="00B63E7C" w:rsidRDefault="00B63E7C" w:rsidP="00B45EB5">
            <w:pPr>
              <w:pStyle w:val="a3"/>
              <w:snapToGrid w:val="0"/>
              <w:spacing w:before="0" w:beforeAutospacing="0" w:after="0" w:afterAutospacing="0"/>
              <w:jc w:val="both"/>
              <w:rPr>
                <w:rFonts w:cs="Arial"/>
                <w:lang w:val="uk-UA" w:eastAsia="ar-SA"/>
              </w:rPr>
            </w:pPr>
            <w:r>
              <w:rPr>
                <w:rFonts w:cs="Arial"/>
                <w:lang w:val="uk-UA"/>
              </w:rPr>
              <w:t xml:space="preserve"> </w:t>
            </w:r>
            <w:r>
              <w:rPr>
                <w:lang w:val="uk-UA"/>
              </w:rPr>
              <w:t xml:space="preserve">образотворчого мистецтва     </w:t>
            </w:r>
          </w:p>
        </w:tc>
        <w:tc>
          <w:tcPr>
            <w:tcW w:w="3180" w:type="dxa"/>
            <w:hideMark/>
          </w:tcPr>
          <w:p w:rsidR="00B63E7C" w:rsidRDefault="00B63E7C" w:rsidP="00D44EEF">
            <w:pPr>
              <w:pStyle w:val="a3"/>
              <w:snapToGrid w:val="0"/>
              <w:spacing w:before="0" w:beforeAutospacing="0" w:after="0" w:afterAutospacing="0"/>
              <w:jc w:val="both"/>
              <w:rPr>
                <w:lang w:val="uk-UA" w:eastAsia="ar-SA"/>
              </w:rPr>
            </w:pPr>
            <w:r>
              <w:rPr>
                <w:lang w:val="uk-UA"/>
              </w:rPr>
              <w:t>11 класу</w:t>
            </w:r>
          </w:p>
          <w:p w:rsidR="00B63E7C" w:rsidRDefault="00B63E7C" w:rsidP="00D44EEF">
            <w:pPr>
              <w:pStyle w:val="a3"/>
              <w:snapToGrid w:val="0"/>
              <w:spacing w:before="0" w:beforeAutospacing="0" w:after="0" w:afterAutospacing="0"/>
              <w:jc w:val="both"/>
              <w:rPr>
                <w:lang w:val="uk-UA"/>
              </w:rPr>
            </w:pPr>
            <w:r>
              <w:rPr>
                <w:lang w:val="uk-UA"/>
              </w:rPr>
              <w:t>11 класу</w:t>
            </w:r>
          </w:p>
          <w:p w:rsidR="00B63E7C" w:rsidRDefault="00B63E7C" w:rsidP="00D44EEF">
            <w:pPr>
              <w:pStyle w:val="a3"/>
              <w:snapToGrid w:val="0"/>
              <w:spacing w:before="0" w:beforeAutospacing="0" w:after="0" w:afterAutospacing="0"/>
              <w:jc w:val="both"/>
              <w:rPr>
                <w:lang w:val="uk-UA"/>
              </w:rPr>
            </w:pPr>
            <w:r>
              <w:rPr>
                <w:lang w:val="uk-UA"/>
              </w:rPr>
              <w:t>8-11 класів</w:t>
            </w:r>
          </w:p>
          <w:p w:rsidR="00B63E7C" w:rsidRPr="00B45EB5" w:rsidRDefault="00B63E7C" w:rsidP="00D44EEF">
            <w:pPr>
              <w:pStyle w:val="a3"/>
              <w:snapToGrid w:val="0"/>
              <w:spacing w:before="0" w:beforeAutospacing="0" w:after="0" w:afterAutospacing="0"/>
              <w:jc w:val="both"/>
              <w:rPr>
                <w:lang w:val="uk-UA"/>
              </w:rPr>
            </w:pPr>
            <w:r>
              <w:rPr>
                <w:lang w:val="uk-UA"/>
              </w:rPr>
              <w:t>6-11 класів</w:t>
            </w:r>
          </w:p>
        </w:tc>
      </w:tr>
    </w:tbl>
    <w:p w:rsidR="00B63E7C" w:rsidRDefault="00B63E7C" w:rsidP="00B63E7C">
      <w:pPr>
        <w:jc w:val="both"/>
        <w:rPr>
          <w:rFonts w:cs="Arial"/>
          <w:lang w:eastAsia="ar-SA"/>
        </w:rPr>
      </w:pPr>
    </w:p>
    <w:p w:rsidR="00B63E7C" w:rsidRDefault="00BD4EC1" w:rsidP="00B63E7C">
      <w:pPr>
        <w:ind w:left="30" w:hanging="30"/>
        <w:jc w:val="both"/>
        <w:rPr>
          <w:rFonts w:cs="Arial"/>
        </w:rPr>
      </w:pPr>
      <w:r>
        <w:rPr>
          <w:rFonts w:cs="Arial"/>
        </w:rPr>
        <w:t>2.4</w:t>
      </w:r>
      <w:r w:rsidR="00B63E7C">
        <w:rPr>
          <w:rFonts w:cs="Arial"/>
        </w:rPr>
        <w:t xml:space="preserve">. У III </w:t>
      </w:r>
      <w:r w:rsidR="00D15BF4">
        <w:rPr>
          <w:rFonts w:cs="Arial"/>
        </w:rPr>
        <w:t xml:space="preserve">(міському) </w:t>
      </w:r>
      <w:r w:rsidR="00B63E7C">
        <w:rPr>
          <w:rFonts w:cs="Arial"/>
        </w:rPr>
        <w:t xml:space="preserve">етапі учнівських олімпіад беруть участь учні </w:t>
      </w:r>
      <w:r w:rsidR="00B45EB5">
        <w:rPr>
          <w:rFonts w:cs="Arial"/>
        </w:rPr>
        <w:t xml:space="preserve">закладів освіти, </w:t>
      </w:r>
      <w:r w:rsidR="00B63E7C">
        <w:rPr>
          <w:rFonts w:cs="Arial"/>
        </w:rPr>
        <w:t xml:space="preserve"> що стали переможцями II етапу і включені до складу команди району відповідно з:</w:t>
      </w:r>
    </w:p>
    <w:p w:rsidR="00B63E7C" w:rsidRDefault="00B63E7C" w:rsidP="00B63E7C">
      <w:pPr>
        <w:ind w:left="30" w:hanging="30"/>
        <w:jc w:val="both"/>
        <w:rPr>
          <w:rFonts w:cs="Arial"/>
        </w:rPr>
      </w:pPr>
    </w:p>
    <w:tbl>
      <w:tblPr>
        <w:tblW w:w="9886" w:type="dxa"/>
        <w:tblInd w:w="63" w:type="dxa"/>
        <w:tblLayout w:type="fixed"/>
        <w:tblLook w:val="04A0"/>
      </w:tblPr>
      <w:tblGrid>
        <w:gridCol w:w="6706"/>
        <w:gridCol w:w="3180"/>
      </w:tblGrid>
      <w:tr w:rsidR="00B63E7C" w:rsidTr="003F0F5C">
        <w:tc>
          <w:tcPr>
            <w:tcW w:w="6706" w:type="dxa"/>
            <w:hideMark/>
          </w:tcPr>
          <w:p w:rsidR="00B63E7C" w:rsidRDefault="00B63E7C">
            <w:pPr>
              <w:pStyle w:val="a3"/>
              <w:snapToGrid w:val="0"/>
              <w:spacing w:before="0" w:after="0"/>
              <w:jc w:val="both"/>
              <w:rPr>
                <w:lang w:val="uk-UA" w:eastAsia="ar-SA"/>
              </w:rPr>
            </w:pPr>
            <w:r>
              <w:rPr>
                <w:lang w:val="uk-UA"/>
              </w:rPr>
              <w:t xml:space="preserve"> української мови та літератури</w:t>
            </w:r>
          </w:p>
        </w:tc>
        <w:tc>
          <w:tcPr>
            <w:tcW w:w="3180" w:type="dxa"/>
            <w:hideMark/>
          </w:tcPr>
          <w:p w:rsidR="00B63E7C" w:rsidRDefault="001C5277" w:rsidP="001C5277">
            <w:pPr>
              <w:pStyle w:val="a3"/>
              <w:snapToGrid w:val="0"/>
              <w:spacing w:before="0" w:after="0"/>
              <w:jc w:val="both"/>
              <w:rPr>
                <w:lang w:val="uk-UA" w:eastAsia="ar-SA"/>
              </w:rPr>
            </w:pPr>
            <w:r>
              <w:rPr>
                <w:lang w:val="uk-UA"/>
              </w:rPr>
              <w:t>8 -</w:t>
            </w:r>
            <w:r w:rsidR="00A77F6E">
              <w:rPr>
                <w:lang w:val="uk-UA"/>
              </w:rPr>
              <w:t xml:space="preserve"> </w:t>
            </w:r>
            <w:r w:rsidR="00B63E7C">
              <w:rPr>
                <w:lang w:val="uk-UA"/>
              </w:rPr>
              <w:t>11 класів</w:t>
            </w:r>
          </w:p>
        </w:tc>
      </w:tr>
      <w:tr w:rsidR="00B63E7C" w:rsidTr="003F0F5C">
        <w:tc>
          <w:tcPr>
            <w:tcW w:w="6706" w:type="dxa"/>
            <w:hideMark/>
          </w:tcPr>
          <w:p w:rsidR="00B63E7C" w:rsidRDefault="00743DA3">
            <w:pPr>
              <w:pStyle w:val="a3"/>
              <w:snapToGrid w:val="0"/>
              <w:spacing w:before="0" w:after="0"/>
              <w:jc w:val="both"/>
              <w:rPr>
                <w:lang w:val="uk-UA" w:eastAsia="ar-SA"/>
              </w:rPr>
            </w:pPr>
            <w:r>
              <w:rPr>
                <w:lang w:val="uk-UA"/>
              </w:rPr>
              <w:t xml:space="preserve"> </w:t>
            </w:r>
            <w:r w:rsidR="00457E77">
              <w:rPr>
                <w:lang w:val="uk-UA"/>
              </w:rPr>
              <w:t>і</w:t>
            </w:r>
            <w:r>
              <w:rPr>
                <w:lang w:val="uk-UA"/>
              </w:rPr>
              <w:t xml:space="preserve">ноземних </w:t>
            </w:r>
            <w:r w:rsidR="00B63E7C">
              <w:rPr>
                <w:lang w:val="uk-UA"/>
              </w:rPr>
              <w:t>мов</w:t>
            </w:r>
            <w:r>
              <w:rPr>
                <w:lang w:val="uk-UA"/>
              </w:rPr>
              <w:t xml:space="preserve"> (</w:t>
            </w:r>
            <w:r w:rsidRPr="00BF317B">
              <w:rPr>
                <w:rFonts w:cs="Arial"/>
                <w:lang w:val="uk-UA"/>
              </w:rPr>
              <w:t>англійськ</w:t>
            </w:r>
            <w:r w:rsidR="00393BC6">
              <w:rPr>
                <w:rFonts w:cs="Arial"/>
                <w:lang w:val="uk-UA"/>
              </w:rPr>
              <w:t>а</w:t>
            </w:r>
            <w:r w:rsidRPr="00BF317B">
              <w:rPr>
                <w:rFonts w:cs="Arial"/>
                <w:lang w:val="uk-UA"/>
              </w:rPr>
              <w:t>, німецьк</w:t>
            </w:r>
            <w:r w:rsidR="00393BC6">
              <w:rPr>
                <w:rFonts w:cs="Arial"/>
                <w:lang w:val="uk-UA"/>
              </w:rPr>
              <w:t>а</w:t>
            </w:r>
            <w:r w:rsidRPr="00BF317B">
              <w:rPr>
                <w:rFonts w:cs="Arial"/>
                <w:lang w:val="uk-UA"/>
              </w:rPr>
              <w:t>, іспанськ</w:t>
            </w:r>
            <w:r w:rsidR="00393BC6">
              <w:rPr>
                <w:rFonts w:cs="Arial"/>
                <w:lang w:val="uk-UA"/>
              </w:rPr>
              <w:t>а</w:t>
            </w:r>
            <w:r w:rsidRPr="00BF317B">
              <w:rPr>
                <w:rFonts w:cs="Arial"/>
                <w:lang w:val="uk-UA"/>
              </w:rPr>
              <w:t>, французьк</w:t>
            </w:r>
            <w:r w:rsidR="00393BC6">
              <w:rPr>
                <w:rFonts w:cs="Arial"/>
                <w:lang w:val="uk-UA"/>
              </w:rPr>
              <w:t>а</w:t>
            </w:r>
            <w:r>
              <w:rPr>
                <w:rFonts w:cs="Arial"/>
                <w:lang w:val="uk-UA"/>
              </w:rPr>
              <w:t>)</w:t>
            </w:r>
          </w:p>
        </w:tc>
        <w:tc>
          <w:tcPr>
            <w:tcW w:w="3180" w:type="dxa"/>
            <w:hideMark/>
          </w:tcPr>
          <w:p w:rsidR="00B63E7C" w:rsidRDefault="001C5277">
            <w:pPr>
              <w:pStyle w:val="a3"/>
              <w:snapToGrid w:val="0"/>
              <w:spacing w:before="0" w:after="0"/>
              <w:jc w:val="both"/>
              <w:rPr>
                <w:lang w:val="uk-UA" w:eastAsia="ar-SA"/>
              </w:rPr>
            </w:pPr>
            <w:r>
              <w:rPr>
                <w:lang w:val="uk-UA"/>
              </w:rPr>
              <w:t>9</w:t>
            </w:r>
            <w:r w:rsidR="00A77F6E">
              <w:rPr>
                <w:lang w:val="uk-UA"/>
              </w:rPr>
              <w:t xml:space="preserve"> </w:t>
            </w:r>
            <w:r>
              <w:rPr>
                <w:lang w:val="uk-UA"/>
              </w:rPr>
              <w:t>-</w:t>
            </w:r>
            <w:r w:rsidR="00A77F6E">
              <w:rPr>
                <w:lang w:val="uk-UA"/>
              </w:rPr>
              <w:t xml:space="preserve"> </w:t>
            </w:r>
            <w:r w:rsidR="00B63E7C">
              <w:rPr>
                <w:lang w:val="uk-UA"/>
              </w:rPr>
              <w:t>11 класів</w:t>
            </w:r>
          </w:p>
        </w:tc>
      </w:tr>
      <w:tr w:rsidR="00B63E7C" w:rsidTr="003F0F5C">
        <w:tc>
          <w:tcPr>
            <w:tcW w:w="6706" w:type="dxa"/>
            <w:hideMark/>
          </w:tcPr>
          <w:p w:rsidR="00B63E7C" w:rsidRDefault="00B63E7C">
            <w:pPr>
              <w:pStyle w:val="a3"/>
              <w:snapToGrid w:val="0"/>
              <w:spacing w:before="0" w:after="0"/>
              <w:jc w:val="both"/>
              <w:rPr>
                <w:lang w:val="uk-UA" w:eastAsia="ar-SA"/>
              </w:rPr>
            </w:pPr>
            <w:r>
              <w:rPr>
                <w:lang w:val="uk-UA"/>
              </w:rPr>
              <w:t xml:space="preserve"> правознавства</w:t>
            </w:r>
          </w:p>
        </w:tc>
        <w:tc>
          <w:tcPr>
            <w:tcW w:w="3180" w:type="dxa"/>
            <w:hideMark/>
          </w:tcPr>
          <w:p w:rsidR="00B63E7C" w:rsidRDefault="001C5277">
            <w:pPr>
              <w:pStyle w:val="a3"/>
              <w:snapToGrid w:val="0"/>
              <w:spacing w:before="0" w:after="0"/>
              <w:jc w:val="both"/>
              <w:rPr>
                <w:lang w:val="uk-UA" w:eastAsia="ar-SA"/>
              </w:rPr>
            </w:pPr>
            <w:r>
              <w:rPr>
                <w:lang w:val="uk-UA"/>
              </w:rPr>
              <w:t>9</w:t>
            </w:r>
            <w:r w:rsidR="00A77F6E">
              <w:rPr>
                <w:lang w:val="uk-UA"/>
              </w:rPr>
              <w:t xml:space="preserve"> </w:t>
            </w:r>
            <w:r>
              <w:rPr>
                <w:lang w:val="uk-UA"/>
              </w:rPr>
              <w:t>-</w:t>
            </w:r>
            <w:r w:rsidR="00A77F6E">
              <w:rPr>
                <w:lang w:val="uk-UA"/>
              </w:rPr>
              <w:t xml:space="preserve"> </w:t>
            </w:r>
            <w:r w:rsidR="00B63E7C">
              <w:rPr>
                <w:lang w:val="uk-UA"/>
              </w:rPr>
              <w:t>11 класів</w:t>
            </w:r>
          </w:p>
        </w:tc>
      </w:tr>
      <w:tr w:rsidR="00B63E7C" w:rsidTr="003F0F5C">
        <w:tc>
          <w:tcPr>
            <w:tcW w:w="6706" w:type="dxa"/>
            <w:hideMark/>
          </w:tcPr>
          <w:p w:rsidR="00B63E7C" w:rsidRDefault="00B63E7C">
            <w:pPr>
              <w:pStyle w:val="a3"/>
              <w:snapToGrid w:val="0"/>
              <w:spacing w:before="0" w:after="0"/>
              <w:jc w:val="both"/>
              <w:rPr>
                <w:lang w:val="uk-UA" w:eastAsia="ar-SA"/>
              </w:rPr>
            </w:pPr>
            <w:r>
              <w:rPr>
                <w:lang w:val="uk-UA"/>
              </w:rPr>
              <w:t xml:space="preserve"> історії</w:t>
            </w:r>
          </w:p>
        </w:tc>
        <w:tc>
          <w:tcPr>
            <w:tcW w:w="3180" w:type="dxa"/>
            <w:hideMark/>
          </w:tcPr>
          <w:p w:rsidR="00B63E7C" w:rsidRDefault="001C5277" w:rsidP="001C5277">
            <w:pPr>
              <w:pStyle w:val="a3"/>
              <w:snapToGrid w:val="0"/>
              <w:spacing w:before="0" w:after="0"/>
              <w:jc w:val="both"/>
              <w:rPr>
                <w:lang w:val="uk-UA" w:eastAsia="ar-SA"/>
              </w:rPr>
            </w:pPr>
            <w:r>
              <w:rPr>
                <w:lang w:val="uk-UA"/>
              </w:rPr>
              <w:t>8</w:t>
            </w:r>
            <w:r w:rsidR="00A77F6E">
              <w:rPr>
                <w:lang w:val="uk-UA"/>
              </w:rPr>
              <w:t xml:space="preserve"> </w:t>
            </w:r>
            <w:r>
              <w:rPr>
                <w:lang w:val="uk-UA"/>
              </w:rPr>
              <w:t>-</w:t>
            </w:r>
            <w:r w:rsidR="00A77F6E">
              <w:rPr>
                <w:lang w:val="uk-UA"/>
              </w:rPr>
              <w:t xml:space="preserve"> </w:t>
            </w:r>
            <w:r w:rsidR="00B63E7C">
              <w:rPr>
                <w:lang w:val="uk-UA"/>
              </w:rPr>
              <w:t>11 класів</w:t>
            </w:r>
          </w:p>
        </w:tc>
      </w:tr>
      <w:tr w:rsidR="00B63E7C" w:rsidTr="003F0F5C">
        <w:tc>
          <w:tcPr>
            <w:tcW w:w="6706" w:type="dxa"/>
            <w:hideMark/>
          </w:tcPr>
          <w:p w:rsidR="00B63E7C" w:rsidRDefault="00B63E7C">
            <w:pPr>
              <w:pStyle w:val="a3"/>
              <w:snapToGrid w:val="0"/>
              <w:spacing w:before="0" w:after="0"/>
              <w:jc w:val="both"/>
              <w:rPr>
                <w:lang w:val="uk-UA" w:eastAsia="ar-SA"/>
              </w:rPr>
            </w:pPr>
            <w:r>
              <w:rPr>
                <w:lang w:val="uk-UA"/>
              </w:rPr>
              <w:t xml:space="preserve"> економіки</w:t>
            </w:r>
          </w:p>
        </w:tc>
        <w:tc>
          <w:tcPr>
            <w:tcW w:w="3180" w:type="dxa"/>
            <w:hideMark/>
          </w:tcPr>
          <w:p w:rsidR="00B63E7C" w:rsidRDefault="001C5277">
            <w:pPr>
              <w:pStyle w:val="a3"/>
              <w:snapToGrid w:val="0"/>
              <w:spacing w:before="0" w:after="0"/>
              <w:jc w:val="both"/>
              <w:rPr>
                <w:lang w:val="uk-UA" w:eastAsia="ar-SA"/>
              </w:rPr>
            </w:pPr>
            <w:r>
              <w:rPr>
                <w:lang w:val="uk-UA"/>
              </w:rPr>
              <w:t>9</w:t>
            </w:r>
            <w:r w:rsidR="00A77F6E">
              <w:rPr>
                <w:lang w:val="uk-UA"/>
              </w:rPr>
              <w:t xml:space="preserve"> </w:t>
            </w:r>
            <w:r>
              <w:rPr>
                <w:lang w:val="uk-UA"/>
              </w:rPr>
              <w:t>-</w:t>
            </w:r>
            <w:r w:rsidR="00A77F6E">
              <w:rPr>
                <w:lang w:val="uk-UA"/>
              </w:rPr>
              <w:t xml:space="preserve"> </w:t>
            </w:r>
            <w:r w:rsidR="00B63E7C">
              <w:rPr>
                <w:lang w:val="uk-UA"/>
              </w:rPr>
              <w:t>11 класів</w:t>
            </w:r>
          </w:p>
        </w:tc>
      </w:tr>
      <w:tr w:rsidR="00B63E7C" w:rsidTr="003F0F5C">
        <w:tc>
          <w:tcPr>
            <w:tcW w:w="6706" w:type="dxa"/>
            <w:hideMark/>
          </w:tcPr>
          <w:p w:rsidR="00B63E7C" w:rsidRDefault="00B63E7C">
            <w:pPr>
              <w:pStyle w:val="a3"/>
              <w:snapToGrid w:val="0"/>
              <w:spacing w:before="0" w:after="0"/>
              <w:jc w:val="both"/>
              <w:rPr>
                <w:lang w:val="uk-UA" w:eastAsia="ar-SA"/>
              </w:rPr>
            </w:pPr>
            <w:r>
              <w:rPr>
                <w:lang w:val="uk-UA"/>
              </w:rPr>
              <w:t xml:space="preserve"> математики</w:t>
            </w:r>
          </w:p>
        </w:tc>
        <w:tc>
          <w:tcPr>
            <w:tcW w:w="3180" w:type="dxa"/>
            <w:hideMark/>
          </w:tcPr>
          <w:p w:rsidR="00B63E7C" w:rsidRDefault="001C5277">
            <w:pPr>
              <w:pStyle w:val="a3"/>
              <w:snapToGrid w:val="0"/>
              <w:spacing w:before="0" w:after="0"/>
              <w:jc w:val="both"/>
              <w:rPr>
                <w:lang w:val="uk-UA" w:eastAsia="ar-SA"/>
              </w:rPr>
            </w:pPr>
            <w:r>
              <w:rPr>
                <w:lang w:val="uk-UA"/>
              </w:rPr>
              <w:t>7</w:t>
            </w:r>
            <w:r w:rsidR="00A77F6E">
              <w:rPr>
                <w:lang w:val="uk-UA"/>
              </w:rPr>
              <w:t xml:space="preserve"> </w:t>
            </w:r>
            <w:r>
              <w:rPr>
                <w:lang w:val="uk-UA"/>
              </w:rPr>
              <w:t>-</w:t>
            </w:r>
            <w:r w:rsidR="00A77F6E">
              <w:rPr>
                <w:lang w:val="uk-UA"/>
              </w:rPr>
              <w:t xml:space="preserve"> </w:t>
            </w:r>
            <w:r w:rsidR="00B63E7C">
              <w:rPr>
                <w:lang w:val="uk-UA"/>
              </w:rPr>
              <w:t>11 класів</w:t>
            </w:r>
          </w:p>
        </w:tc>
      </w:tr>
      <w:tr w:rsidR="00B63E7C" w:rsidTr="003F0F5C">
        <w:tc>
          <w:tcPr>
            <w:tcW w:w="6706" w:type="dxa"/>
            <w:hideMark/>
          </w:tcPr>
          <w:p w:rsidR="00B63E7C" w:rsidRDefault="00B63E7C">
            <w:pPr>
              <w:pStyle w:val="a3"/>
              <w:snapToGrid w:val="0"/>
              <w:spacing w:before="0" w:after="0"/>
              <w:jc w:val="both"/>
              <w:rPr>
                <w:lang w:val="uk-UA" w:eastAsia="ar-SA"/>
              </w:rPr>
            </w:pPr>
            <w:r>
              <w:rPr>
                <w:lang w:val="uk-UA"/>
              </w:rPr>
              <w:t xml:space="preserve"> біології</w:t>
            </w:r>
          </w:p>
        </w:tc>
        <w:tc>
          <w:tcPr>
            <w:tcW w:w="3180" w:type="dxa"/>
            <w:hideMark/>
          </w:tcPr>
          <w:p w:rsidR="00B63E7C" w:rsidRDefault="001C5277">
            <w:pPr>
              <w:pStyle w:val="a3"/>
              <w:snapToGrid w:val="0"/>
              <w:spacing w:before="0" w:after="0"/>
              <w:jc w:val="both"/>
              <w:rPr>
                <w:lang w:val="uk-UA" w:eastAsia="ar-SA"/>
              </w:rPr>
            </w:pPr>
            <w:r>
              <w:rPr>
                <w:lang w:val="uk-UA"/>
              </w:rPr>
              <w:t>8</w:t>
            </w:r>
            <w:r w:rsidR="00A77F6E">
              <w:rPr>
                <w:lang w:val="uk-UA"/>
              </w:rPr>
              <w:t xml:space="preserve"> </w:t>
            </w:r>
            <w:r>
              <w:rPr>
                <w:lang w:val="uk-UA"/>
              </w:rPr>
              <w:t>-</w:t>
            </w:r>
            <w:r w:rsidR="00A77F6E">
              <w:rPr>
                <w:lang w:val="uk-UA"/>
              </w:rPr>
              <w:t xml:space="preserve"> </w:t>
            </w:r>
            <w:r w:rsidR="00B63E7C">
              <w:rPr>
                <w:lang w:val="uk-UA"/>
              </w:rPr>
              <w:t>11 класів</w:t>
            </w:r>
          </w:p>
        </w:tc>
      </w:tr>
      <w:tr w:rsidR="00B63E7C" w:rsidTr="003F0F5C">
        <w:tc>
          <w:tcPr>
            <w:tcW w:w="6706" w:type="dxa"/>
            <w:hideMark/>
          </w:tcPr>
          <w:p w:rsidR="00B63E7C" w:rsidRDefault="00B63E7C">
            <w:pPr>
              <w:pStyle w:val="a3"/>
              <w:snapToGrid w:val="0"/>
              <w:spacing w:before="0" w:after="0"/>
              <w:jc w:val="both"/>
              <w:rPr>
                <w:lang w:val="uk-UA" w:eastAsia="ar-SA"/>
              </w:rPr>
            </w:pPr>
            <w:r>
              <w:rPr>
                <w:lang w:val="uk-UA"/>
              </w:rPr>
              <w:t xml:space="preserve"> географії</w:t>
            </w:r>
          </w:p>
        </w:tc>
        <w:tc>
          <w:tcPr>
            <w:tcW w:w="3180" w:type="dxa"/>
            <w:hideMark/>
          </w:tcPr>
          <w:p w:rsidR="00B63E7C" w:rsidRDefault="001C5277">
            <w:pPr>
              <w:pStyle w:val="a3"/>
              <w:snapToGrid w:val="0"/>
              <w:spacing w:before="0" w:after="0"/>
              <w:jc w:val="both"/>
              <w:rPr>
                <w:lang w:val="uk-UA" w:eastAsia="ar-SA"/>
              </w:rPr>
            </w:pPr>
            <w:r>
              <w:rPr>
                <w:lang w:val="uk-UA"/>
              </w:rPr>
              <w:t>8</w:t>
            </w:r>
            <w:r w:rsidR="00A77F6E">
              <w:rPr>
                <w:lang w:val="uk-UA"/>
              </w:rPr>
              <w:t xml:space="preserve"> </w:t>
            </w:r>
            <w:r>
              <w:rPr>
                <w:lang w:val="uk-UA"/>
              </w:rPr>
              <w:t>-</w:t>
            </w:r>
            <w:r w:rsidR="00A77F6E">
              <w:rPr>
                <w:lang w:val="uk-UA"/>
              </w:rPr>
              <w:t xml:space="preserve"> </w:t>
            </w:r>
            <w:r w:rsidR="00B63E7C">
              <w:rPr>
                <w:lang w:val="uk-UA"/>
              </w:rPr>
              <w:t>11 класів</w:t>
            </w:r>
          </w:p>
        </w:tc>
      </w:tr>
      <w:tr w:rsidR="00B63E7C" w:rsidTr="003F0F5C">
        <w:tc>
          <w:tcPr>
            <w:tcW w:w="6706" w:type="dxa"/>
            <w:hideMark/>
          </w:tcPr>
          <w:p w:rsidR="00B63E7C" w:rsidRDefault="00B63E7C">
            <w:pPr>
              <w:pStyle w:val="a3"/>
              <w:snapToGrid w:val="0"/>
              <w:spacing w:before="0" w:after="0"/>
              <w:jc w:val="both"/>
              <w:rPr>
                <w:lang w:val="uk-UA" w:eastAsia="ar-SA"/>
              </w:rPr>
            </w:pPr>
            <w:r>
              <w:rPr>
                <w:lang w:val="uk-UA"/>
              </w:rPr>
              <w:t xml:space="preserve"> хімії</w:t>
            </w:r>
          </w:p>
        </w:tc>
        <w:tc>
          <w:tcPr>
            <w:tcW w:w="3180" w:type="dxa"/>
            <w:hideMark/>
          </w:tcPr>
          <w:p w:rsidR="00B63E7C" w:rsidRDefault="001C5277">
            <w:pPr>
              <w:pStyle w:val="a3"/>
              <w:snapToGrid w:val="0"/>
              <w:spacing w:before="0" w:after="0"/>
              <w:jc w:val="both"/>
              <w:rPr>
                <w:lang w:val="uk-UA" w:eastAsia="ar-SA"/>
              </w:rPr>
            </w:pPr>
            <w:r>
              <w:rPr>
                <w:lang w:val="uk-UA"/>
              </w:rPr>
              <w:t>8</w:t>
            </w:r>
            <w:r w:rsidR="00A77F6E">
              <w:rPr>
                <w:lang w:val="uk-UA"/>
              </w:rPr>
              <w:t xml:space="preserve"> </w:t>
            </w:r>
            <w:r>
              <w:rPr>
                <w:lang w:val="uk-UA"/>
              </w:rPr>
              <w:t>-</w:t>
            </w:r>
            <w:r w:rsidR="00A77F6E">
              <w:rPr>
                <w:lang w:val="uk-UA"/>
              </w:rPr>
              <w:t xml:space="preserve"> </w:t>
            </w:r>
            <w:r w:rsidR="00B63E7C">
              <w:rPr>
                <w:lang w:val="uk-UA"/>
              </w:rPr>
              <w:t>11 класів</w:t>
            </w:r>
          </w:p>
        </w:tc>
      </w:tr>
      <w:tr w:rsidR="00B63E7C" w:rsidTr="003F0F5C">
        <w:tc>
          <w:tcPr>
            <w:tcW w:w="6706" w:type="dxa"/>
            <w:hideMark/>
          </w:tcPr>
          <w:p w:rsidR="00B63E7C" w:rsidRDefault="00B63E7C">
            <w:pPr>
              <w:pStyle w:val="a3"/>
              <w:snapToGrid w:val="0"/>
              <w:spacing w:before="0" w:after="0"/>
              <w:jc w:val="both"/>
              <w:rPr>
                <w:lang w:val="uk-UA" w:eastAsia="ar-SA"/>
              </w:rPr>
            </w:pPr>
            <w:r>
              <w:rPr>
                <w:lang w:val="uk-UA"/>
              </w:rPr>
              <w:t xml:space="preserve"> екології</w:t>
            </w:r>
          </w:p>
        </w:tc>
        <w:tc>
          <w:tcPr>
            <w:tcW w:w="3180" w:type="dxa"/>
            <w:hideMark/>
          </w:tcPr>
          <w:p w:rsidR="00B63E7C" w:rsidRDefault="002E7276">
            <w:pPr>
              <w:pStyle w:val="a3"/>
              <w:snapToGrid w:val="0"/>
              <w:spacing w:before="0" w:after="0"/>
              <w:jc w:val="both"/>
              <w:rPr>
                <w:lang w:val="uk-UA" w:eastAsia="ar-SA"/>
              </w:rPr>
            </w:pPr>
            <w:r>
              <w:rPr>
                <w:lang w:val="en-US"/>
              </w:rPr>
              <w:t>7</w:t>
            </w:r>
            <w:r w:rsidR="00A77F6E">
              <w:rPr>
                <w:lang w:val="uk-UA"/>
              </w:rPr>
              <w:t xml:space="preserve"> </w:t>
            </w:r>
            <w:r w:rsidR="001C5277">
              <w:rPr>
                <w:lang w:val="uk-UA"/>
              </w:rPr>
              <w:t>-</w:t>
            </w:r>
            <w:r w:rsidR="00A77F6E">
              <w:rPr>
                <w:lang w:val="uk-UA"/>
              </w:rPr>
              <w:t xml:space="preserve"> </w:t>
            </w:r>
            <w:r w:rsidR="00B63E7C">
              <w:rPr>
                <w:lang w:val="uk-UA"/>
              </w:rPr>
              <w:t>11 класів</w:t>
            </w:r>
          </w:p>
        </w:tc>
      </w:tr>
      <w:tr w:rsidR="00B63E7C" w:rsidTr="003F0F5C">
        <w:tc>
          <w:tcPr>
            <w:tcW w:w="6706" w:type="dxa"/>
            <w:hideMark/>
          </w:tcPr>
          <w:p w:rsidR="00B63E7C" w:rsidRDefault="00B63E7C">
            <w:pPr>
              <w:pStyle w:val="a3"/>
              <w:snapToGrid w:val="0"/>
              <w:spacing w:before="0" w:after="0"/>
              <w:jc w:val="both"/>
              <w:rPr>
                <w:lang w:val="uk-UA" w:eastAsia="ar-SA"/>
              </w:rPr>
            </w:pPr>
            <w:r>
              <w:rPr>
                <w:lang w:val="uk-UA"/>
              </w:rPr>
              <w:t xml:space="preserve"> астрономії</w:t>
            </w:r>
          </w:p>
        </w:tc>
        <w:tc>
          <w:tcPr>
            <w:tcW w:w="3180" w:type="dxa"/>
            <w:hideMark/>
          </w:tcPr>
          <w:p w:rsidR="00B63E7C" w:rsidRDefault="001C5277">
            <w:pPr>
              <w:pStyle w:val="a3"/>
              <w:snapToGrid w:val="0"/>
              <w:spacing w:before="0" w:after="0"/>
              <w:jc w:val="both"/>
              <w:rPr>
                <w:lang w:val="uk-UA" w:eastAsia="ar-SA"/>
              </w:rPr>
            </w:pPr>
            <w:r>
              <w:rPr>
                <w:lang w:val="uk-UA"/>
              </w:rPr>
              <w:t>10</w:t>
            </w:r>
            <w:r w:rsidR="00A77F6E">
              <w:rPr>
                <w:lang w:val="uk-UA"/>
              </w:rPr>
              <w:t xml:space="preserve"> </w:t>
            </w:r>
            <w:r>
              <w:rPr>
                <w:lang w:val="uk-UA"/>
              </w:rPr>
              <w:t>-</w:t>
            </w:r>
            <w:r w:rsidR="00A77F6E">
              <w:rPr>
                <w:lang w:val="uk-UA"/>
              </w:rPr>
              <w:t xml:space="preserve"> </w:t>
            </w:r>
            <w:r w:rsidR="00B63E7C">
              <w:rPr>
                <w:lang w:val="uk-UA"/>
              </w:rPr>
              <w:t>11 класів</w:t>
            </w:r>
          </w:p>
        </w:tc>
      </w:tr>
      <w:tr w:rsidR="00B63E7C" w:rsidTr="003F0F5C">
        <w:tc>
          <w:tcPr>
            <w:tcW w:w="6706" w:type="dxa"/>
            <w:hideMark/>
          </w:tcPr>
          <w:p w:rsidR="00B63E7C" w:rsidRDefault="00B63E7C">
            <w:pPr>
              <w:pStyle w:val="a3"/>
              <w:snapToGrid w:val="0"/>
              <w:spacing w:before="0" w:after="0"/>
              <w:jc w:val="both"/>
              <w:rPr>
                <w:lang w:val="uk-UA" w:eastAsia="ar-SA"/>
              </w:rPr>
            </w:pPr>
            <w:r>
              <w:rPr>
                <w:lang w:val="uk-UA"/>
              </w:rPr>
              <w:t xml:space="preserve"> фізики</w:t>
            </w:r>
          </w:p>
        </w:tc>
        <w:tc>
          <w:tcPr>
            <w:tcW w:w="3180" w:type="dxa"/>
            <w:hideMark/>
          </w:tcPr>
          <w:p w:rsidR="00B63E7C" w:rsidRDefault="001C5277">
            <w:pPr>
              <w:pStyle w:val="a3"/>
              <w:snapToGrid w:val="0"/>
              <w:spacing w:before="0" w:after="0"/>
              <w:jc w:val="both"/>
              <w:rPr>
                <w:lang w:val="uk-UA" w:eastAsia="ar-SA"/>
              </w:rPr>
            </w:pPr>
            <w:r>
              <w:rPr>
                <w:lang w:val="uk-UA"/>
              </w:rPr>
              <w:t>8</w:t>
            </w:r>
            <w:r w:rsidR="00A77F6E">
              <w:rPr>
                <w:lang w:val="uk-UA"/>
              </w:rPr>
              <w:t xml:space="preserve"> </w:t>
            </w:r>
            <w:r>
              <w:rPr>
                <w:lang w:val="uk-UA"/>
              </w:rPr>
              <w:t>-</w:t>
            </w:r>
            <w:r w:rsidR="00A77F6E">
              <w:rPr>
                <w:lang w:val="uk-UA"/>
              </w:rPr>
              <w:t xml:space="preserve"> </w:t>
            </w:r>
            <w:r w:rsidR="00B63E7C">
              <w:rPr>
                <w:lang w:val="uk-UA"/>
              </w:rPr>
              <w:t>11 класів</w:t>
            </w:r>
          </w:p>
        </w:tc>
      </w:tr>
      <w:tr w:rsidR="00B63E7C" w:rsidTr="003F0F5C">
        <w:tc>
          <w:tcPr>
            <w:tcW w:w="6706" w:type="dxa"/>
            <w:hideMark/>
          </w:tcPr>
          <w:p w:rsidR="00B63E7C" w:rsidRDefault="00B63E7C">
            <w:pPr>
              <w:pStyle w:val="a3"/>
              <w:snapToGrid w:val="0"/>
              <w:spacing w:before="0" w:after="0"/>
              <w:jc w:val="both"/>
              <w:rPr>
                <w:lang w:val="uk-UA" w:eastAsia="ar-SA"/>
              </w:rPr>
            </w:pPr>
            <w:r>
              <w:rPr>
                <w:lang w:val="uk-UA"/>
              </w:rPr>
              <w:t xml:space="preserve"> інформатики</w:t>
            </w:r>
          </w:p>
        </w:tc>
        <w:tc>
          <w:tcPr>
            <w:tcW w:w="3180" w:type="dxa"/>
            <w:hideMark/>
          </w:tcPr>
          <w:p w:rsidR="00B63E7C" w:rsidRDefault="001C5277">
            <w:pPr>
              <w:pStyle w:val="a3"/>
              <w:snapToGrid w:val="0"/>
              <w:spacing w:before="0" w:after="0"/>
              <w:jc w:val="both"/>
              <w:rPr>
                <w:lang w:val="uk-UA" w:eastAsia="ar-SA"/>
              </w:rPr>
            </w:pPr>
            <w:r>
              <w:rPr>
                <w:lang w:val="uk-UA"/>
              </w:rPr>
              <w:t>8</w:t>
            </w:r>
            <w:r w:rsidR="00A77F6E">
              <w:rPr>
                <w:lang w:val="uk-UA"/>
              </w:rPr>
              <w:t xml:space="preserve"> </w:t>
            </w:r>
            <w:r>
              <w:rPr>
                <w:lang w:val="uk-UA"/>
              </w:rPr>
              <w:t>-</w:t>
            </w:r>
            <w:r w:rsidR="00A77F6E">
              <w:rPr>
                <w:lang w:val="uk-UA"/>
              </w:rPr>
              <w:t xml:space="preserve"> </w:t>
            </w:r>
            <w:r w:rsidR="00B63E7C">
              <w:rPr>
                <w:lang w:val="uk-UA"/>
              </w:rPr>
              <w:t>11 класів</w:t>
            </w:r>
          </w:p>
        </w:tc>
      </w:tr>
      <w:tr w:rsidR="00B63E7C" w:rsidTr="003F0F5C">
        <w:tc>
          <w:tcPr>
            <w:tcW w:w="6706" w:type="dxa"/>
            <w:hideMark/>
          </w:tcPr>
          <w:p w:rsidR="00B63E7C" w:rsidRDefault="00B63E7C">
            <w:pPr>
              <w:pStyle w:val="a3"/>
              <w:snapToGrid w:val="0"/>
              <w:spacing w:before="0" w:after="0"/>
              <w:jc w:val="both"/>
              <w:rPr>
                <w:lang w:val="uk-UA" w:eastAsia="ar-SA"/>
              </w:rPr>
            </w:pPr>
            <w:r>
              <w:rPr>
                <w:lang w:val="en-US"/>
              </w:rPr>
              <w:t xml:space="preserve"> </w:t>
            </w:r>
            <w:r>
              <w:rPr>
                <w:lang w:val="uk-UA"/>
              </w:rPr>
              <w:t>трудового навчання</w:t>
            </w:r>
          </w:p>
        </w:tc>
        <w:tc>
          <w:tcPr>
            <w:tcW w:w="3180" w:type="dxa"/>
            <w:hideMark/>
          </w:tcPr>
          <w:p w:rsidR="00B63E7C" w:rsidRDefault="001C5277">
            <w:pPr>
              <w:pStyle w:val="a3"/>
              <w:snapToGrid w:val="0"/>
              <w:spacing w:before="0" w:after="0"/>
              <w:jc w:val="both"/>
              <w:rPr>
                <w:lang w:val="uk-UA" w:eastAsia="ar-SA"/>
              </w:rPr>
            </w:pPr>
            <w:r>
              <w:rPr>
                <w:lang w:val="uk-UA"/>
              </w:rPr>
              <w:t>9</w:t>
            </w:r>
            <w:r w:rsidR="00A77F6E">
              <w:rPr>
                <w:lang w:val="uk-UA"/>
              </w:rPr>
              <w:t xml:space="preserve"> </w:t>
            </w:r>
            <w:r>
              <w:rPr>
                <w:lang w:val="uk-UA"/>
              </w:rPr>
              <w:t>-</w:t>
            </w:r>
            <w:r w:rsidR="00B63E7C">
              <w:rPr>
                <w:lang w:val="uk-UA"/>
              </w:rPr>
              <w:t>11 класів</w:t>
            </w:r>
          </w:p>
        </w:tc>
      </w:tr>
      <w:tr w:rsidR="00B63E7C" w:rsidTr="003F0F5C">
        <w:tc>
          <w:tcPr>
            <w:tcW w:w="6706" w:type="dxa"/>
            <w:hideMark/>
          </w:tcPr>
          <w:p w:rsidR="00B63E7C" w:rsidRDefault="00B63E7C">
            <w:pPr>
              <w:pStyle w:val="a3"/>
              <w:snapToGrid w:val="0"/>
              <w:spacing w:before="0" w:after="0"/>
              <w:jc w:val="both"/>
              <w:rPr>
                <w:lang w:val="uk-UA" w:eastAsia="ar-SA"/>
              </w:rPr>
            </w:pPr>
            <w:r>
              <w:rPr>
                <w:lang w:val="en-US"/>
              </w:rPr>
              <w:t xml:space="preserve"> </w:t>
            </w:r>
            <w:r>
              <w:rPr>
                <w:lang w:val="uk-UA"/>
              </w:rPr>
              <w:t>російської мови та літератури</w:t>
            </w:r>
          </w:p>
        </w:tc>
        <w:tc>
          <w:tcPr>
            <w:tcW w:w="3180" w:type="dxa"/>
            <w:hideMark/>
          </w:tcPr>
          <w:p w:rsidR="00B63E7C" w:rsidRDefault="001C5277">
            <w:pPr>
              <w:pStyle w:val="a3"/>
              <w:snapToGrid w:val="0"/>
              <w:spacing w:before="0" w:after="0"/>
              <w:jc w:val="both"/>
              <w:rPr>
                <w:lang w:val="uk-UA" w:eastAsia="ar-SA"/>
              </w:rPr>
            </w:pPr>
            <w:r>
              <w:rPr>
                <w:lang w:val="uk-UA"/>
              </w:rPr>
              <w:t>8 -</w:t>
            </w:r>
            <w:r w:rsidR="00B63E7C">
              <w:rPr>
                <w:lang w:val="uk-UA"/>
              </w:rPr>
              <w:t xml:space="preserve"> 11 класів</w:t>
            </w:r>
          </w:p>
        </w:tc>
      </w:tr>
      <w:tr w:rsidR="00B63E7C" w:rsidTr="003F0F5C">
        <w:tc>
          <w:tcPr>
            <w:tcW w:w="6706" w:type="dxa"/>
            <w:hideMark/>
          </w:tcPr>
          <w:p w:rsidR="00B63E7C" w:rsidRPr="006270EF" w:rsidRDefault="00B63E7C" w:rsidP="006270EF">
            <w:pPr>
              <w:pStyle w:val="a3"/>
              <w:snapToGrid w:val="0"/>
              <w:jc w:val="both"/>
              <w:rPr>
                <w:lang w:val="en-US" w:eastAsia="ar-SA"/>
              </w:rPr>
            </w:pPr>
            <w:r w:rsidRPr="00A96D51">
              <w:rPr>
                <w:rFonts w:cs="Arial"/>
                <w:lang w:val="uk-UA"/>
              </w:rPr>
              <w:t xml:space="preserve"> </w:t>
            </w:r>
            <w:r w:rsidRPr="00A96D51">
              <w:rPr>
                <w:rFonts w:cs="Arial"/>
              </w:rPr>
              <w:t>польськ</w:t>
            </w:r>
            <w:r w:rsidRPr="00A96D51">
              <w:rPr>
                <w:rFonts w:cs="Arial"/>
                <w:lang w:val="uk-UA"/>
              </w:rPr>
              <w:t>ої</w:t>
            </w:r>
            <w:r w:rsidRPr="00A96D51">
              <w:rPr>
                <w:rFonts w:cs="Arial"/>
              </w:rPr>
              <w:t xml:space="preserve"> мов</w:t>
            </w:r>
            <w:r w:rsidRPr="00A96D51">
              <w:rPr>
                <w:rFonts w:cs="Arial"/>
                <w:lang w:val="uk-UA"/>
              </w:rPr>
              <w:t>и та літератури</w:t>
            </w:r>
          </w:p>
        </w:tc>
        <w:tc>
          <w:tcPr>
            <w:tcW w:w="3180" w:type="dxa"/>
            <w:hideMark/>
          </w:tcPr>
          <w:p w:rsidR="00B63E7C" w:rsidRPr="00A96D51" w:rsidRDefault="00B45EB5" w:rsidP="00A96D51">
            <w:pPr>
              <w:pStyle w:val="a3"/>
              <w:snapToGrid w:val="0"/>
              <w:jc w:val="both"/>
              <w:rPr>
                <w:lang w:val="en-US" w:eastAsia="ar-SA"/>
              </w:rPr>
            </w:pPr>
            <w:r>
              <w:rPr>
                <w:lang w:val="uk-UA"/>
              </w:rPr>
              <w:t>9</w:t>
            </w:r>
            <w:r w:rsidR="00A77F6E">
              <w:rPr>
                <w:lang w:val="uk-UA"/>
              </w:rPr>
              <w:t xml:space="preserve"> </w:t>
            </w:r>
            <w:r w:rsidR="00B63E7C" w:rsidRPr="00A96D51">
              <w:rPr>
                <w:lang w:val="uk-UA"/>
              </w:rPr>
              <w:t>-</w:t>
            </w:r>
            <w:r w:rsidR="00A77F6E">
              <w:rPr>
                <w:lang w:val="uk-UA"/>
              </w:rPr>
              <w:t xml:space="preserve"> </w:t>
            </w:r>
            <w:r w:rsidR="00B63E7C" w:rsidRPr="00A96D51">
              <w:rPr>
                <w:lang w:val="uk-UA"/>
              </w:rPr>
              <w:t>11 класів</w:t>
            </w:r>
          </w:p>
        </w:tc>
      </w:tr>
      <w:tr w:rsidR="00B63E7C" w:rsidTr="003F0F5C">
        <w:tc>
          <w:tcPr>
            <w:tcW w:w="6706" w:type="dxa"/>
            <w:hideMark/>
          </w:tcPr>
          <w:p w:rsidR="00B63E7C" w:rsidRPr="00A96D51" w:rsidRDefault="00B63E7C" w:rsidP="00A96D51">
            <w:pPr>
              <w:pStyle w:val="a3"/>
              <w:snapToGrid w:val="0"/>
              <w:jc w:val="both"/>
              <w:rPr>
                <w:lang w:eastAsia="ar-SA"/>
              </w:rPr>
            </w:pPr>
            <w:r w:rsidRPr="00A96D51">
              <w:rPr>
                <w:lang w:val="en-US"/>
              </w:rPr>
              <w:t xml:space="preserve"> </w:t>
            </w:r>
            <w:r w:rsidRPr="00A96D51">
              <w:rPr>
                <w:lang w:val="uk-UA"/>
              </w:rPr>
              <w:t>новогрецької мови та літератури</w:t>
            </w:r>
          </w:p>
        </w:tc>
        <w:tc>
          <w:tcPr>
            <w:tcW w:w="3180" w:type="dxa"/>
            <w:hideMark/>
          </w:tcPr>
          <w:p w:rsidR="00B63E7C" w:rsidRPr="00A96D51" w:rsidRDefault="00B45EB5" w:rsidP="00A96D51">
            <w:pPr>
              <w:pStyle w:val="a3"/>
              <w:snapToGrid w:val="0"/>
              <w:jc w:val="both"/>
              <w:rPr>
                <w:lang w:val="en-US" w:eastAsia="ar-SA"/>
              </w:rPr>
            </w:pPr>
            <w:r>
              <w:rPr>
                <w:lang w:val="uk-UA"/>
              </w:rPr>
              <w:t>9</w:t>
            </w:r>
            <w:r w:rsidR="00A77F6E">
              <w:rPr>
                <w:lang w:val="uk-UA"/>
              </w:rPr>
              <w:t xml:space="preserve"> </w:t>
            </w:r>
            <w:r w:rsidR="00B63E7C" w:rsidRPr="00A96D51">
              <w:rPr>
                <w:lang w:val="uk-UA"/>
              </w:rPr>
              <w:t>-</w:t>
            </w:r>
            <w:r w:rsidR="00A77F6E">
              <w:rPr>
                <w:lang w:val="uk-UA"/>
              </w:rPr>
              <w:t xml:space="preserve"> </w:t>
            </w:r>
            <w:r w:rsidR="00B63E7C" w:rsidRPr="00A96D51">
              <w:rPr>
                <w:lang w:val="uk-UA"/>
              </w:rPr>
              <w:t>11 класів</w:t>
            </w:r>
          </w:p>
        </w:tc>
      </w:tr>
      <w:tr w:rsidR="00B63E7C" w:rsidTr="003F0F5C">
        <w:tc>
          <w:tcPr>
            <w:tcW w:w="6706" w:type="dxa"/>
            <w:hideMark/>
          </w:tcPr>
          <w:p w:rsidR="00B63E7C" w:rsidRPr="00A96D51" w:rsidRDefault="00B63E7C" w:rsidP="00A96D51">
            <w:pPr>
              <w:pStyle w:val="a3"/>
              <w:snapToGrid w:val="0"/>
              <w:jc w:val="both"/>
              <w:rPr>
                <w:lang w:val="uk-UA" w:eastAsia="ar-SA"/>
              </w:rPr>
            </w:pPr>
            <w:r w:rsidRPr="00A96D51">
              <w:rPr>
                <w:lang w:val="uk-UA"/>
              </w:rPr>
              <w:t xml:space="preserve"> мови іврит та єврейської літератури</w:t>
            </w:r>
          </w:p>
        </w:tc>
        <w:tc>
          <w:tcPr>
            <w:tcW w:w="3180" w:type="dxa"/>
            <w:hideMark/>
          </w:tcPr>
          <w:p w:rsidR="00B63E7C" w:rsidRPr="00A96D51" w:rsidRDefault="00B45EB5" w:rsidP="00A96D51">
            <w:pPr>
              <w:pStyle w:val="a3"/>
              <w:snapToGrid w:val="0"/>
              <w:jc w:val="both"/>
              <w:rPr>
                <w:lang w:val="en-US" w:eastAsia="ar-SA"/>
              </w:rPr>
            </w:pPr>
            <w:r>
              <w:rPr>
                <w:lang w:val="uk-UA"/>
              </w:rPr>
              <w:t>9</w:t>
            </w:r>
            <w:r w:rsidR="00A77F6E">
              <w:rPr>
                <w:lang w:val="uk-UA"/>
              </w:rPr>
              <w:t xml:space="preserve"> </w:t>
            </w:r>
            <w:r w:rsidR="00B63E7C" w:rsidRPr="00A96D51">
              <w:rPr>
                <w:lang w:val="uk-UA"/>
              </w:rPr>
              <w:t>-</w:t>
            </w:r>
            <w:r w:rsidR="00A77F6E">
              <w:rPr>
                <w:lang w:val="uk-UA"/>
              </w:rPr>
              <w:t xml:space="preserve"> </w:t>
            </w:r>
            <w:r w:rsidR="00B63E7C" w:rsidRPr="00A96D51">
              <w:rPr>
                <w:lang w:val="uk-UA"/>
              </w:rPr>
              <w:t>11 класів</w:t>
            </w:r>
          </w:p>
        </w:tc>
      </w:tr>
      <w:tr w:rsidR="00B63E7C" w:rsidTr="003F0F5C">
        <w:tc>
          <w:tcPr>
            <w:tcW w:w="6706" w:type="dxa"/>
            <w:hideMark/>
          </w:tcPr>
          <w:p w:rsidR="00B63E7C" w:rsidRDefault="00B63E7C" w:rsidP="00A96D51">
            <w:pPr>
              <w:pStyle w:val="a3"/>
              <w:snapToGrid w:val="0"/>
              <w:spacing w:before="0" w:beforeAutospacing="0" w:after="0" w:afterAutospacing="0"/>
              <w:jc w:val="both"/>
              <w:rPr>
                <w:lang w:val="uk-UA" w:eastAsia="ar-SA"/>
              </w:rPr>
            </w:pPr>
            <w:r>
              <w:rPr>
                <w:lang w:val="uk-UA"/>
              </w:rPr>
              <w:t xml:space="preserve"> інформаційних технологій у номінаціях:</w:t>
            </w:r>
          </w:p>
          <w:p w:rsidR="00B63E7C" w:rsidRDefault="00E04663" w:rsidP="00A96D51">
            <w:pPr>
              <w:pStyle w:val="a3"/>
              <w:snapToGrid w:val="0"/>
              <w:spacing w:before="0" w:beforeAutospacing="0" w:after="0" w:afterAutospacing="0"/>
              <w:jc w:val="both"/>
              <w:rPr>
                <w:lang w:val="uk-UA"/>
              </w:rPr>
            </w:pPr>
            <w:r>
              <w:rPr>
                <w:lang w:val="uk-UA"/>
              </w:rPr>
              <w:lastRenderedPageBreak/>
              <w:t xml:space="preserve">                     «О</w:t>
            </w:r>
            <w:r w:rsidR="00B63E7C">
              <w:rPr>
                <w:lang w:val="uk-UA"/>
              </w:rPr>
              <w:t>фісні технології</w:t>
            </w:r>
            <w:r>
              <w:rPr>
                <w:lang w:val="uk-UA"/>
              </w:rPr>
              <w:t>»</w:t>
            </w:r>
          </w:p>
          <w:p w:rsidR="00B63E7C" w:rsidRDefault="00E04663" w:rsidP="00A96D51">
            <w:pPr>
              <w:pStyle w:val="a3"/>
              <w:snapToGrid w:val="0"/>
              <w:spacing w:before="0" w:beforeAutospacing="0" w:after="0" w:afterAutospacing="0"/>
              <w:jc w:val="both"/>
              <w:rPr>
                <w:lang w:val="uk-UA"/>
              </w:rPr>
            </w:pPr>
            <w:r>
              <w:rPr>
                <w:lang w:val="uk-UA"/>
              </w:rPr>
              <w:t xml:space="preserve">                     «К</w:t>
            </w:r>
            <w:r w:rsidR="00B63E7C">
              <w:rPr>
                <w:lang w:val="uk-UA"/>
              </w:rPr>
              <w:t>омп’ютерна анімація</w:t>
            </w:r>
            <w:r>
              <w:rPr>
                <w:lang w:val="uk-UA"/>
              </w:rPr>
              <w:t>»</w:t>
            </w:r>
            <w:r w:rsidR="00B63E7C">
              <w:rPr>
                <w:lang w:val="uk-UA"/>
              </w:rPr>
              <w:t xml:space="preserve">   </w:t>
            </w:r>
          </w:p>
          <w:p w:rsidR="00B63E7C" w:rsidRDefault="00E04663" w:rsidP="00A96D51">
            <w:pPr>
              <w:pStyle w:val="a3"/>
              <w:snapToGrid w:val="0"/>
              <w:spacing w:before="0" w:beforeAutospacing="0" w:after="0" w:afterAutospacing="0"/>
              <w:jc w:val="both"/>
              <w:rPr>
                <w:lang w:val="uk-UA"/>
              </w:rPr>
            </w:pPr>
            <w:r>
              <w:rPr>
                <w:lang w:val="uk-UA"/>
              </w:rPr>
              <w:t xml:space="preserve">                     «К</w:t>
            </w:r>
            <w:r w:rsidR="00B63E7C">
              <w:rPr>
                <w:lang w:val="uk-UA"/>
              </w:rPr>
              <w:t>омп’ютерна графіка</w:t>
            </w:r>
            <w:r>
              <w:rPr>
                <w:lang w:val="uk-UA"/>
              </w:rPr>
              <w:t>»</w:t>
            </w:r>
            <w:r w:rsidR="00B63E7C">
              <w:rPr>
                <w:lang w:val="uk-UA"/>
              </w:rPr>
              <w:t xml:space="preserve">   </w:t>
            </w:r>
          </w:p>
          <w:p w:rsidR="00B63E7C" w:rsidRDefault="00B45EB5" w:rsidP="00A96D51">
            <w:pPr>
              <w:pStyle w:val="a3"/>
              <w:snapToGrid w:val="0"/>
              <w:spacing w:before="0" w:beforeAutospacing="0" w:after="0" w:afterAutospacing="0"/>
              <w:jc w:val="both"/>
              <w:rPr>
                <w:lang w:val="uk-UA" w:eastAsia="ar-SA"/>
              </w:rPr>
            </w:pPr>
            <w:r>
              <w:rPr>
                <w:lang w:val="uk-UA"/>
              </w:rPr>
              <w:t xml:space="preserve">                     </w:t>
            </w:r>
            <w:r w:rsidR="00E04663">
              <w:rPr>
                <w:lang w:val="uk-UA"/>
              </w:rPr>
              <w:t>«</w:t>
            </w:r>
            <w:r>
              <w:rPr>
                <w:rFonts w:cs="Arial"/>
              </w:rPr>
              <w:t>W</w:t>
            </w:r>
            <w:r>
              <w:rPr>
                <w:rFonts w:cs="Arial"/>
                <w:lang w:val="en-US"/>
              </w:rPr>
              <w:t>EB</w:t>
            </w:r>
            <w:r w:rsidR="00B63E7C">
              <w:rPr>
                <w:lang w:val="uk-UA"/>
              </w:rPr>
              <w:t>-програмування</w:t>
            </w:r>
            <w:r w:rsidR="00E04663">
              <w:rPr>
                <w:lang w:val="uk-UA"/>
              </w:rPr>
              <w:t>»</w:t>
            </w:r>
            <w:r w:rsidR="00B63E7C">
              <w:rPr>
                <w:lang w:val="uk-UA"/>
              </w:rPr>
              <w:t xml:space="preserve">                                                          </w:t>
            </w:r>
          </w:p>
        </w:tc>
        <w:tc>
          <w:tcPr>
            <w:tcW w:w="3180" w:type="dxa"/>
          </w:tcPr>
          <w:p w:rsidR="00B63E7C" w:rsidRDefault="00B63E7C" w:rsidP="00A96D51">
            <w:pPr>
              <w:pStyle w:val="a3"/>
              <w:snapToGrid w:val="0"/>
              <w:spacing w:before="0" w:beforeAutospacing="0" w:after="0" w:afterAutospacing="0"/>
              <w:jc w:val="both"/>
              <w:rPr>
                <w:lang w:val="uk-UA" w:eastAsia="ar-SA"/>
              </w:rPr>
            </w:pPr>
          </w:p>
          <w:p w:rsidR="00B63E7C" w:rsidRDefault="00CF30A3" w:rsidP="00A96D51">
            <w:pPr>
              <w:pStyle w:val="a3"/>
              <w:snapToGrid w:val="0"/>
              <w:spacing w:before="0" w:beforeAutospacing="0" w:after="0" w:afterAutospacing="0"/>
              <w:jc w:val="both"/>
              <w:rPr>
                <w:lang w:val="uk-UA"/>
              </w:rPr>
            </w:pPr>
            <w:r>
              <w:rPr>
                <w:lang w:val="uk-UA"/>
              </w:rPr>
              <w:lastRenderedPageBreak/>
              <w:t>9 -</w:t>
            </w:r>
            <w:r w:rsidR="00A77F6E">
              <w:rPr>
                <w:lang w:val="uk-UA"/>
              </w:rPr>
              <w:t xml:space="preserve"> </w:t>
            </w:r>
            <w:r w:rsidR="00B63E7C">
              <w:rPr>
                <w:lang w:val="uk-UA"/>
              </w:rPr>
              <w:t>11 класів</w:t>
            </w:r>
          </w:p>
          <w:p w:rsidR="00B63E7C" w:rsidRDefault="00B63E7C" w:rsidP="00A96D51">
            <w:pPr>
              <w:pStyle w:val="a3"/>
              <w:snapToGrid w:val="0"/>
              <w:spacing w:before="0" w:beforeAutospacing="0" w:after="0" w:afterAutospacing="0"/>
              <w:jc w:val="both"/>
              <w:rPr>
                <w:lang w:val="uk-UA"/>
              </w:rPr>
            </w:pPr>
            <w:r>
              <w:rPr>
                <w:lang w:val="uk-UA"/>
              </w:rPr>
              <w:t>6</w:t>
            </w:r>
            <w:r w:rsidR="00A77F6E">
              <w:rPr>
                <w:lang w:val="uk-UA"/>
              </w:rPr>
              <w:t xml:space="preserve"> </w:t>
            </w:r>
            <w:r>
              <w:rPr>
                <w:lang w:val="uk-UA"/>
              </w:rPr>
              <w:t>-11 класів</w:t>
            </w:r>
          </w:p>
          <w:p w:rsidR="00B63E7C" w:rsidRDefault="00B63E7C" w:rsidP="00A96D51">
            <w:pPr>
              <w:pStyle w:val="a3"/>
              <w:snapToGrid w:val="0"/>
              <w:spacing w:before="0" w:beforeAutospacing="0" w:after="0" w:afterAutospacing="0"/>
              <w:jc w:val="both"/>
              <w:rPr>
                <w:lang w:val="uk-UA"/>
              </w:rPr>
            </w:pPr>
            <w:r>
              <w:rPr>
                <w:lang w:val="uk-UA"/>
              </w:rPr>
              <w:t>6</w:t>
            </w:r>
            <w:r w:rsidR="00A77F6E">
              <w:rPr>
                <w:lang w:val="uk-UA"/>
              </w:rPr>
              <w:t xml:space="preserve"> </w:t>
            </w:r>
            <w:r>
              <w:rPr>
                <w:lang w:val="uk-UA"/>
              </w:rPr>
              <w:t>-11 класів</w:t>
            </w:r>
          </w:p>
          <w:p w:rsidR="00B63E7C" w:rsidRDefault="00B63E7C" w:rsidP="00A96D51">
            <w:pPr>
              <w:pStyle w:val="a3"/>
              <w:snapToGrid w:val="0"/>
              <w:spacing w:before="0" w:beforeAutospacing="0" w:after="0" w:afterAutospacing="0"/>
              <w:jc w:val="both"/>
              <w:rPr>
                <w:lang w:val="uk-UA" w:eastAsia="ar-SA"/>
              </w:rPr>
            </w:pPr>
            <w:r>
              <w:rPr>
                <w:lang w:val="uk-UA"/>
              </w:rPr>
              <w:t>6</w:t>
            </w:r>
            <w:r w:rsidR="00A77F6E">
              <w:rPr>
                <w:lang w:val="uk-UA"/>
              </w:rPr>
              <w:t xml:space="preserve"> </w:t>
            </w:r>
            <w:r>
              <w:rPr>
                <w:lang w:val="uk-UA"/>
              </w:rPr>
              <w:t>-11 класів</w:t>
            </w:r>
          </w:p>
        </w:tc>
      </w:tr>
      <w:tr w:rsidR="00B63E7C" w:rsidTr="003F0F5C">
        <w:tc>
          <w:tcPr>
            <w:tcW w:w="6706" w:type="dxa"/>
            <w:hideMark/>
          </w:tcPr>
          <w:p w:rsidR="00B63E7C" w:rsidRPr="00A96D51" w:rsidRDefault="00B63E7C">
            <w:pPr>
              <w:pStyle w:val="a3"/>
              <w:snapToGrid w:val="0"/>
              <w:spacing w:before="0" w:after="0"/>
              <w:jc w:val="both"/>
              <w:rPr>
                <w:lang w:val="uk-UA" w:eastAsia="ar-SA"/>
              </w:rPr>
            </w:pPr>
            <w:r w:rsidRPr="00A96D51">
              <w:rPr>
                <w:lang w:val="uk-UA"/>
              </w:rPr>
              <w:lastRenderedPageBreak/>
              <w:t xml:space="preserve"> лінгвістика</w:t>
            </w:r>
          </w:p>
        </w:tc>
        <w:tc>
          <w:tcPr>
            <w:tcW w:w="3180" w:type="dxa"/>
            <w:hideMark/>
          </w:tcPr>
          <w:p w:rsidR="00B63E7C" w:rsidRPr="00A96D51" w:rsidRDefault="00B63E7C" w:rsidP="00A96D51">
            <w:pPr>
              <w:pStyle w:val="a3"/>
              <w:snapToGrid w:val="0"/>
              <w:jc w:val="both"/>
              <w:rPr>
                <w:lang w:val="uk-UA" w:eastAsia="ar-SA"/>
              </w:rPr>
            </w:pPr>
            <w:r w:rsidRPr="00A96D51">
              <w:rPr>
                <w:lang w:val="uk-UA"/>
              </w:rPr>
              <w:t>6</w:t>
            </w:r>
            <w:r w:rsidR="00A77F6E">
              <w:rPr>
                <w:lang w:val="uk-UA"/>
              </w:rPr>
              <w:t xml:space="preserve"> </w:t>
            </w:r>
            <w:r w:rsidRPr="00A96D51">
              <w:rPr>
                <w:lang w:val="uk-UA"/>
              </w:rPr>
              <w:t>-11 класів</w:t>
            </w:r>
          </w:p>
        </w:tc>
      </w:tr>
      <w:tr w:rsidR="00B63E7C" w:rsidTr="00011787">
        <w:trPr>
          <w:trHeight w:val="1418"/>
        </w:trPr>
        <w:tc>
          <w:tcPr>
            <w:tcW w:w="6706" w:type="dxa"/>
          </w:tcPr>
          <w:p w:rsidR="00B63E7C" w:rsidRDefault="00B63E7C" w:rsidP="00A96D51">
            <w:pPr>
              <w:pStyle w:val="a3"/>
              <w:snapToGrid w:val="0"/>
              <w:spacing w:before="0" w:beforeAutospacing="0" w:after="0" w:afterAutospacing="0"/>
              <w:jc w:val="both"/>
              <w:rPr>
                <w:lang w:eastAsia="ar-SA"/>
              </w:rPr>
            </w:pPr>
            <w:r>
              <w:rPr>
                <w:lang w:val="uk-UA"/>
              </w:rPr>
              <w:t xml:space="preserve"> педагогіки і психології</w:t>
            </w:r>
          </w:p>
          <w:p w:rsidR="00B63E7C" w:rsidRDefault="00B63E7C" w:rsidP="00A96D51">
            <w:pPr>
              <w:pStyle w:val="a3"/>
              <w:snapToGrid w:val="0"/>
              <w:spacing w:before="0" w:beforeAutospacing="0" w:after="0" w:afterAutospacing="0"/>
              <w:jc w:val="both"/>
              <w:rPr>
                <w:lang w:val="uk-UA"/>
              </w:rPr>
            </w:pPr>
            <w:r>
              <w:t xml:space="preserve"> </w:t>
            </w:r>
            <w:r>
              <w:rPr>
                <w:lang w:val="uk-UA"/>
              </w:rPr>
              <w:t xml:space="preserve">фізичної культури </w:t>
            </w:r>
          </w:p>
          <w:p w:rsidR="00B63E7C" w:rsidRDefault="00B63E7C" w:rsidP="00A96D51">
            <w:pPr>
              <w:pStyle w:val="a3"/>
              <w:snapToGrid w:val="0"/>
              <w:spacing w:before="0" w:beforeAutospacing="0" w:after="0" w:afterAutospacing="0"/>
              <w:jc w:val="both"/>
              <w:rPr>
                <w:rFonts w:cs="Arial"/>
                <w:lang w:val="uk-UA"/>
              </w:rPr>
            </w:pPr>
            <w:r>
              <w:rPr>
                <w:rFonts w:cs="Arial"/>
                <w:lang w:val="uk-UA"/>
              </w:rPr>
              <w:t xml:space="preserve"> зарубіжної літератури</w:t>
            </w:r>
          </w:p>
          <w:p w:rsidR="00B63E7C" w:rsidRDefault="00B63E7C" w:rsidP="00A96D51">
            <w:pPr>
              <w:pStyle w:val="a3"/>
              <w:snapToGrid w:val="0"/>
              <w:spacing w:before="0" w:beforeAutospacing="0" w:after="0" w:afterAutospacing="0"/>
              <w:jc w:val="both"/>
              <w:rPr>
                <w:rFonts w:cs="Arial"/>
                <w:lang w:val="uk-UA"/>
              </w:rPr>
            </w:pPr>
            <w:r>
              <w:rPr>
                <w:rFonts w:cs="Arial"/>
                <w:lang w:val="uk-UA"/>
              </w:rPr>
              <w:t xml:space="preserve"> східних мов</w:t>
            </w:r>
          </w:p>
          <w:p w:rsidR="00B63E7C" w:rsidRPr="00A96D51" w:rsidRDefault="00B63E7C" w:rsidP="00A96D51">
            <w:pPr>
              <w:pStyle w:val="a3"/>
              <w:snapToGrid w:val="0"/>
              <w:spacing w:before="0" w:beforeAutospacing="0" w:after="0" w:afterAutospacing="0"/>
              <w:jc w:val="both"/>
              <w:rPr>
                <w:lang w:val="en-US"/>
              </w:rPr>
            </w:pPr>
            <w:r>
              <w:rPr>
                <w:lang w:val="uk-UA"/>
              </w:rPr>
              <w:t xml:space="preserve"> образотворчого мистецтва    </w:t>
            </w:r>
          </w:p>
        </w:tc>
        <w:tc>
          <w:tcPr>
            <w:tcW w:w="3180" w:type="dxa"/>
            <w:hideMark/>
          </w:tcPr>
          <w:p w:rsidR="00B63E7C" w:rsidRDefault="00B63E7C" w:rsidP="00A96D51">
            <w:pPr>
              <w:pStyle w:val="a3"/>
              <w:snapToGrid w:val="0"/>
              <w:spacing w:before="0" w:beforeAutospacing="0" w:after="0" w:afterAutospacing="0"/>
              <w:jc w:val="both"/>
              <w:rPr>
                <w:lang w:val="uk-UA" w:eastAsia="ar-SA"/>
              </w:rPr>
            </w:pPr>
            <w:r>
              <w:rPr>
                <w:lang w:val="uk-UA"/>
              </w:rPr>
              <w:t>11 класу</w:t>
            </w:r>
          </w:p>
          <w:p w:rsidR="00B63E7C" w:rsidRDefault="00B63E7C" w:rsidP="00A96D51">
            <w:pPr>
              <w:pStyle w:val="a3"/>
              <w:snapToGrid w:val="0"/>
              <w:spacing w:before="0" w:beforeAutospacing="0" w:after="0" w:afterAutospacing="0"/>
              <w:jc w:val="both"/>
              <w:rPr>
                <w:lang w:val="uk-UA"/>
              </w:rPr>
            </w:pPr>
            <w:r>
              <w:rPr>
                <w:lang w:val="uk-UA"/>
              </w:rPr>
              <w:t>11 класу</w:t>
            </w:r>
          </w:p>
          <w:p w:rsidR="00B63E7C" w:rsidRDefault="00B63E7C" w:rsidP="00A96D51">
            <w:pPr>
              <w:pStyle w:val="a3"/>
              <w:snapToGrid w:val="0"/>
              <w:spacing w:before="0" w:beforeAutospacing="0" w:after="0" w:afterAutospacing="0"/>
              <w:jc w:val="both"/>
              <w:rPr>
                <w:lang w:val="uk-UA"/>
              </w:rPr>
            </w:pPr>
            <w:r>
              <w:rPr>
                <w:lang w:val="uk-UA"/>
              </w:rPr>
              <w:t>8</w:t>
            </w:r>
            <w:r w:rsidR="00A77F6E">
              <w:rPr>
                <w:lang w:val="uk-UA"/>
              </w:rPr>
              <w:t xml:space="preserve"> </w:t>
            </w:r>
            <w:r>
              <w:rPr>
                <w:lang w:val="uk-UA"/>
              </w:rPr>
              <w:t>-</w:t>
            </w:r>
            <w:r w:rsidR="00A77F6E">
              <w:rPr>
                <w:lang w:val="uk-UA"/>
              </w:rPr>
              <w:t xml:space="preserve"> </w:t>
            </w:r>
            <w:r>
              <w:rPr>
                <w:lang w:val="uk-UA"/>
              </w:rPr>
              <w:t>11 класів</w:t>
            </w:r>
          </w:p>
          <w:p w:rsidR="00B63E7C" w:rsidRDefault="00B63E7C" w:rsidP="00A96D51">
            <w:pPr>
              <w:pStyle w:val="a3"/>
              <w:snapToGrid w:val="0"/>
              <w:spacing w:before="0" w:beforeAutospacing="0" w:after="0" w:afterAutospacing="0"/>
              <w:jc w:val="both"/>
              <w:rPr>
                <w:lang w:val="uk-UA"/>
              </w:rPr>
            </w:pPr>
            <w:r>
              <w:rPr>
                <w:lang w:val="uk-UA"/>
              </w:rPr>
              <w:t>6</w:t>
            </w:r>
            <w:r w:rsidR="00A77F6E">
              <w:rPr>
                <w:lang w:val="uk-UA"/>
              </w:rPr>
              <w:t xml:space="preserve"> </w:t>
            </w:r>
            <w:r>
              <w:rPr>
                <w:lang w:val="uk-UA"/>
              </w:rPr>
              <w:t>-</w:t>
            </w:r>
            <w:r w:rsidR="00A77F6E">
              <w:rPr>
                <w:lang w:val="uk-UA"/>
              </w:rPr>
              <w:t xml:space="preserve"> </w:t>
            </w:r>
            <w:r>
              <w:rPr>
                <w:lang w:val="uk-UA"/>
              </w:rPr>
              <w:t>11 класів</w:t>
            </w:r>
          </w:p>
          <w:p w:rsidR="00B63E7C" w:rsidRPr="00B63E7C" w:rsidRDefault="00B63E7C" w:rsidP="00A96D51">
            <w:pPr>
              <w:pStyle w:val="a3"/>
              <w:snapToGrid w:val="0"/>
              <w:spacing w:before="0" w:beforeAutospacing="0" w:after="0" w:afterAutospacing="0"/>
              <w:jc w:val="both"/>
              <w:rPr>
                <w:lang w:eastAsia="ar-SA"/>
              </w:rPr>
            </w:pPr>
            <w:r>
              <w:rPr>
                <w:lang w:val="uk-UA"/>
              </w:rPr>
              <w:t>8</w:t>
            </w:r>
            <w:r w:rsidR="00A77F6E">
              <w:rPr>
                <w:lang w:val="uk-UA"/>
              </w:rPr>
              <w:t xml:space="preserve"> </w:t>
            </w:r>
            <w:r>
              <w:rPr>
                <w:lang w:val="uk-UA"/>
              </w:rPr>
              <w:t>-</w:t>
            </w:r>
            <w:r w:rsidR="00A77F6E">
              <w:rPr>
                <w:lang w:val="uk-UA"/>
              </w:rPr>
              <w:t xml:space="preserve"> </w:t>
            </w:r>
            <w:r>
              <w:rPr>
                <w:lang w:val="uk-UA"/>
              </w:rPr>
              <w:t>11 класів</w:t>
            </w:r>
          </w:p>
        </w:tc>
      </w:tr>
    </w:tbl>
    <w:p w:rsidR="00011787" w:rsidRDefault="00011787" w:rsidP="003F5E33">
      <w:pPr>
        <w:jc w:val="both"/>
        <w:rPr>
          <w:rFonts w:cs="Arial"/>
        </w:rPr>
      </w:pPr>
    </w:p>
    <w:p w:rsidR="003F5E33" w:rsidRPr="003F1E74" w:rsidRDefault="00BD4EC1" w:rsidP="003F5E33">
      <w:pPr>
        <w:jc w:val="both"/>
        <w:rPr>
          <w:rFonts w:cs="Arial"/>
          <w:lang w:val="ru-RU"/>
        </w:rPr>
      </w:pPr>
      <w:r>
        <w:rPr>
          <w:rFonts w:cs="Arial"/>
        </w:rPr>
        <w:t>2.5</w:t>
      </w:r>
      <w:r w:rsidR="003F0F5C">
        <w:rPr>
          <w:rFonts w:cs="Arial"/>
        </w:rPr>
        <w:t>. Право участі в</w:t>
      </w:r>
      <w:r w:rsidR="003F0F5C" w:rsidRPr="00783E23">
        <w:rPr>
          <w:rFonts w:cs="Arial"/>
        </w:rPr>
        <w:t xml:space="preserve"> кожному наступному (II, III і</w:t>
      </w:r>
      <w:r w:rsidR="003F0F5C">
        <w:rPr>
          <w:rFonts w:cs="Arial"/>
        </w:rPr>
        <w:t xml:space="preserve"> IV) етапі визначає відповідний</w:t>
      </w:r>
      <w:r w:rsidR="003F0F5C">
        <w:rPr>
          <w:rFonts w:cs="Arial"/>
          <w:lang w:val="ru-RU"/>
        </w:rPr>
        <w:t xml:space="preserve"> </w:t>
      </w:r>
      <w:r w:rsidR="003F0F5C" w:rsidRPr="00783E23">
        <w:rPr>
          <w:rFonts w:cs="Arial"/>
        </w:rPr>
        <w:t xml:space="preserve">організаційний комітет </w:t>
      </w:r>
      <w:r w:rsidR="003F0F5C">
        <w:rPr>
          <w:rFonts w:cs="Arial"/>
        </w:rPr>
        <w:t>за поданням журі.</w:t>
      </w:r>
    </w:p>
    <w:p w:rsidR="00655C67" w:rsidRPr="003F1E74" w:rsidRDefault="00655C67" w:rsidP="003F5E33">
      <w:pPr>
        <w:jc w:val="both"/>
        <w:rPr>
          <w:rFonts w:cs="Arial"/>
          <w:lang w:val="ru-RU"/>
        </w:rPr>
      </w:pPr>
    </w:p>
    <w:p w:rsidR="003F5E33" w:rsidRPr="003F1E74" w:rsidRDefault="00B17AA1" w:rsidP="003F5E33">
      <w:pPr>
        <w:jc w:val="both"/>
        <w:rPr>
          <w:lang w:val="ru-RU"/>
        </w:rPr>
      </w:pPr>
      <w:r>
        <w:rPr>
          <w:rFonts w:cs="Arial"/>
        </w:rPr>
        <w:t>2.</w:t>
      </w:r>
      <w:r w:rsidR="005E3B8C">
        <w:rPr>
          <w:rFonts w:cs="Arial"/>
        </w:rPr>
        <w:t>6</w:t>
      </w:r>
      <w:r w:rsidR="00E15805">
        <w:rPr>
          <w:rFonts w:cs="Arial"/>
        </w:rPr>
        <w:t>.</w:t>
      </w:r>
      <w:r w:rsidR="003F5E33" w:rsidRPr="00BE6F4B">
        <w:t xml:space="preserve"> </w:t>
      </w:r>
      <w:r w:rsidR="003F5E33">
        <w:t>Графік</w:t>
      </w:r>
      <w:r w:rsidR="003F5E33" w:rsidRPr="00783E23">
        <w:t xml:space="preserve"> </w:t>
      </w:r>
      <w:r w:rsidR="003F5E33">
        <w:t xml:space="preserve">проведення </w:t>
      </w:r>
      <w:r w:rsidR="003F5E33" w:rsidRPr="00783E23">
        <w:t>ІІ</w:t>
      </w:r>
      <w:r w:rsidR="003F5E33">
        <w:t xml:space="preserve"> етапу</w:t>
      </w:r>
      <w:r w:rsidR="003F5E33" w:rsidRPr="00783E23">
        <w:t xml:space="preserve"> учнівських олімпіад</w:t>
      </w:r>
      <w:r w:rsidR="003F5E33">
        <w:t xml:space="preserve"> з української мови та літератури, іноземної мови (англійська, німецька, французька, іспанська), географії, економіки, історії, правознавства, математики, інформатики, інформаційних технологій</w:t>
      </w:r>
      <w:r w:rsidR="00DC3065">
        <w:t xml:space="preserve"> у номінаціях «Офісні технології</w:t>
      </w:r>
      <w:r w:rsidR="003F5E33">
        <w:t>» та «</w:t>
      </w:r>
      <w:r w:rsidR="003F5E33">
        <w:rPr>
          <w:lang w:val="en-US"/>
        </w:rPr>
        <w:t>WEB</w:t>
      </w:r>
      <w:r w:rsidR="003F5E33" w:rsidRPr="000D05B0">
        <w:t>-</w:t>
      </w:r>
      <w:r w:rsidR="00E44BA9" w:rsidRPr="00E44BA9">
        <w:t>програмування</w:t>
      </w:r>
      <w:r w:rsidR="003F5E33">
        <w:t xml:space="preserve">», фізики, астрономії, хімії, </w:t>
      </w:r>
      <w:r w:rsidR="004F11B6">
        <w:t xml:space="preserve">екології, </w:t>
      </w:r>
      <w:r w:rsidR="003F5E33">
        <w:t xml:space="preserve">біології, </w:t>
      </w:r>
      <w:r w:rsidR="001F6F49">
        <w:t>російської мови</w:t>
      </w:r>
      <w:r w:rsidR="001F6F49" w:rsidRPr="001F6F49">
        <w:t xml:space="preserve"> </w:t>
      </w:r>
      <w:r w:rsidR="00E44BA9">
        <w:t xml:space="preserve">та літератури, </w:t>
      </w:r>
      <w:r w:rsidR="003F5E33">
        <w:t xml:space="preserve">лінгвістики </w:t>
      </w:r>
      <w:r w:rsidR="001A3F94">
        <w:t>затверджує</w:t>
      </w:r>
      <w:r w:rsidR="005E3B8C">
        <w:t xml:space="preserve"> Департамент</w:t>
      </w:r>
      <w:r w:rsidR="0091025F">
        <w:t xml:space="preserve"> </w:t>
      </w:r>
      <w:r w:rsidR="003F5E33">
        <w:t xml:space="preserve">освіти і науки </w:t>
      </w:r>
      <w:r w:rsidR="006B1F67">
        <w:t xml:space="preserve">виконавчого органу </w:t>
      </w:r>
      <w:r w:rsidR="00CE4415">
        <w:rPr>
          <w:rFonts w:cs="Arial"/>
        </w:rPr>
        <w:t>Київського міської ради</w:t>
      </w:r>
      <w:r w:rsidR="00CE4415" w:rsidRPr="00783E23">
        <w:rPr>
          <w:rFonts w:cs="Arial"/>
        </w:rPr>
        <w:t xml:space="preserve"> </w:t>
      </w:r>
      <w:r w:rsidR="00CE4415">
        <w:rPr>
          <w:rFonts w:cs="Arial"/>
        </w:rPr>
        <w:t>(</w:t>
      </w:r>
      <w:r w:rsidR="00CE4415" w:rsidRPr="00783E23">
        <w:rPr>
          <w:rFonts w:cs="Arial"/>
        </w:rPr>
        <w:t>Київської міської державної адміністрації</w:t>
      </w:r>
      <w:r w:rsidR="00CE4415">
        <w:rPr>
          <w:rFonts w:cs="Arial"/>
        </w:rPr>
        <w:t>)</w:t>
      </w:r>
      <w:r w:rsidR="005E3B8C">
        <w:t xml:space="preserve"> своїм наказом.</w:t>
      </w:r>
    </w:p>
    <w:p w:rsidR="00655C67" w:rsidRPr="003F1E74" w:rsidRDefault="00655C67" w:rsidP="003F5E33">
      <w:pPr>
        <w:jc w:val="both"/>
        <w:rPr>
          <w:lang w:val="ru-RU"/>
        </w:rPr>
      </w:pPr>
    </w:p>
    <w:p w:rsidR="003F5E33" w:rsidRPr="003F1E74" w:rsidRDefault="00B17AA1" w:rsidP="003F5E33">
      <w:pPr>
        <w:jc w:val="both"/>
        <w:rPr>
          <w:lang w:val="ru-RU"/>
        </w:rPr>
      </w:pPr>
      <w:r>
        <w:t>2.</w:t>
      </w:r>
      <w:r w:rsidR="005E3B8C">
        <w:t>7</w:t>
      </w:r>
      <w:r w:rsidR="001A024D">
        <w:t>.</w:t>
      </w:r>
      <w:r w:rsidR="003F5E33">
        <w:t xml:space="preserve"> Графік проведення ІІ етапу учнівських олімпіад з образотворчого мистецтва, зарубіжної літератури,</w:t>
      </w:r>
      <w:r w:rsidR="00E44BA9">
        <w:t xml:space="preserve"> трудового навчання, педагогіки та</w:t>
      </w:r>
      <w:r w:rsidR="003F5E33">
        <w:t xml:space="preserve"> психології,</w:t>
      </w:r>
      <w:r w:rsidR="00BF2E16">
        <w:t xml:space="preserve"> фізичної культури,</w:t>
      </w:r>
      <w:r w:rsidR="003F5E33">
        <w:t xml:space="preserve"> інформ</w:t>
      </w:r>
      <w:r w:rsidR="00100562">
        <w:t>аційних технологій</w:t>
      </w:r>
      <w:r w:rsidR="00A10A46">
        <w:t xml:space="preserve"> </w:t>
      </w:r>
      <w:r w:rsidR="003F5E33">
        <w:t xml:space="preserve">у номінаціях «Комп’ютерна графіка» та «Комп’ютерна анімація» та склад </w:t>
      </w:r>
      <w:r w:rsidR="001F1CEF">
        <w:t xml:space="preserve">предметно-методичних </w:t>
      </w:r>
      <w:r w:rsidR="003F5E33">
        <w:t xml:space="preserve">комісій </w:t>
      </w:r>
      <w:r w:rsidR="001F1CEF">
        <w:t>визначають та затверджують</w:t>
      </w:r>
      <w:r w:rsidR="003F5E33">
        <w:t xml:space="preserve"> </w:t>
      </w:r>
      <w:r w:rsidR="00365142">
        <w:t>управління освіти районних</w:t>
      </w:r>
      <w:r w:rsidR="003F5E33">
        <w:t xml:space="preserve"> </w:t>
      </w:r>
      <w:r w:rsidR="00100562" w:rsidRPr="00100562">
        <w:t xml:space="preserve"> </w:t>
      </w:r>
      <w:r w:rsidR="00BF2E16">
        <w:t>в</w:t>
      </w:r>
      <w:r w:rsidR="00365142">
        <w:t xml:space="preserve"> місті Києві державних</w:t>
      </w:r>
      <w:r w:rsidR="003F5E33">
        <w:t xml:space="preserve"> адміністрац</w:t>
      </w:r>
      <w:r w:rsidR="00365142">
        <w:t>ій своїми наказами</w:t>
      </w:r>
      <w:r w:rsidR="003F5E33">
        <w:t>.</w:t>
      </w:r>
    </w:p>
    <w:p w:rsidR="00655C67" w:rsidRPr="003F1E74" w:rsidRDefault="00655C67" w:rsidP="003F5E33">
      <w:pPr>
        <w:jc w:val="both"/>
        <w:rPr>
          <w:lang w:val="ru-RU"/>
        </w:rPr>
      </w:pPr>
    </w:p>
    <w:p w:rsidR="003F5E33" w:rsidRPr="003F1E74" w:rsidRDefault="00B17AA1" w:rsidP="003F5E33">
      <w:pPr>
        <w:jc w:val="both"/>
        <w:rPr>
          <w:lang w:val="ru-RU"/>
        </w:rPr>
      </w:pPr>
      <w:r>
        <w:t>2.</w:t>
      </w:r>
      <w:r w:rsidR="00563398">
        <w:t>8</w:t>
      </w:r>
      <w:r w:rsidR="003F5E33">
        <w:t xml:space="preserve">. Місце </w:t>
      </w:r>
      <w:r w:rsidR="001A024D">
        <w:t xml:space="preserve">та час </w:t>
      </w:r>
      <w:r w:rsidR="003F5E33">
        <w:t>проведен</w:t>
      </w:r>
      <w:r w:rsidR="00CE4415">
        <w:t>ня ІІ етапу учнівських олімпіад</w:t>
      </w:r>
      <w:r w:rsidR="003F5E33">
        <w:t xml:space="preserve"> </w:t>
      </w:r>
      <w:r w:rsidR="00563398">
        <w:t>визначають</w:t>
      </w:r>
      <w:r w:rsidR="001A024D">
        <w:t xml:space="preserve"> й</w:t>
      </w:r>
      <w:r w:rsidR="00563398">
        <w:t xml:space="preserve"> затверджу</w:t>
      </w:r>
      <w:r w:rsidR="001056C9">
        <w:t>ють управління освіти районних в</w:t>
      </w:r>
      <w:r w:rsidR="00563398">
        <w:t xml:space="preserve"> місті Києві державних адміністрацій своїми</w:t>
      </w:r>
      <w:r w:rsidR="00563398" w:rsidRPr="00563398">
        <w:t xml:space="preserve"> </w:t>
      </w:r>
      <w:r w:rsidR="00563398">
        <w:t>наказами.</w:t>
      </w:r>
    </w:p>
    <w:p w:rsidR="00655C67" w:rsidRPr="003F1E74" w:rsidRDefault="00655C67" w:rsidP="003F5E33">
      <w:pPr>
        <w:jc w:val="both"/>
        <w:rPr>
          <w:lang w:val="ru-RU"/>
        </w:rPr>
      </w:pPr>
    </w:p>
    <w:p w:rsidR="003F0F5C" w:rsidRPr="003F1E74" w:rsidRDefault="000D551D" w:rsidP="003F0F5C">
      <w:pPr>
        <w:jc w:val="both"/>
        <w:rPr>
          <w:rFonts w:cs="Arial"/>
        </w:rPr>
      </w:pPr>
      <w:r>
        <w:rPr>
          <w:rFonts w:cs="Arial"/>
        </w:rPr>
        <w:t>2.9</w:t>
      </w:r>
      <w:r w:rsidR="003F0F5C" w:rsidRPr="00783E23">
        <w:rPr>
          <w:rFonts w:cs="Arial"/>
        </w:rPr>
        <w:t xml:space="preserve">. II етап учнівських олімпіад </w:t>
      </w:r>
      <w:r w:rsidR="003F0F5C">
        <w:t>з української мови та літератури, іноземної мови (англійська, німецька, французька, іспанська), географії, економіки, історії, правознавства, математики, інформатики, інформаційних технологій</w:t>
      </w:r>
      <w:r w:rsidR="008331E6">
        <w:t xml:space="preserve"> у номінаціях «Офісні технології</w:t>
      </w:r>
      <w:r w:rsidR="003F0F5C">
        <w:t xml:space="preserve">» </w:t>
      </w:r>
      <w:r w:rsidR="003F0F5C" w:rsidRPr="001756BE">
        <w:t xml:space="preserve">       </w:t>
      </w:r>
      <w:r w:rsidR="003F0F5C">
        <w:t>та «</w:t>
      </w:r>
      <w:r w:rsidR="003F0F5C">
        <w:rPr>
          <w:lang w:val="en-US"/>
        </w:rPr>
        <w:t>WEB</w:t>
      </w:r>
      <w:r w:rsidR="003F0F5C" w:rsidRPr="000D05B0">
        <w:t>-</w:t>
      </w:r>
      <w:r w:rsidR="003F0F5C">
        <w:t xml:space="preserve">програмування», фізики, астрономії, хімії, </w:t>
      </w:r>
      <w:r w:rsidR="001056C9">
        <w:t xml:space="preserve">екології, </w:t>
      </w:r>
      <w:r w:rsidR="003F0F5C">
        <w:t xml:space="preserve">біології, російської мови </w:t>
      </w:r>
      <w:r w:rsidR="001056C9">
        <w:t xml:space="preserve">       та </w:t>
      </w:r>
      <w:r w:rsidR="003F0F5C">
        <w:t xml:space="preserve">літератури, лінгвістики </w:t>
      </w:r>
      <w:r w:rsidR="003F0F5C">
        <w:rPr>
          <w:rFonts w:cs="Arial"/>
        </w:rPr>
        <w:t>проводиться</w:t>
      </w:r>
      <w:r w:rsidR="003F0F5C" w:rsidRPr="00783E23">
        <w:rPr>
          <w:rFonts w:cs="Arial"/>
        </w:rPr>
        <w:t xml:space="preserve"> за завданнями</w:t>
      </w:r>
      <w:r w:rsidR="003F0F5C">
        <w:rPr>
          <w:rFonts w:cs="Arial"/>
        </w:rPr>
        <w:t xml:space="preserve">, розробленими </w:t>
      </w:r>
      <w:r>
        <w:rPr>
          <w:rFonts w:cs="Arial"/>
        </w:rPr>
        <w:t>предметно-методичними</w:t>
      </w:r>
      <w:r w:rsidR="00CE4415">
        <w:rPr>
          <w:rFonts w:cs="Arial"/>
        </w:rPr>
        <w:t xml:space="preserve"> </w:t>
      </w:r>
      <w:r w:rsidR="003F0F5C">
        <w:rPr>
          <w:rFonts w:cs="Arial"/>
        </w:rPr>
        <w:t>комісіями</w:t>
      </w:r>
      <w:r>
        <w:rPr>
          <w:rFonts w:cs="Arial"/>
        </w:rPr>
        <w:t>,</w:t>
      </w:r>
      <w:r w:rsidR="001056C9">
        <w:rPr>
          <w:rFonts w:cs="Arial"/>
        </w:rPr>
        <w:t xml:space="preserve"> </w:t>
      </w:r>
      <w:r>
        <w:rPr>
          <w:rFonts w:cs="Arial"/>
        </w:rPr>
        <w:t xml:space="preserve">сформованими </w:t>
      </w:r>
      <w:r w:rsidR="00CE4415">
        <w:rPr>
          <w:rFonts w:cs="Arial"/>
        </w:rPr>
        <w:t>Інститут</w:t>
      </w:r>
      <w:r>
        <w:rPr>
          <w:rFonts w:cs="Arial"/>
        </w:rPr>
        <w:t xml:space="preserve">ом </w:t>
      </w:r>
      <w:r w:rsidR="003F0F5C">
        <w:rPr>
          <w:rFonts w:cs="Arial"/>
        </w:rPr>
        <w:t>післядипломної педагогічної освіти Київського університету  імені Бориса Грінченка</w:t>
      </w:r>
      <w:r w:rsidR="003F0F5C" w:rsidRPr="00783E23">
        <w:rPr>
          <w:rFonts w:cs="Arial"/>
        </w:rPr>
        <w:t xml:space="preserve">. </w:t>
      </w:r>
    </w:p>
    <w:p w:rsidR="00655C67" w:rsidRPr="003F1E74" w:rsidRDefault="00655C67" w:rsidP="003F0F5C">
      <w:pPr>
        <w:jc w:val="both"/>
        <w:rPr>
          <w:rFonts w:cs="Arial"/>
        </w:rPr>
      </w:pPr>
    </w:p>
    <w:p w:rsidR="00E15805" w:rsidRPr="003F1E74" w:rsidRDefault="000D551D" w:rsidP="003F5E33">
      <w:pPr>
        <w:jc w:val="both"/>
      </w:pPr>
      <w:r>
        <w:rPr>
          <w:rFonts w:cs="Arial"/>
        </w:rPr>
        <w:t>2.10</w:t>
      </w:r>
      <w:r w:rsidR="003F0F5C">
        <w:rPr>
          <w:rFonts w:cs="Arial"/>
        </w:rPr>
        <w:t xml:space="preserve">. </w:t>
      </w:r>
      <w:r w:rsidR="003F0F5C" w:rsidRPr="00783E23">
        <w:rPr>
          <w:rFonts w:cs="Arial"/>
        </w:rPr>
        <w:t xml:space="preserve">II </w:t>
      </w:r>
      <w:r w:rsidR="003F0F5C">
        <w:rPr>
          <w:rFonts w:cs="Arial"/>
        </w:rPr>
        <w:t xml:space="preserve">етап учнівських олімпіад </w:t>
      </w:r>
      <w:r w:rsidR="003F0F5C">
        <w:t xml:space="preserve">з образотворчого мистецтва, зарубіжної літератури, трудового навчання, педагогіки, психології, </w:t>
      </w:r>
      <w:r w:rsidR="001056C9">
        <w:t xml:space="preserve">фізичної культури, </w:t>
      </w:r>
      <w:r w:rsidR="003F0F5C">
        <w:t xml:space="preserve">інформаційних технологій </w:t>
      </w:r>
      <w:r w:rsidR="001056C9">
        <w:t xml:space="preserve"> </w:t>
      </w:r>
      <w:r w:rsidR="00011CF6">
        <w:t xml:space="preserve">у </w:t>
      </w:r>
      <w:r w:rsidR="003F0F5C">
        <w:t>номінаціях «Комп’ютерна графіка» та «Комп’ютерна анімація»</w:t>
      </w:r>
      <w:r w:rsidR="003F0F5C">
        <w:rPr>
          <w:rFonts w:cs="Arial"/>
        </w:rPr>
        <w:t xml:space="preserve"> </w:t>
      </w:r>
      <w:r>
        <w:rPr>
          <w:rFonts w:cs="Arial"/>
        </w:rPr>
        <w:t>проводиться</w:t>
      </w:r>
      <w:r w:rsidR="003F0F5C" w:rsidRPr="00783E23">
        <w:rPr>
          <w:rFonts w:cs="Arial"/>
        </w:rPr>
        <w:t xml:space="preserve"> </w:t>
      </w:r>
      <w:r w:rsidR="00011CF6">
        <w:rPr>
          <w:rFonts w:cs="Arial"/>
        </w:rPr>
        <w:t xml:space="preserve">                     </w:t>
      </w:r>
      <w:r w:rsidR="003F0F5C" w:rsidRPr="00783E23">
        <w:rPr>
          <w:rFonts w:cs="Arial"/>
        </w:rPr>
        <w:t>за завданнями</w:t>
      </w:r>
      <w:r w:rsidR="003F0F5C">
        <w:rPr>
          <w:rFonts w:cs="Arial"/>
        </w:rPr>
        <w:t xml:space="preserve">, розробленими </w:t>
      </w:r>
      <w:r>
        <w:rPr>
          <w:rFonts w:cs="Arial"/>
        </w:rPr>
        <w:t>предметно-методичними комісіями, затвердженими наказа</w:t>
      </w:r>
      <w:r w:rsidR="003F0F5C">
        <w:rPr>
          <w:rFonts w:cs="Arial"/>
        </w:rPr>
        <w:t>м</w:t>
      </w:r>
      <w:r>
        <w:rPr>
          <w:rFonts w:cs="Arial"/>
        </w:rPr>
        <w:t>и</w:t>
      </w:r>
      <w:r w:rsidR="003F0F5C">
        <w:rPr>
          <w:rFonts w:cs="Arial"/>
        </w:rPr>
        <w:t xml:space="preserve"> </w:t>
      </w:r>
      <w:r>
        <w:t>управлінь</w:t>
      </w:r>
      <w:r w:rsidR="00003F59">
        <w:t xml:space="preserve"> освіти районних в</w:t>
      </w:r>
      <w:r w:rsidR="003F0F5C">
        <w:t xml:space="preserve"> місті Києві державних адміністрацій.</w:t>
      </w:r>
    </w:p>
    <w:p w:rsidR="00655C67" w:rsidRPr="003F1E74" w:rsidRDefault="00655C67" w:rsidP="003F5E33">
      <w:pPr>
        <w:jc w:val="both"/>
      </w:pPr>
    </w:p>
    <w:p w:rsidR="006B1F67" w:rsidRPr="003F1E74" w:rsidRDefault="00B17AA1" w:rsidP="00646A56">
      <w:pPr>
        <w:jc w:val="both"/>
      </w:pPr>
      <w:r>
        <w:t>2.1</w:t>
      </w:r>
      <w:r w:rsidR="00850531">
        <w:t>1</w:t>
      </w:r>
      <w:r w:rsidR="003F5E33">
        <w:t>. Графік</w:t>
      </w:r>
      <w:r w:rsidR="003F5E33" w:rsidRPr="00783E23">
        <w:t xml:space="preserve"> </w:t>
      </w:r>
      <w:r w:rsidR="003F5E33">
        <w:t xml:space="preserve">проведення </w:t>
      </w:r>
      <w:r w:rsidR="00A10A46">
        <w:t>ІІІ етапу</w:t>
      </w:r>
      <w:r w:rsidR="003F5E33" w:rsidRPr="00783E23">
        <w:t xml:space="preserve"> учнівських олімпіад</w:t>
      </w:r>
      <w:r w:rsidR="003F5E33">
        <w:t xml:space="preserve">,  апеляцій, відбірково-тренувальних зборів, склади </w:t>
      </w:r>
      <w:r w:rsidR="00850531">
        <w:rPr>
          <w:rFonts w:cs="Arial"/>
        </w:rPr>
        <w:t xml:space="preserve">предметно-методичних </w:t>
      </w:r>
      <w:r w:rsidR="003F5E33">
        <w:t xml:space="preserve">комісій </w:t>
      </w:r>
      <w:r w:rsidR="00850531">
        <w:t>затверджує</w:t>
      </w:r>
      <w:r w:rsidR="003F5E33" w:rsidRPr="00783E23">
        <w:t xml:space="preserve"> </w:t>
      </w:r>
      <w:r w:rsidR="00850531">
        <w:rPr>
          <w:rFonts w:cs="Arial"/>
        </w:rPr>
        <w:t>Департамент</w:t>
      </w:r>
      <w:r w:rsidR="009823DC">
        <w:rPr>
          <w:rFonts w:cs="Arial"/>
        </w:rPr>
        <w:t xml:space="preserve"> освіти і</w:t>
      </w:r>
      <w:r w:rsidR="009823DC" w:rsidRPr="00783E23">
        <w:rPr>
          <w:rFonts w:cs="Arial"/>
        </w:rPr>
        <w:t xml:space="preserve"> науки </w:t>
      </w:r>
      <w:r w:rsidR="009823DC">
        <w:rPr>
          <w:rFonts w:cs="Arial"/>
        </w:rPr>
        <w:t>виконавчого органу Київського міської ради</w:t>
      </w:r>
      <w:r w:rsidR="009823DC" w:rsidRPr="00783E23">
        <w:rPr>
          <w:rFonts w:cs="Arial"/>
        </w:rPr>
        <w:t xml:space="preserve"> </w:t>
      </w:r>
      <w:r w:rsidR="009823DC">
        <w:rPr>
          <w:rFonts w:cs="Arial"/>
        </w:rPr>
        <w:t>(</w:t>
      </w:r>
      <w:r w:rsidR="009823DC" w:rsidRPr="00783E23">
        <w:rPr>
          <w:rFonts w:cs="Arial"/>
        </w:rPr>
        <w:t>Київської міської державної адміністрації</w:t>
      </w:r>
      <w:r w:rsidR="00850531">
        <w:rPr>
          <w:rFonts w:cs="Arial"/>
        </w:rPr>
        <w:t>)</w:t>
      </w:r>
      <w:r w:rsidR="00D82C27" w:rsidRPr="00D82C27">
        <w:rPr>
          <w:rFonts w:cs="Arial"/>
        </w:rPr>
        <w:t xml:space="preserve"> </w:t>
      </w:r>
      <w:r w:rsidR="00850531">
        <w:rPr>
          <w:rFonts w:cs="Arial"/>
        </w:rPr>
        <w:t xml:space="preserve">своїм </w:t>
      </w:r>
      <w:r w:rsidR="00850531" w:rsidRPr="00783E23">
        <w:t>наказо</w:t>
      </w:r>
      <w:r w:rsidR="00850531">
        <w:t>м.</w:t>
      </w:r>
    </w:p>
    <w:p w:rsidR="00655C67" w:rsidRPr="003F1E74" w:rsidRDefault="00655C67" w:rsidP="00646A56">
      <w:pPr>
        <w:jc w:val="both"/>
        <w:rPr>
          <w:rFonts w:cs="Arial"/>
        </w:rPr>
      </w:pPr>
    </w:p>
    <w:p w:rsidR="0008557D" w:rsidRDefault="00850531" w:rsidP="00646A56">
      <w:pPr>
        <w:jc w:val="both"/>
      </w:pPr>
      <w:r>
        <w:rPr>
          <w:rFonts w:cs="Arial"/>
        </w:rPr>
        <w:t>2.12</w:t>
      </w:r>
      <w:r w:rsidR="006B1F67">
        <w:rPr>
          <w:rFonts w:cs="Arial"/>
        </w:rPr>
        <w:t xml:space="preserve">. </w:t>
      </w:r>
      <w:r w:rsidR="008F64DD">
        <w:t>У ІІІ етапі учнівських</w:t>
      </w:r>
      <w:r w:rsidR="006B1F67" w:rsidRPr="00850531">
        <w:t xml:space="preserve"> ол</w:t>
      </w:r>
      <w:r w:rsidR="008F64DD">
        <w:t>імпіад</w:t>
      </w:r>
      <w:r w:rsidR="007268E3" w:rsidRPr="00850531">
        <w:t xml:space="preserve"> </w:t>
      </w:r>
      <w:r w:rsidRPr="00850531">
        <w:t xml:space="preserve">беруть </w:t>
      </w:r>
      <w:r w:rsidR="006B1F67" w:rsidRPr="00850531">
        <w:t xml:space="preserve">участь учні, </w:t>
      </w:r>
      <w:r w:rsidR="008F64DD">
        <w:t xml:space="preserve">які стали переможцями ІІ етапу </w:t>
      </w:r>
      <w:r w:rsidR="006B1F67" w:rsidRPr="00850531">
        <w:t>відповідно до заявки, яку формують</w:t>
      </w:r>
      <w:r>
        <w:t xml:space="preserve"> оргкомітети</w:t>
      </w:r>
      <w:r w:rsidR="006B1F67" w:rsidRPr="00850531">
        <w:t xml:space="preserve"> на пі</w:t>
      </w:r>
      <w:r w:rsidR="008F64DD">
        <w:t>дставі протоколів журі ІІ етапу</w:t>
      </w:r>
      <w:r w:rsidR="006B1F67" w:rsidRPr="00850531">
        <w:t xml:space="preserve">. </w:t>
      </w:r>
      <w:r w:rsidR="00011CF6">
        <w:t xml:space="preserve">    </w:t>
      </w:r>
      <w:r w:rsidR="006B1F67" w:rsidRPr="00850531">
        <w:t>Учні, які не бра</w:t>
      </w:r>
      <w:r>
        <w:t xml:space="preserve">ли участі в </w:t>
      </w:r>
      <w:r w:rsidR="008F64DD">
        <w:t>ІІ етапі</w:t>
      </w:r>
      <w:r>
        <w:t xml:space="preserve">, </w:t>
      </w:r>
      <w:r w:rsidR="006B1F67" w:rsidRPr="00850531">
        <w:t xml:space="preserve">до ІІІ етапу не допускаються. </w:t>
      </w:r>
    </w:p>
    <w:p w:rsidR="008F64DD" w:rsidRPr="003F1E74" w:rsidRDefault="008F64DD" w:rsidP="00646A56">
      <w:pPr>
        <w:jc w:val="both"/>
        <w:rPr>
          <w:lang w:val="ru-RU"/>
        </w:rPr>
      </w:pPr>
    </w:p>
    <w:p w:rsidR="003F5E33" w:rsidRPr="00666248" w:rsidRDefault="00D82C27" w:rsidP="00646A56">
      <w:pPr>
        <w:jc w:val="both"/>
        <w:rPr>
          <w:rFonts w:cs="Arial"/>
        </w:rPr>
      </w:pPr>
      <w:r>
        <w:rPr>
          <w:rFonts w:cs="Arial"/>
        </w:rPr>
        <w:lastRenderedPageBreak/>
        <w:t>2.1</w:t>
      </w:r>
      <w:r w:rsidR="00850531">
        <w:rPr>
          <w:rFonts w:cs="Arial"/>
        </w:rPr>
        <w:t>3</w:t>
      </w:r>
      <w:r w:rsidRPr="00E15805">
        <w:rPr>
          <w:rFonts w:cs="Arial"/>
        </w:rPr>
        <w:t xml:space="preserve">. За рішенням оргкомітету ІІ етапу </w:t>
      </w:r>
      <w:r w:rsidR="00850531">
        <w:rPr>
          <w:rFonts w:cs="Arial"/>
        </w:rPr>
        <w:t>учнівських</w:t>
      </w:r>
      <w:r>
        <w:rPr>
          <w:rFonts w:cs="Arial"/>
        </w:rPr>
        <w:t xml:space="preserve"> </w:t>
      </w:r>
      <w:r w:rsidR="00850531">
        <w:rPr>
          <w:rFonts w:cs="Arial"/>
        </w:rPr>
        <w:t>олімпіад</w:t>
      </w:r>
      <w:r w:rsidRPr="00E15805">
        <w:rPr>
          <w:rFonts w:cs="Arial"/>
        </w:rPr>
        <w:t xml:space="preserve"> у заявку можуть бути включені пе</w:t>
      </w:r>
      <w:r w:rsidR="00ED1AC7">
        <w:rPr>
          <w:rFonts w:cs="Arial"/>
        </w:rPr>
        <w:t>реможці ІІІ етапу минулого року та</w:t>
      </w:r>
      <w:r w:rsidRPr="00E15805">
        <w:rPr>
          <w:rFonts w:cs="Arial"/>
        </w:rPr>
        <w:t xml:space="preserve"> </w:t>
      </w:r>
      <w:r w:rsidR="003F44B3">
        <w:rPr>
          <w:rFonts w:cs="Arial"/>
        </w:rPr>
        <w:t xml:space="preserve">учні з особливими освітніми потребами, які </w:t>
      </w:r>
      <w:r w:rsidR="00011CF6">
        <w:rPr>
          <w:rFonts w:cs="Arial"/>
        </w:rPr>
        <w:t xml:space="preserve">                </w:t>
      </w:r>
      <w:r w:rsidR="003F44B3">
        <w:rPr>
          <w:rFonts w:cs="Arial"/>
        </w:rPr>
        <w:t>з поважних причин не брали участь у ІІ</w:t>
      </w:r>
      <w:r w:rsidR="00666248" w:rsidRPr="00666248">
        <w:rPr>
          <w:rFonts w:cs="Arial"/>
        </w:rPr>
        <w:t xml:space="preserve"> етапі учнівських олімпіад.</w:t>
      </w:r>
    </w:p>
    <w:p w:rsidR="008F64DD" w:rsidRPr="00D82C27" w:rsidRDefault="008F64DD" w:rsidP="00646A56">
      <w:pPr>
        <w:jc w:val="both"/>
        <w:rPr>
          <w:rFonts w:cs="Arial"/>
        </w:rPr>
      </w:pPr>
    </w:p>
    <w:p w:rsidR="00850531" w:rsidRPr="003F1E74" w:rsidRDefault="003F5E33" w:rsidP="00646A56">
      <w:pPr>
        <w:jc w:val="both"/>
        <w:rPr>
          <w:rFonts w:cs="Arial"/>
        </w:rPr>
      </w:pPr>
      <w:r w:rsidRPr="00783E23">
        <w:rPr>
          <w:rFonts w:cs="Arial"/>
        </w:rPr>
        <w:t>2</w:t>
      </w:r>
      <w:r w:rsidR="00EB0791">
        <w:rPr>
          <w:rFonts w:cs="Arial"/>
        </w:rPr>
        <w:t>.1</w:t>
      </w:r>
      <w:r w:rsidR="00850531">
        <w:rPr>
          <w:rFonts w:cs="Arial"/>
        </w:rPr>
        <w:t>4</w:t>
      </w:r>
      <w:r w:rsidR="007268E3">
        <w:rPr>
          <w:rFonts w:cs="Arial"/>
        </w:rPr>
        <w:t xml:space="preserve">. </w:t>
      </w:r>
      <w:r w:rsidR="00FD35B9">
        <w:rPr>
          <w:rFonts w:cs="Arial"/>
        </w:rPr>
        <w:t xml:space="preserve">Під час проведення </w:t>
      </w:r>
      <w:r w:rsidR="00EB0791">
        <w:rPr>
          <w:rFonts w:cs="Arial"/>
        </w:rPr>
        <w:t xml:space="preserve">учнівських </w:t>
      </w:r>
      <w:r w:rsidR="00FD35B9">
        <w:rPr>
          <w:rFonts w:cs="Arial"/>
        </w:rPr>
        <w:t xml:space="preserve">олімпіад </w:t>
      </w:r>
      <w:r w:rsidRPr="00783E23">
        <w:rPr>
          <w:rFonts w:cs="Arial"/>
        </w:rPr>
        <w:t>учасник</w:t>
      </w:r>
      <w:r w:rsidR="004D244A">
        <w:rPr>
          <w:rFonts w:cs="Arial"/>
        </w:rPr>
        <w:t>/учасниця</w:t>
      </w:r>
      <w:r w:rsidRPr="00783E23">
        <w:rPr>
          <w:rFonts w:cs="Arial"/>
        </w:rPr>
        <w:t xml:space="preserve"> має право отримати відповідь лише на питання, </w:t>
      </w:r>
      <w:r w:rsidR="00850531">
        <w:rPr>
          <w:rFonts w:cs="Arial"/>
        </w:rPr>
        <w:t xml:space="preserve">що </w:t>
      </w:r>
      <w:r w:rsidRPr="00783E23">
        <w:rPr>
          <w:rFonts w:cs="Arial"/>
        </w:rPr>
        <w:t>стосується тлумачення умови</w:t>
      </w:r>
      <w:r w:rsidR="00850531">
        <w:rPr>
          <w:rFonts w:cs="Arial"/>
        </w:rPr>
        <w:t xml:space="preserve"> завдання</w:t>
      </w:r>
      <w:r w:rsidR="004D244A">
        <w:rPr>
          <w:rFonts w:cs="Arial"/>
        </w:rPr>
        <w:t xml:space="preserve"> та</w:t>
      </w:r>
      <w:r w:rsidR="00E1247D">
        <w:rPr>
          <w:rFonts w:cs="Arial"/>
        </w:rPr>
        <w:t xml:space="preserve"> організаційних питань.</w:t>
      </w:r>
      <w:r w:rsidRPr="00783E23">
        <w:rPr>
          <w:rFonts w:cs="Arial"/>
        </w:rPr>
        <w:t xml:space="preserve"> </w:t>
      </w:r>
    </w:p>
    <w:p w:rsidR="0008557D" w:rsidRPr="003F1E74" w:rsidRDefault="0008557D" w:rsidP="00646A56">
      <w:pPr>
        <w:jc w:val="both"/>
        <w:rPr>
          <w:rFonts w:cs="Arial"/>
        </w:rPr>
      </w:pPr>
    </w:p>
    <w:p w:rsidR="00646A56" w:rsidRDefault="00850531" w:rsidP="00646A56">
      <w:pPr>
        <w:jc w:val="both"/>
        <w:rPr>
          <w:color w:val="000000" w:themeColor="text1"/>
        </w:rPr>
      </w:pPr>
      <w:r w:rsidRPr="007D7CA2">
        <w:rPr>
          <w:color w:val="000000" w:themeColor="text1"/>
        </w:rPr>
        <w:t>2.15.</w:t>
      </w:r>
      <w:r w:rsidR="00646A56">
        <w:rPr>
          <w:color w:val="000000" w:themeColor="text1"/>
        </w:rPr>
        <w:t xml:space="preserve"> </w:t>
      </w:r>
      <w:r w:rsidR="00646A56" w:rsidRPr="00424220">
        <w:rPr>
          <w:color w:val="000000" w:themeColor="text1"/>
        </w:rPr>
        <w:t xml:space="preserve">Під час виконання завдань </w:t>
      </w:r>
      <w:r w:rsidR="007D7CA2">
        <w:rPr>
          <w:color w:val="000000" w:themeColor="text1"/>
        </w:rPr>
        <w:t xml:space="preserve">учасникам </w:t>
      </w:r>
      <w:r w:rsidR="00646A56" w:rsidRPr="00424220">
        <w:rPr>
          <w:color w:val="000000" w:themeColor="text1"/>
        </w:rPr>
        <w:t xml:space="preserve">забороняється користуватися довідниками, словниками, таблицями, картами, засобами комунікації (Інтернет, мобільні телефони тощо). При виконанні письмових робіт, які підлягають шифруванню, забороняється використання будь-яких позначок, які сприяли б дешифруванню робіт. Роботу </w:t>
      </w:r>
      <w:r w:rsidR="00646A56">
        <w:rPr>
          <w:color w:val="000000" w:themeColor="text1"/>
        </w:rPr>
        <w:t xml:space="preserve">необхідно </w:t>
      </w:r>
      <w:r w:rsidR="00646A56" w:rsidRPr="00424220">
        <w:rPr>
          <w:color w:val="000000" w:themeColor="text1"/>
        </w:rPr>
        <w:t>виконувати кульковою ручкою одного кольору, усі підкреслення, виправлення здійснювати кульковою ручкою того ж кольору.</w:t>
      </w:r>
      <w:r w:rsidR="007D7CA2">
        <w:rPr>
          <w:color w:val="000000" w:themeColor="text1"/>
        </w:rPr>
        <w:t xml:space="preserve"> Користуватися коректором заборонено.</w:t>
      </w:r>
    </w:p>
    <w:p w:rsidR="007D7CA2" w:rsidRDefault="007D7CA2" w:rsidP="00646A56">
      <w:pPr>
        <w:jc w:val="both"/>
        <w:rPr>
          <w:color w:val="000000" w:themeColor="text1"/>
        </w:rPr>
      </w:pPr>
    </w:p>
    <w:p w:rsidR="007D7CA2" w:rsidRDefault="007D7CA2" w:rsidP="00646A56">
      <w:pPr>
        <w:jc w:val="both"/>
        <w:rPr>
          <w:color w:val="000000" w:themeColor="text1"/>
        </w:rPr>
      </w:pPr>
      <w:r>
        <w:rPr>
          <w:color w:val="000000" w:themeColor="text1"/>
        </w:rPr>
        <w:t>2.16.Журі перевіряє лише завдання, виконані в чистовику. Чернетку члени журі</w:t>
      </w:r>
      <w:r w:rsidR="00011CF6">
        <w:rPr>
          <w:color w:val="000000" w:themeColor="text1"/>
        </w:rPr>
        <w:t xml:space="preserve">                  </w:t>
      </w:r>
      <w:r>
        <w:rPr>
          <w:color w:val="000000" w:themeColor="text1"/>
        </w:rPr>
        <w:t xml:space="preserve"> не перевіряють.</w:t>
      </w:r>
    </w:p>
    <w:p w:rsidR="007D7CA2" w:rsidRPr="00424220" w:rsidRDefault="007D7CA2" w:rsidP="00646A56">
      <w:pPr>
        <w:jc w:val="both"/>
        <w:rPr>
          <w:color w:val="000000" w:themeColor="text1"/>
        </w:rPr>
      </w:pPr>
    </w:p>
    <w:p w:rsidR="006B1F67" w:rsidRDefault="00646A56" w:rsidP="00CB405D">
      <w:pPr>
        <w:jc w:val="both"/>
        <w:rPr>
          <w:color w:val="000000" w:themeColor="text1"/>
        </w:rPr>
      </w:pPr>
      <w:r>
        <w:rPr>
          <w:color w:val="000000" w:themeColor="text1"/>
        </w:rPr>
        <w:t xml:space="preserve">2.17. </w:t>
      </w:r>
      <w:r w:rsidRPr="00424220">
        <w:rPr>
          <w:color w:val="000000" w:themeColor="text1"/>
        </w:rPr>
        <w:t xml:space="preserve">Забороняється втручання батьків учасників (або осіб, що їх замінюють) та інших осіб у перебіг змагань і проведення апеляції. </w:t>
      </w:r>
    </w:p>
    <w:p w:rsidR="007D7CA2" w:rsidRPr="00646A56" w:rsidRDefault="007D7CA2" w:rsidP="00CB405D">
      <w:pPr>
        <w:jc w:val="both"/>
        <w:rPr>
          <w:color w:val="000000" w:themeColor="text1"/>
        </w:rPr>
      </w:pPr>
    </w:p>
    <w:p w:rsidR="003F5E33" w:rsidRPr="00783E23" w:rsidRDefault="00F67D43" w:rsidP="00CB405D">
      <w:pPr>
        <w:jc w:val="both"/>
        <w:rPr>
          <w:rFonts w:cs="Arial"/>
        </w:rPr>
      </w:pPr>
      <w:r>
        <w:rPr>
          <w:rFonts w:cs="Arial"/>
        </w:rPr>
        <w:t>2.1</w:t>
      </w:r>
      <w:r w:rsidR="00646A56">
        <w:rPr>
          <w:rFonts w:cs="Arial"/>
        </w:rPr>
        <w:t>8</w:t>
      </w:r>
      <w:r w:rsidR="003F5E33" w:rsidRPr="00783E23">
        <w:rPr>
          <w:rFonts w:cs="Arial"/>
        </w:rPr>
        <w:t>. Учасник</w:t>
      </w:r>
      <w:r w:rsidR="007D7CA2">
        <w:rPr>
          <w:rFonts w:cs="Arial"/>
        </w:rPr>
        <w:t>/учасниця</w:t>
      </w:r>
      <w:r w:rsidR="003F5E33" w:rsidRPr="00783E23">
        <w:rPr>
          <w:rFonts w:cs="Arial"/>
        </w:rPr>
        <w:t xml:space="preserve"> </w:t>
      </w:r>
      <w:r w:rsidR="00B07C1F">
        <w:rPr>
          <w:rFonts w:cs="Arial"/>
        </w:rPr>
        <w:t xml:space="preserve">учнівської </w:t>
      </w:r>
      <w:r w:rsidR="003F5E33" w:rsidRPr="00783E23">
        <w:rPr>
          <w:rFonts w:cs="Arial"/>
        </w:rPr>
        <w:t xml:space="preserve">олімпіади позбавляється права участі в олімпіаді </w:t>
      </w:r>
      <w:r w:rsidR="00011CF6">
        <w:rPr>
          <w:rFonts w:cs="Arial"/>
        </w:rPr>
        <w:t xml:space="preserve">             </w:t>
      </w:r>
      <w:r w:rsidR="003F5E33" w:rsidRPr="00783E23">
        <w:rPr>
          <w:rFonts w:cs="Arial"/>
        </w:rPr>
        <w:t>й відбірково-тренувальних зборах</w:t>
      </w:r>
      <w:r w:rsidR="00B07C1F">
        <w:rPr>
          <w:rFonts w:cs="Arial"/>
        </w:rPr>
        <w:t xml:space="preserve"> за</w:t>
      </w:r>
      <w:r w:rsidR="003F5E33" w:rsidRPr="00783E23">
        <w:rPr>
          <w:rFonts w:cs="Arial"/>
        </w:rPr>
        <w:t xml:space="preserve">: </w:t>
      </w:r>
    </w:p>
    <w:p w:rsidR="003F5E33" w:rsidRPr="00783E23" w:rsidRDefault="003F5E33" w:rsidP="00B07C1F">
      <w:pPr>
        <w:numPr>
          <w:ilvl w:val="0"/>
          <w:numId w:val="1"/>
        </w:numPr>
        <w:ind w:left="0" w:firstLine="567"/>
        <w:jc w:val="both"/>
        <w:rPr>
          <w:rFonts w:cs="Arial"/>
        </w:rPr>
      </w:pPr>
      <w:r w:rsidRPr="00783E23">
        <w:rPr>
          <w:rFonts w:cs="Arial"/>
        </w:rPr>
        <w:t xml:space="preserve">наявність на робочому місці під час виконання завдань засобів комунікації, електронних носіїв інформації, друкованих чи рукописних матеріалів; </w:t>
      </w:r>
    </w:p>
    <w:p w:rsidR="003F5E33" w:rsidRDefault="003F5E33" w:rsidP="00B07C1F">
      <w:pPr>
        <w:numPr>
          <w:ilvl w:val="0"/>
          <w:numId w:val="1"/>
        </w:numPr>
        <w:ind w:left="0" w:firstLine="567"/>
        <w:jc w:val="both"/>
        <w:rPr>
          <w:rFonts w:cs="Arial"/>
        </w:rPr>
      </w:pPr>
      <w:r w:rsidRPr="00783E23">
        <w:rPr>
          <w:rFonts w:cs="Arial"/>
        </w:rPr>
        <w:t xml:space="preserve">спілкування з </w:t>
      </w:r>
      <w:r w:rsidR="007D7CA2">
        <w:rPr>
          <w:rFonts w:cs="Arial"/>
        </w:rPr>
        <w:t>іншими учасниками;</w:t>
      </w:r>
    </w:p>
    <w:p w:rsidR="007D7CA2" w:rsidRDefault="007D7CA2" w:rsidP="00B07C1F">
      <w:pPr>
        <w:numPr>
          <w:ilvl w:val="0"/>
          <w:numId w:val="1"/>
        </w:numPr>
        <w:ind w:left="0" w:firstLine="567"/>
        <w:jc w:val="both"/>
        <w:rPr>
          <w:rFonts w:cs="Arial"/>
        </w:rPr>
      </w:pPr>
      <w:r>
        <w:rPr>
          <w:rFonts w:cs="Arial"/>
        </w:rPr>
        <w:t>користування сторонньою допомогою.</w:t>
      </w:r>
    </w:p>
    <w:p w:rsidR="007D7CA2" w:rsidRPr="00783E23" w:rsidRDefault="007D7CA2" w:rsidP="007D7CA2">
      <w:pPr>
        <w:ind w:left="567"/>
        <w:jc w:val="both"/>
        <w:rPr>
          <w:rFonts w:cs="Arial"/>
        </w:rPr>
      </w:pPr>
    </w:p>
    <w:p w:rsidR="003F548E" w:rsidRDefault="00083754" w:rsidP="003F548E">
      <w:pPr>
        <w:jc w:val="both"/>
      </w:pPr>
      <w:r>
        <w:rPr>
          <w:rFonts w:cs="Arial"/>
        </w:rPr>
        <w:t>2.19</w:t>
      </w:r>
      <w:r w:rsidR="003F5E33">
        <w:rPr>
          <w:rFonts w:cs="Arial"/>
        </w:rPr>
        <w:t>. Учасник</w:t>
      </w:r>
      <w:r w:rsidR="007D7CA2">
        <w:rPr>
          <w:rFonts w:cs="Arial"/>
        </w:rPr>
        <w:t>/учасниця</w:t>
      </w:r>
      <w:r w:rsidR="003F5E33">
        <w:rPr>
          <w:rFonts w:cs="Arial"/>
        </w:rPr>
        <w:t xml:space="preserve"> має право подати </w:t>
      </w:r>
      <w:r w:rsidR="00B07C1F">
        <w:rPr>
          <w:rFonts w:cs="Arial"/>
        </w:rPr>
        <w:t>апеляційну заяву</w:t>
      </w:r>
      <w:r w:rsidR="003F5E33">
        <w:rPr>
          <w:rFonts w:cs="Arial"/>
        </w:rPr>
        <w:t xml:space="preserve"> з </w:t>
      </w:r>
      <w:r w:rsidR="00354028">
        <w:rPr>
          <w:rFonts w:cs="Arial"/>
        </w:rPr>
        <w:t xml:space="preserve">проханням </w:t>
      </w:r>
      <w:r w:rsidR="003F5E33">
        <w:rPr>
          <w:rFonts w:cs="Arial"/>
        </w:rPr>
        <w:t>перегляду результатів перевірки завдань</w:t>
      </w:r>
      <w:r w:rsidR="0091055D">
        <w:rPr>
          <w:rFonts w:cs="Arial"/>
        </w:rPr>
        <w:t xml:space="preserve">. </w:t>
      </w:r>
      <w:r w:rsidR="00354028">
        <w:t>У заяві він/</w:t>
      </w:r>
      <w:r w:rsidR="0091055D">
        <w:t>вона має вказати номер завдання та</w:t>
      </w:r>
      <w:r w:rsidR="00354028">
        <w:t xml:space="preserve"> причину</w:t>
      </w:r>
      <w:r w:rsidR="0091055D">
        <w:t xml:space="preserve"> його </w:t>
      </w:r>
      <w:r w:rsidR="00354028">
        <w:t xml:space="preserve"> перегляду.</w:t>
      </w:r>
    </w:p>
    <w:p w:rsidR="00354028" w:rsidRDefault="00354028" w:rsidP="003F548E">
      <w:pPr>
        <w:jc w:val="both"/>
      </w:pPr>
    </w:p>
    <w:p w:rsidR="003F548E" w:rsidRDefault="00083754" w:rsidP="00B07C1F">
      <w:pPr>
        <w:jc w:val="both"/>
      </w:pPr>
      <w:r>
        <w:t>2.20</w:t>
      </w:r>
      <w:r w:rsidR="003F548E">
        <w:t>. Попередні результати оголошуються протягом тижня після проведення кожного туру учнівської олімпіади, а остаточні – не пізніше ніж на наступний день після апеляції ІІ туру.</w:t>
      </w:r>
    </w:p>
    <w:p w:rsidR="00354028" w:rsidRPr="003F548E" w:rsidRDefault="00354028" w:rsidP="00B07C1F">
      <w:pPr>
        <w:jc w:val="both"/>
      </w:pPr>
    </w:p>
    <w:p w:rsidR="0089738B" w:rsidRDefault="00083754" w:rsidP="0089738B">
      <w:pPr>
        <w:jc w:val="both"/>
      </w:pPr>
      <w:r>
        <w:t>2.21</w:t>
      </w:r>
      <w:r w:rsidR="0089738B" w:rsidRPr="006B1F67">
        <w:t xml:space="preserve">. </w:t>
      </w:r>
      <w:r w:rsidR="0089738B">
        <w:t xml:space="preserve">Оголошення попередніх і остаточних </w:t>
      </w:r>
      <w:r>
        <w:t>результатів учнівських</w:t>
      </w:r>
      <w:r w:rsidR="006B1F67">
        <w:t xml:space="preserve"> ол</w:t>
      </w:r>
      <w:r>
        <w:t>імпіад</w:t>
      </w:r>
      <w:r w:rsidR="0089738B">
        <w:t xml:space="preserve"> відбувається шляхом оприлюднення рейтингових списків учасників на офіційному сайті ІППО: </w:t>
      </w:r>
      <w:hyperlink r:id="rId7" w:history="1">
        <w:r w:rsidR="00EC51AC" w:rsidRPr="000E7310">
          <w:rPr>
            <w:rStyle w:val="a8"/>
          </w:rPr>
          <w:t>http://olimp.ippo.kubg.edu.ua</w:t>
        </w:r>
      </w:hyperlink>
      <w:r w:rsidR="0089738B">
        <w:t>.</w:t>
      </w:r>
    </w:p>
    <w:p w:rsidR="00EC51AC" w:rsidRDefault="00EC51AC" w:rsidP="0089738B">
      <w:pPr>
        <w:jc w:val="both"/>
      </w:pPr>
    </w:p>
    <w:p w:rsidR="00646A56" w:rsidRPr="006B1F67" w:rsidRDefault="00646A56" w:rsidP="0089738B">
      <w:pPr>
        <w:jc w:val="both"/>
      </w:pPr>
    </w:p>
    <w:p w:rsidR="002310F5" w:rsidRPr="006B1F67" w:rsidRDefault="002310F5" w:rsidP="0089738B">
      <w:pPr>
        <w:jc w:val="both"/>
      </w:pPr>
    </w:p>
    <w:p w:rsidR="00117C07" w:rsidRPr="00522E8B" w:rsidRDefault="002310F5" w:rsidP="00117C07">
      <w:pPr>
        <w:pStyle w:val="3"/>
        <w:spacing w:before="0" w:beforeAutospacing="0" w:after="0" w:afterAutospacing="0"/>
        <w:jc w:val="center"/>
        <w:rPr>
          <w:rFonts w:cs="Arial"/>
          <w:sz w:val="28"/>
          <w:szCs w:val="28"/>
        </w:rPr>
      </w:pPr>
      <w:r w:rsidRPr="00522E8B">
        <w:rPr>
          <w:rFonts w:cs="Arial"/>
          <w:sz w:val="28"/>
          <w:szCs w:val="28"/>
        </w:rPr>
        <w:t>3</w:t>
      </w:r>
      <w:r w:rsidR="003F5E33" w:rsidRPr="00522E8B">
        <w:rPr>
          <w:rFonts w:cs="Arial"/>
          <w:sz w:val="28"/>
          <w:szCs w:val="28"/>
        </w:rPr>
        <w:t xml:space="preserve">. Особливі умови проведення </w:t>
      </w:r>
    </w:p>
    <w:p w:rsidR="003F5E33" w:rsidRPr="00522E8B" w:rsidRDefault="003F5E33" w:rsidP="00117C07">
      <w:pPr>
        <w:pStyle w:val="3"/>
        <w:spacing w:before="0" w:beforeAutospacing="0" w:after="0" w:afterAutospacing="0"/>
        <w:jc w:val="center"/>
        <w:rPr>
          <w:rFonts w:cs="Arial"/>
          <w:sz w:val="28"/>
          <w:szCs w:val="28"/>
        </w:rPr>
      </w:pPr>
      <w:r w:rsidRPr="00522E8B">
        <w:rPr>
          <w:rFonts w:cs="Arial"/>
          <w:sz w:val="28"/>
          <w:szCs w:val="28"/>
        </w:rPr>
        <w:t>ІІІ (міського) етапу учнівських олімпіад</w:t>
      </w:r>
    </w:p>
    <w:p w:rsidR="0040220C" w:rsidRPr="00522E8B" w:rsidRDefault="0040220C" w:rsidP="000503FD">
      <w:pPr>
        <w:jc w:val="both"/>
        <w:rPr>
          <w:color w:val="000000" w:themeColor="text1"/>
          <w:sz w:val="28"/>
          <w:szCs w:val="28"/>
          <w:lang w:val="ru-RU"/>
        </w:rPr>
      </w:pPr>
    </w:p>
    <w:p w:rsidR="000503FD" w:rsidRPr="00522E8B" w:rsidRDefault="000503FD" w:rsidP="000503FD">
      <w:pPr>
        <w:jc w:val="both"/>
        <w:rPr>
          <w:rFonts w:cs="Arial"/>
          <w:b/>
          <w:sz w:val="28"/>
          <w:szCs w:val="28"/>
        </w:rPr>
      </w:pPr>
      <w:r w:rsidRPr="00522E8B">
        <w:rPr>
          <w:color w:val="000000" w:themeColor="text1"/>
          <w:sz w:val="28"/>
          <w:szCs w:val="28"/>
        </w:rPr>
        <w:t xml:space="preserve"> </w:t>
      </w:r>
      <w:r w:rsidR="005873BE" w:rsidRPr="00522E8B">
        <w:rPr>
          <w:rFonts w:cs="Arial"/>
          <w:b/>
          <w:sz w:val="28"/>
          <w:szCs w:val="28"/>
        </w:rPr>
        <w:t>3</w:t>
      </w:r>
      <w:r w:rsidRPr="00522E8B">
        <w:rPr>
          <w:rFonts w:cs="Arial"/>
          <w:b/>
          <w:sz w:val="28"/>
          <w:szCs w:val="28"/>
        </w:rPr>
        <w:t>.</w:t>
      </w:r>
      <w:r w:rsidR="00646A56" w:rsidRPr="00522E8B">
        <w:rPr>
          <w:rFonts w:cs="Arial"/>
          <w:b/>
          <w:sz w:val="28"/>
          <w:szCs w:val="28"/>
        </w:rPr>
        <w:t>1</w:t>
      </w:r>
      <w:r w:rsidRPr="00522E8B">
        <w:rPr>
          <w:rFonts w:cs="Arial"/>
          <w:b/>
          <w:sz w:val="28"/>
          <w:szCs w:val="28"/>
        </w:rPr>
        <w:t xml:space="preserve">. </w:t>
      </w:r>
      <w:r w:rsidR="003B2FF1" w:rsidRPr="00522E8B">
        <w:rPr>
          <w:rFonts w:cs="Arial"/>
          <w:b/>
          <w:sz w:val="28"/>
          <w:szCs w:val="28"/>
        </w:rPr>
        <w:t>Учнівська олімпіада</w:t>
      </w:r>
      <w:r w:rsidRPr="00522E8B">
        <w:rPr>
          <w:rFonts w:cs="Arial"/>
          <w:b/>
          <w:sz w:val="28"/>
          <w:szCs w:val="28"/>
        </w:rPr>
        <w:t xml:space="preserve"> з англійської мови</w:t>
      </w:r>
    </w:p>
    <w:p w:rsidR="000503FD" w:rsidRPr="00172E90" w:rsidRDefault="000503FD" w:rsidP="000503FD">
      <w:pPr>
        <w:jc w:val="center"/>
        <w:rPr>
          <w:rFonts w:cs="Arial"/>
          <w:b/>
        </w:rPr>
      </w:pPr>
    </w:p>
    <w:p w:rsidR="00DA2620" w:rsidRDefault="00DA2620" w:rsidP="00DA2620">
      <w:pPr>
        <w:ind w:firstLine="709"/>
        <w:jc w:val="both"/>
        <w:rPr>
          <w:rFonts w:cs="Arial"/>
        </w:rPr>
      </w:pPr>
      <w:r>
        <w:rPr>
          <w:rFonts w:cs="Arial"/>
        </w:rPr>
        <w:t xml:space="preserve">ІІІ етап  </w:t>
      </w:r>
      <w:r w:rsidRPr="000D5110">
        <w:rPr>
          <w:rFonts w:cs="Arial"/>
        </w:rPr>
        <w:t xml:space="preserve">учнівської </w:t>
      </w:r>
      <w:r>
        <w:rPr>
          <w:rFonts w:cs="Arial"/>
        </w:rPr>
        <w:t xml:space="preserve">олімпіади з англійської мови проводиться у два тури. </w:t>
      </w:r>
    </w:p>
    <w:p w:rsidR="00DA2620" w:rsidRDefault="00DA2620" w:rsidP="00DA2620">
      <w:pPr>
        <w:pStyle w:val="210"/>
        <w:ind w:left="0" w:firstLine="709"/>
        <w:rPr>
          <w:sz w:val="24"/>
          <w:szCs w:val="28"/>
        </w:rPr>
      </w:pPr>
      <w:r>
        <w:rPr>
          <w:sz w:val="24"/>
          <w:szCs w:val="28"/>
        </w:rPr>
        <w:t xml:space="preserve">У </w:t>
      </w:r>
      <w:r w:rsidRPr="009C3B98">
        <w:rPr>
          <w:sz w:val="24"/>
          <w:szCs w:val="28"/>
          <w:lang w:val="en-US"/>
        </w:rPr>
        <w:t>I</w:t>
      </w:r>
      <w:r w:rsidRPr="009C3B98">
        <w:rPr>
          <w:sz w:val="24"/>
          <w:szCs w:val="28"/>
          <w:lang w:val="ru-RU"/>
        </w:rPr>
        <w:t xml:space="preserve"> </w:t>
      </w:r>
      <w:r w:rsidRPr="009C3B98">
        <w:rPr>
          <w:sz w:val="24"/>
          <w:szCs w:val="28"/>
        </w:rPr>
        <w:t>турі</w:t>
      </w:r>
      <w:r>
        <w:rPr>
          <w:sz w:val="24"/>
          <w:szCs w:val="28"/>
        </w:rPr>
        <w:t xml:space="preserve"> учасники виконують такі завдання: творча робота, читання, аудіювання.</w:t>
      </w:r>
    </w:p>
    <w:p w:rsidR="00DA2620" w:rsidRDefault="00DA2620" w:rsidP="00DA2620">
      <w:pPr>
        <w:pStyle w:val="210"/>
        <w:ind w:left="0" w:firstLine="709"/>
        <w:rPr>
          <w:sz w:val="24"/>
          <w:szCs w:val="28"/>
        </w:rPr>
      </w:pPr>
      <w:r>
        <w:rPr>
          <w:sz w:val="24"/>
          <w:szCs w:val="28"/>
        </w:rPr>
        <w:t>Після І туру проводиться апеляція лише за результатами завдання «творча робота».</w:t>
      </w:r>
    </w:p>
    <w:p w:rsidR="00DA2620" w:rsidRDefault="00DA2620" w:rsidP="00DA2620">
      <w:pPr>
        <w:pStyle w:val="210"/>
        <w:ind w:left="0" w:firstLine="709"/>
        <w:rPr>
          <w:sz w:val="24"/>
          <w:szCs w:val="24"/>
        </w:rPr>
      </w:pPr>
      <w:r>
        <w:rPr>
          <w:sz w:val="24"/>
          <w:szCs w:val="28"/>
        </w:rPr>
        <w:t xml:space="preserve">Після апеляції на </w:t>
      </w:r>
      <w:r>
        <w:rPr>
          <w:sz w:val="24"/>
          <w:szCs w:val="24"/>
        </w:rPr>
        <w:t>сайті Інституту піс</w:t>
      </w:r>
      <w:r w:rsidR="002A0FD9">
        <w:rPr>
          <w:sz w:val="24"/>
          <w:szCs w:val="24"/>
        </w:rPr>
        <w:t>лядипломної педагогічної освіти</w:t>
      </w:r>
      <w:r>
        <w:rPr>
          <w:sz w:val="24"/>
          <w:szCs w:val="24"/>
        </w:rPr>
        <w:t xml:space="preserve"> оприлюднюється пороговий бал для кожної паралелі. Він не повинен перевищувати 50% від загальної кількості балів за</w:t>
      </w:r>
      <w:r w:rsidR="00D677FD">
        <w:rPr>
          <w:sz w:val="24"/>
          <w:szCs w:val="24"/>
        </w:rPr>
        <w:t xml:space="preserve"> виконання  трьох видів</w:t>
      </w:r>
      <w:r>
        <w:rPr>
          <w:sz w:val="24"/>
          <w:szCs w:val="24"/>
        </w:rPr>
        <w:t xml:space="preserve"> робіт. Учасники, результати яких вищі, ніж пороговий бал, допускаються до ІІ туру.</w:t>
      </w:r>
    </w:p>
    <w:p w:rsidR="00DA2620" w:rsidRDefault="00DA2620" w:rsidP="00DA2620">
      <w:pPr>
        <w:pStyle w:val="210"/>
        <w:ind w:left="0" w:firstLine="709"/>
        <w:rPr>
          <w:sz w:val="24"/>
          <w:szCs w:val="24"/>
        </w:rPr>
      </w:pPr>
      <w:r>
        <w:rPr>
          <w:rFonts w:cs="Arial"/>
        </w:rPr>
        <w:lastRenderedPageBreak/>
        <w:t xml:space="preserve">У </w:t>
      </w:r>
      <w:r w:rsidRPr="009C3B98">
        <w:rPr>
          <w:rFonts w:cs="Arial"/>
          <w:sz w:val="24"/>
          <w:szCs w:val="24"/>
        </w:rPr>
        <w:t>ІІ турі</w:t>
      </w:r>
      <w:r>
        <w:rPr>
          <w:rFonts w:cs="Arial"/>
          <w:sz w:val="24"/>
          <w:szCs w:val="24"/>
        </w:rPr>
        <w:t xml:space="preserve"> беруть участь переможці І туру, визначені </w:t>
      </w:r>
      <w:r>
        <w:rPr>
          <w:sz w:val="24"/>
          <w:szCs w:val="24"/>
        </w:rPr>
        <w:t xml:space="preserve">шляхом рейтингового оцінювання,  </w:t>
      </w:r>
      <w:r>
        <w:rPr>
          <w:rFonts w:cs="Arial"/>
          <w:sz w:val="24"/>
          <w:szCs w:val="24"/>
        </w:rPr>
        <w:t>але не більше ніж 50% від кількості учасників першого туру.</w:t>
      </w:r>
      <w:r>
        <w:rPr>
          <w:sz w:val="24"/>
          <w:szCs w:val="24"/>
        </w:rPr>
        <w:t xml:space="preserve"> У </w:t>
      </w:r>
      <w:r>
        <w:rPr>
          <w:sz w:val="24"/>
          <w:szCs w:val="24"/>
          <w:lang w:val="en-US"/>
        </w:rPr>
        <w:t>II</w:t>
      </w:r>
      <w:r>
        <w:rPr>
          <w:sz w:val="24"/>
          <w:szCs w:val="24"/>
        </w:rPr>
        <w:t xml:space="preserve"> турі учасники виконують завдання на говоріння. </w:t>
      </w:r>
    </w:p>
    <w:p w:rsidR="002A0FD9" w:rsidRDefault="002A0FD9" w:rsidP="002A0FD9">
      <w:pPr>
        <w:pStyle w:val="210"/>
        <w:ind w:left="0" w:firstLine="709"/>
        <w:rPr>
          <w:sz w:val="24"/>
          <w:szCs w:val="24"/>
        </w:rPr>
      </w:pPr>
      <w:r>
        <w:rPr>
          <w:sz w:val="24"/>
          <w:szCs w:val="24"/>
        </w:rPr>
        <w:t>За результатами ІІ туру апеляція не проводиться. Визначення переможців, розподіл призових місць, нагородження дипломами І, ІІ, ІІІ ступенів відбувається після проведення ІІ туру.</w:t>
      </w:r>
    </w:p>
    <w:p w:rsidR="00DA2620" w:rsidRPr="00F75868" w:rsidRDefault="00DA2620" w:rsidP="000503FD">
      <w:pPr>
        <w:ind w:firstLine="709"/>
        <w:jc w:val="both"/>
        <w:rPr>
          <w:rFonts w:cs="Arial"/>
        </w:rPr>
      </w:pPr>
    </w:p>
    <w:p w:rsidR="0040220C" w:rsidRPr="00F75868" w:rsidRDefault="0040220C" w:rsidP="00DA2620">
      <w:pPr>
        <w:pStyle w:val="210"/>
        <w:ind w:left="0" w:firstLine="0"/>
        <w:rPr>
          <w:sz w:val="24"/>
          <w:szCs w:val="24"/>
        </w:rPr>
      </w:pPr>
    </w:p>
    <w:p w:rsidR="001F611D" w:rsidRPr="00172E90" w:rsidRDefault="007C2E0F" w:rsidP="001F611D">
      <w:pPr>
        <w:jc w:val="both"/>
        <w:rPr>
          <w:rFonts w:cs="Arial"/>
          <w:b/>
          <w:color w:val="000000" w:themeColor="text1"/>
          <w:sz w:val="28"/>
          <w:szCs w:val="28"/>
        </w:rPr>
      </w:pPr>
      <w:r>
        <w:rPr>
          <w:rFonts w:cs="Arial"/>
          <w:b/>
          <w:color w:val="000000" w:themeColor="text1"/>
          <w:sz w:val="28"/>
          <w:szCs w:val="28"/>
        </w:rPr>
        <w:t>3</w:t>
      </w:r>
      <w:r w:rsidR="001F611D">
        <w:rPr>
          <w:rFonts w:cs="Arial"/>
          <w:b/>
          <w:color w:val="000000" w:themeColor="text1"/>
          <w:sz w:val="28"/>
          <w:szCs w:val="28"/>
        </w:rPr>
        <w:t>.</w:t>
      </w:r>
      <w:r w:rsidR="00560D2F" w:rsidRPr="000D5110">
        <w:rPr>
          <w:rFonts w:cs="Arial"/>
          <w:b/>
          <w:color w:val="000000" w:themeColor="text1"/>
          <w:sz w:val="28"/>
          <w:szCs w:val="28"/>
        </w:rPr>
        <w:t>2</w:t>
      </w:r>
      <w:r w:rsidR="00117C07">
        <w:rPr>
          <w:rFonts w:cs="Arial"/>
          <w:b/>
          <w:color w:val="000000" w:themeColor="text1"/>
          <w:sz w:val="28"/>
          <w:szCs w:val="28"/>
        </w:rPr>
        <w:t xml:space="preserve">.  </w:t>
      </w:r>
      <w:r w:rsidR="00612E1E">
        <w:rPr>
          <w:rFonts w:cs="Arial"/>
          <w:b/>
          <w:color w:val="000000" w:themeColor="text1"/>
          <w:sz w:val="28"/>
          <w:szCs w:val="28"/>
        </w:rPr>
        <w:t>У</w:t>
      </w:r>
      <w:r w:rsidR="001F611D">
        <w:rPr>
          <w:rFonts w:cs="Arial"/>
          <w:b/>
          <w:color w:val="000000" w:themeColor="text1"/>
          <w:sz w:val="28"/>
          <w:szCs w:val="28"/>
        </w:rPr>
        <w:t>чнівськ</w:t>
      </w:r>
      <w:r w:rsidR="00612E1E" w:rsidRPr="000D5110">
        <w:rPr>
          <w:rFonts w:cs="Arial"/>
          <w:b/>
          <w:color w:val="000000" w:themeColor="text1"/>
          <w:sz w:val="28"/>
          <w:szCs w:val="28"/>
        </w:rPr>
        <w:t>а</w:t>
      </w:r>
      <w:r w:rsidR="00612E1E">
        <w:rPr>
          <w:rFonts w:cs="Arial"/>
          <w:b/>
          <w:color w:val="000000" w:themeColor="text1"/>
          <w:sz w:val="28"/>
          <w:szCs w:val="28"/>
        </w:rPr>
        <w:t xml:space="preserve"> олімпіада</w:t>
      </w:r>
      <w:r w:rsidR="001F611D">
        <w:rPr>
          <w:rFonts w:cs="Arial"/>
          <w:b/>
          <w:color w:val="000000" w:themeColor="text1"/>
          <w:sz w:val="28"/>
          <w:szCs w:val="28"/>
        </w:rPr>
        <w:t xml:space="preserve"> з німецької мови</w:t>
      </w:r>
    </w:p>
    <w:p w:rsidR="001F611D" w:rsidRPr="008B1BA8" w:rsidRDefault="001F611D" w:rsidP="001F611D">
      <w:pPr>
        <w:jc w:val="center"/>
        <w:rPr>
          <w:rFonts w:cs="Arial"/>
          <w:b/>
          <w:color w:val="000000" w:themeColor="text1"/>
        </w:rPr>
      </w:pPr>
    </w:p>
    <w:p w:rsidR="001F611D" w:rsidRPr="008B1BA8" w:rsidRDefault="001F611D" w:rsidP="001F611D">
      <w:pPr>
        <w:ind w:firstLine="284"/>
        <w:jc w:val="both"/>
        <w:rPr>
          <w:rFonts w:cs="Arial"/>
          <w:color w:val="000000" w:themeColor="text1"/>
        </w:rPr>
      </w:pPr>
      <w:r>
        <w:rPr>
          <w:rFonts w:cs="Arial"/>
          <w:color w:val="000000" w:themeColor="text1"/>
        </w:rPr>
        <w:t>ІІІ етап  учнівської олімпіади</w:t>
      </w:r>
      <w:r w:rsidRPr="008B1BA8">
        <w:rPr>
          <w:rFonts w:cs="Arial"/>
          <w:color w:val="000000" w:themeColor="text1"/>
        </w:rPr>
        <w:t xml:space="preserve"> з німецької</w:t>
      </w:r>
      <w:r>
        <w:rPr>
          <w:rFonts w:cs="Arial"/>
          <w:color w:val="000000" w:themeColor="text1"/>
        </w:rPr>
        <w:t xml:space="preserve"> мови</w:t>
      </w:r>
      <w:r w:rsidRPr="008B1BA8">
        <w:rPr>
          <w:rFonts w:cs="Arial"/>
          <w:color w:val="000000" w:themeColor="text1"/>
        </w:rPr>
        <w:t xml:space="preserve"> проводиться</w:t>
      </w:r>
      <w:r>
        <w:rPr>
          <w:rFonts w:cs="Arial"/>
          <w:color w:val="000000" w:themeColor="text1"/>
        </w:rPr>
        <w:t xml:space="preserve"> </w:t>
      </w:r>
      <w:r w:rsidRPr="008B1BA8">
        <w:rPr>
          <w:rFonts w:cs="Arial"/>
          <w:color w:val="000000" w:themeColor="text1"/>
        </w:rPr>
        <w:t xml:space="preserve">у два тури. </w:t>
      </w:r>
    </w:p>
    <w:p w:rsidR="001F611D" w:rsidRPr="008B1BA8" w:rsidRDefault="001F611D" w:rsidP="001F611D">
      <w:pPr>
        <w:pStyle w:val="210"/>
        <w:ind w:left="0" w:firstLine="284"/>
        <w:rPr>
          <w:color w:val="000000" w:themeColor="text1"/>
          <w:sz w:val="24"/>
          <w:szCs w:val="24"/>
          <w:lang w:val="ru-RU"/>
        </w:rPr>
      </w:pPr>
      <w:r w:rsidRPr="008B1BA8">
        <w:rPr>
          <w:color w:val="000000" w:themeColor="text1"/>
          <w:sz w:val="24"/>
          <w:szCs w:val="24"/>
        </w:rPr>
        <w:t xml:space="preserve">У </w:t>
      </w:r>
      <w:r w:rsidRPr="009C3B98">
        <w:rPr>
          <w:color w:val="000000" w:themeColor="text1"/>
          <w:sz w:val="24"/>
          <w:szCs w:val="24"/>
          <w:lang w:val="en-US"/>
        </w:rPr>
        <w:t>I</w:t>
      </w:r>
      <w:r w:rsidRPr="009C3B98">
        <w:rPr>
          <w:color w:val="000000" w:themeColor="text1"/>
          <w:sz w:val="24"/>
          <w:szCs w:val="24"/>
        </w:rPr>
        <w:t xml:space="preserve"> турі</w:t>
      </w:r>
      <w:r w:rsidRPr="008B1BA8">
        <w:rPr>
          <w:color w:val="000000" w:themeColor="text1"/>
          <w:sz w:val="24"/>
          <w:szCs w:val="24"/>
        </w:rPr>
        <w:t xml:space="preserve"> учасники </w:t>
      </w:r>
      <w:r>
        <w:rPr>
          <w:color w:val="000000" w:themeColor="text1"/>
          <w:sz w:val="24"/>
          <w:szCs w:val="24"/>
        </w:rPr>
        <w:t xml:space="preserve">змагань </w:t>
      </w:r>
      <w:r w:rsidRPr="008B1BA8">
        <w:rPr>
          <w:color w:val="000000" w:themeColor="text1"/>
          <w:sz w:val="24"/>
          <w:szCs w:val="24"/>
        </w:rPr>
        <w:t>виконують такі завдання: творча робота, читання, аудіювання.</w:t>
      </w:r>
      <w:r w:rsidR="003A298F">
        <w:rPr>
          <w:color w:val="000000" w:themeColor="text1"/>
          <w:sz w:val="24"/>
          <w:szCs w:val="24"/>
        </w:rPr>
        <w:t xml:space="preserve"> За результатами </w:t>
      </w:r>
      <w:r w:rsidR="00684014">
        <w:rPr>
          <w:color w:val="000000" w:themeColor="text1"/>
          <w:sz w:val="24"/>
          <w:szCs w:val="24"/>
        </w:rPr>
        <w:t>І</w:t>
      </w:r>
      <w:r w:rsidR="00DF2A86">
        <w:rPr>
          <w:color w:val="000000" w:themeColor="text1"/>
          <w:sz w:val="24"/>
          <w:szCs w:val="24"/>
        </w:rPr>
        <w:t xml:space="preserve"> туру </w:t>
      </w:r>
      <w:r w:rsidR="00684014">
        <w:rPr>
          <w:color w:val="000000" w:themeColor="text1"/>
          <w:sz w:val="24"/>
          <w:szCs w:val="24"/>
        </w:rPr>
        <w:t>проводиться апеляція за завданням «творча робота».</w:t>
      </w:r>
    </w:p>
    <w:p w:rsidR="001F611D" w:rsidRDefault="001F611D" w:rsidP="001F611D">
      <w:pPr>
        <w:pStyle w:val="210"/>
        <w:ind w:left="0" w:firstLine="284"/>
        <w:rPr>
          <w:color w:val="000000" w:themeColor="text1"/>
          <w:sz w:val="24"/>
          <w:szCs w:val="24"/>
        </w:rPr>
      </w:pPr>
      <w:r w:rsidRPr="008B1BA8">
        <w:rPr>
          <w:rFonts w:cs="Arial"/>
          <w:color w:val="000000" w:themeColor="text1"/>
          <w:sz w:val="24"/>
          <w:szCs w:val="24"/>
        </w:rPr>
        <w:t xml:space="preserve">У </w:t>
      </w:r>
      <w:r w:rsidRPr="009C3B98">
        <w:rPr>
          <w:rFonts w:cs="Arial"/>
          <w:color w:val="000000" w:themeColor="text1"/>
          <w:sz w:val="24"/>
          <w:szCs w:val="24"/>
        </w:rPr>
        <w:t>ІІ турі</w:t>
      </w:r>
      <w:r w:rsidR="00017F22">
        <w:rPr>
          <w:rFonts w:cs="Arial"/>
          <w:color w:val="000000" w:themeColor="text1"/>
          <w:sz w:val="24"/>
          <w:szCs w:val="24"/>
        </w:rPr>
        <w:t xml:space="preserve"> беруть участь у</w:t>
      </w:r>
      <w:r w:rsidRPr="008B1BA8">
        <w:rPr>
          <w:rFonts w:cs="Arial"/>
          <w:color w:val="000000" w:themeColor="text1"/>
          <w:sz w:val="24"/>
          <w:szCs w:val="24"/>
        </w:rPr>
        <w:t>сі учасники І туру.</w:t>
      </w:r>
      <w:r w:rsidRPr="008B1BA8">
        <w:rPr>
          <w:color w:val="000000" w:themeColor="text1"/>
          <w:sz w:val="24"/>
          <w:szCs w:val="24"/>
        </w:rPr>
        <w:t xml:space="preserve"> У </w:t>
      </w:r>
      <w:r w:rsidRPr="008B1BA8">
        <w:rPr>
          <w:color w:val="000000" w:themeColor="text1"/>
          <w:sz w:val="24"/>
          <w:szCs w:val="24"/>
          <w:lang w:val="en-US"/>
        </w:rPr>
        <w:t>II</w:t>
      </w:r>
      <w:r w:rsidRPr="008B1BA8">
        <w:rPr>
          <w:color w:val="000000" w:themeColor="text1"/>
          <w:sz w:val="24"/>
          <w:szCs w:val="24"/>
        </w:rPr>
        <w:t xml:space="preserve"> турі учасники виконують завдання </w:t>
      </w:r>
      <w:r w:rsidR="00B336D5">
        <w:rPr>
          <w:color w:val="000000" w:themeColor="text1"/>
          <w:sz w:val="24"/>
          <w:szCs w:val="24"/>
        </w:rPr>
        <w:t xml:space="preserve">         </w:t>
      </w:r>
      <w:r w:rsidRPr="008B1BA8">
        <w:rPr>
          <w:color w:val="000000" w:themeColor="text1"/>
          <w:sz w:val="24"/>
          <w:szCs w:val="24"/>
        </w:rPr>
        <w:t xml:space="preserve">на говоріння. </w:t>
      </w:r>
    </w:p>
    <w:p w:rsidR="008876E1" w:rsidRDefault="00AD7006" w:rsidP="008876E1">
      <w:pPr>
        <w:ind w:firstLine="708"/>
        <w:jc w:val="both"/>
      </w:pPr>
      <w:r>
        <w:t>За результатами ІІ туру апеляція не проводиться.</w:t>
      </w:r>
    </w:p>
    <w:p w:rsidR="000D5110" w:rsidRDefault="000D5110" w:rsidP="008876E1">
      <w:pPr>
        <w:ind w:firstLine="708"/>
        <w:jc w:val="both"/>
      </w:pPr>
    </w:p>
    <w:p w:rsidR="000D5110" w:rsidRDefault="000D5110" w:rsidP="008876E1">
      <w:pPr>
        <w:ind w:firstLine="708"/>
        <w:jc w:val="both"/>
      </w:pPr>
    </w:p>
    <w:p w:rsidR="000D5110" w:rsidRPr="006F35A0" w:rsidRDefault="000D5110" w:rsidP="000D5110">
      <w:pPr>
        <w:jc w:val="both"/>
        <w:rPr>
          <w:b/>
          <w:sz w:val="28"/>
          <w:szCs w:val="28"/>
        </w:rPr>
      </w:pPr>
      <w:r>
        <w:rPr>
          <w:b/>
          <w:sz w:val="28"/>
          <w:szCs w:val="28"/>
        </w:rPr>
        <w:t>3.</w:t>
      </w:r>
      <w:r w:rsidRPr="000D5110">
        <w:rPr>
          <w:b/>
          <w:sz w:val="28"/>
          <w:szCs w:val="28"/>
        </w:rPr>
        <w:t>3</w:t>
      </w:r>
      <w:r>
        <w:rPr>
          <w:b/>
          <w:sz w:val="28"/>
          <w:szCs w:val="28"/>
        </w:rPr>
        <w:t xml:space="preserve">. </w:t>
      </w:r>
      <w:r w:rsidRPr="000D5110">
        <w:rPr>
          <w:b/>
          <w:sz w:val="28"/>
          <w:szCs w:val="28"/>
        </w:rPr>
        <w:t>У</w:t>
      </w:r>
      <w:r>
        <w:rPr>
          <w:b/>
          <w:sz w:val="28"/>
          <w:szCs w:val="28"/>
        </w:rPr>
        <w:t>чнівські</w:t>
      </w:r>
      <w:r w:rsidRPr="006F35A0">
        <w:rPr>
          <w:b/>
          <w:sz w:val="28"/>
          <w:szCs w:val="28"/>
        </w:rPr>
        <w:t xml:space="preserve"> олімпіад</w:t>
      </w:r>
      <w:r>
        <w:rPr>
          <w:b/>
          <w:sz w:val="28"/>
          <w:szCs w:val="28"/>
        </w:rPr>
        <w:t>и</w:t>
      </w:r>
      <w:r w:rsidRPr="006F35A0">
        <w:rPr>
          <w:b/>
          <w:sz w:val="28"/>
          <w:szCs w:val="28"/>
        </w:rPr>
        <w:t xml:space="preserve"> з</w:t>
      </w:r>
      <w:r>
        <w:rPr>
          <w:b/>
          <w:sz w:val="28"/>
          <w:szCs w:val="28"/>
        </w:rPr>
        <w:t xml:space="preserve"> іспанської, французької, </w:t>
      </w:r>
      <w:r>
        <w:rPr>
          <w:rFonts w:cs="Arial"/>
          <w:b/>
          <w:sz w:val="28"/>
          <w:szCs w:val="28"/>
        </w:rPr>
        <w:t>польської, новогрецької</w:t>
      </w:r>
      <w:r w:rsidR="00812A57">
        <w:rPr>
          <w:rFonts w:cs="Arial"/>
          <w:b/>
          <w:sz w:val="28"/>
          <w:szCs w:val="28"/>
        </w:rPr>
        <w:t>,</w:t>
      </w:r>
      <w:r>
        <w:rPr>
          <w:rFonts w:cs="Arial"/>
          <w:b/>
          <w:sz w:val="28"/>
          <w:szCs w:val="28"/>
        </w:rPr>
        <w:t xml:space="preserve">  </w:t>
      </w:r>
      <w:r w:rsidR="00812A57" w:rsidRPr="00B153AD">
        <w:rPr>
          <w:rFonts w:cs="Arial"/>
          <w:b/>
          <w:sz w:val="28"/>
          <w:szCs w:val="28"/>
        </w:rPr>
        <w:t>східних мов</w:t>
      </w:r>
      <w:r w:rsidR="00812A57">
        <w:rPr>
          <w:b/>
          <w:sz w:val="28"/>
          <w:szCs w:val="28"/>
        </w:rPr>
        <w:t xml:space="preserve"> </w:t>
      </w:r>
      <w:r w:rsidR="00812A57">
        <w:rPr>
          <w:rFonts w:cs="Arial"/>
          <w:b/>
          <w:sz w:val="28"/>
          <w:szCs w:val="28"/>
        </w:rPr>
        <w:t xml:space="preserve">та </w:t>
      </w:r>
      <w:r w:rsidR="00812A57" w:rsidRPr="006F35A0">
        <w:rPr>
          <w:b/>
          <w:sz w:val="28"/>
          <w:szCs w:val="28"/>
        </w:rPr>
        <w:t xml:space="preserve">мови </w:t>
      </w:r>
      <w:r w:rsidRPr="006F35A0">
        <w:rPr>
          <w:b/>
          <w:sz w:val="28"/>
          <w:szCs w:val="28"/>
        </w:rPr>
        <w:t>іврит</w:t>
      </w:r>
      <w:r>
        <w:rPr>
          <w:b/>
          <w:sz w:val="28"/>
          <w:szCs w:val="28"/>
        </w:rPr>
        <w:t xml:space="preserve">  </w:t>
      </w:r>
    </w:p>
    <w:p w:rsidR="000D5110" w:rsidRPr="00473893" w:rsidRDefault="000D5110" w:rsidP="000D5110">
      <w:pPr>
        <w:jc w:val="center"/>
        <w:rPr>
          <w:rFonts w:cs="Arial"/>
          <w:b/>
          <w:sz w:val="28"/>
          <w:szCs w:val="28"/>
        </w:rPr>
      </w:pPr>
    </w:p>
    <w:p w:rsidR="000D5110" w:rsidRDefault="000D5110" w:rsidP="00812A57">
      <w:pPr>
        <w:jc w:val="both"/>
        <w:rPr>
          <w:rFonts w:cs="Arial"/>
        </w:rPr>
      </w:pPr>
      <w:r>
        <w:rPr>
          <w:rFonts w:cs="Arial"/>
        </w:rPr>
        <w:t xml:space="preserve">       ІІІ  етап  учнівських олімпіад з іспанської, французької, </w:t>
      </w:r>
      <w:r w:rsidRPr="0099089C">
        <w:rPr>
          <w:rFonts w:cs="Arial"/>
        </w:rPr>
        <w:t xml:space="preserve"> польської</w:t>
      </w:r>
      <w:r>
        <w:rPr>
          <w:rFonts w:cs="Arial"/>
        </w:rPr>
        <w:t>,</w:t>
      </w:r>
      <w:r w:rsidRPr="0099089C">
        <w:rPr>
          <w:rFonts w:cs="Arial"/>
        </w:rPr>
        <w:t xml:space="preserve"> новогрецької</w:t>
      </w:r>
      <w:r>
        <w:rPr>
          <w:rFonts w:cs="Arial"/>
        </w:rPr>
        <w:t>,</w:t>
      </w:r>
      <w:r w:rsidRPr="0099089C">
        <w:rPr>
          <w:rFonts w:cs="Arial"/>
        </w:rPr>
        <w:t xml:space="preserve"> </w:t>
      </w:r>
      <w:r w:rsidR="00812A57">
        <w:rPr>
          <w:rFonts w:cs="Arial"/>
        </w:rPr>
        <w:t>східних мов</w:t>
      </w:r>
      <w:r w:rsidRPr="0099089C">
        <w:rPr>
          <w:rFonts w:cs="Arial"/>
        </w:rPr>
        <w:t xml:space="preserve"> </w:t>
      </w:r>
      <w:r>
        <w:rPr>
          <w:rFonts w:cs="Arial"/>
        </w:rPr>
        <w:t xml:space="preserve">та </w:t>
      </w:r>
      <w:r w:rsidRPr="0099089C">
        <w:rPr>
          <w:rFonts w:cs="Arial"/>
        </w:rPr>
        <w:t>мов</w:t>
      </w:r>
      <w:r w:rsidR="00812A57">
        <w:rPr>
          <w:rFonts w:cs="Arial"/>
        </w:rPr>
        <w:t>и</w:t>
      </w:r>
      <w:r>
        <w:rPr>
          <w:rFonts w:cs="Arial"/>
        </w:rPr>
        <w:t xml:space="preserve"> </w:t>
      </w:r>
      <w:r w:rsidR="00812A57" w:rsidRPr="0099089C">
        <w:rPr>
          <w:rFonts w:cs="Arial"/>
        </w:rPr>
        <w:t>іврит</w:t>
      </w:r>
      <w:r w:rsidR="00812A57">
        <w:rPr>
          <w:rFonts w:cs="Arial"/>
        </w:rPr>
        <w:t xml:space="preserve"> </w:t>
      </w:r>
      <w:r w:rsidR="00812A57" w:rsidRPr="0099089C">
        <w:rPr>
          <w:rFonts w:cs="Arial"/>
        </w:rPr>
        <w:t xml:space="preserve"> </w:t>
      </w:r>
      <w:r>
        <w:rPr>
          <w:rFonts w:cs="Arial"/>
        </w:rPr>
        <w:t xml:space="preserve">проводиться  в один тур. </w:t>
      </w:r>
    </w:p>
    <w:p w:rsidR="000D5110" w:rsidRDefault="000D5110" w:rsidP="00812A57">
      <w:pPr>
        <w:pStyle w:val="210"/>
        <w:ind w:left="0" w:firstLine="709"/>
        <w:rPr>
          <w:sz w:val="24"/>
          <w:szCs w:val="24"/>
        </w:rPr>
      </w:pPr>
      <w:r>
        <w:rPr>
          <w:sz w:val="24"/>
          <w:szCs w:val="24"/>
        </w:rPr>
        <w:t xml:space="preserve">Учасники виконують завдання з аудіювання, письма, читання та говоріння. </w:t>
      </w:r>
    </w:p>
    <w:p w:rsidR="000D5110" w:rsidRDefault="000D5110" w:rsidP="00812A57">
      <w:pPr>
        <w:ind w:firstLine="709"/>
        <w:jc w:val="both"/>
        <w:rPr>
          <w:rFonts w:cs="Arial"/>
        </w:rPr>
      </w:pPr>
      <w:r>
        <w:rPr>
          <w:rFonts w:cs="Arial"/>
        </w:rPr>
        <w:t xml:space="preserve">Переможці визначаються за сумарними результатами виконання всіх завдань. </w:t>
      </w:r>
    </w:p>
    <w:p w:rsidR="000D5110" w:rsidRDefault="000D5110" w:rsidP="00812A57">
      <w:pPr>
        <w:ind w:firstLine="709"/>
        <w:jc w:val="both"/>
      </w:pPr>
      <w:r>
        <w:rPr>
          <w:rFonts w:cs="Arial"/>
        </w:rPr>
        <w:t>Апеляція проводиться лише за завданнями з письма.</w:t>
      </w:r>
    </w:p>
    <w:p w:rsidR="00B1541D" w:rsidRPr="00424220" w:rsidRDefault="00B1541D" w:rsidP="00433F68">
      <w:pPr>
        <w:jc w:val="both"/>
        <w:rPr>
          <w:color w:val="000000" w:themeColor="text1"/>
        </w:rPr>
      </w:pPr>
    </w:p>
    <w:p w:rsidR="00467937" w:rsidRPr="00467937" w:rsidRDefault="007C2E0F" w:rsidP="00467937">
      <w:pPr>
        <w:pStyle w:val="a3"/>
        <w:spacing w:before="0" w:after="0"/>
        <w:rPr>
          <w:rFonts w:cs="Arial"/>
          <w:b/>
          <w:sz w:val="28"/>
          <w:szCs w:val="28"/>
          <w:lang w:val="uk-UA"/>
        </w:rPr>
      </w:pPr>
      <w:r>
        <w:rPr>
          <w:rFonts w:cs="Arial"/>
          <w:b/>
          <w:sz w:val="28"/>
          <w:szCs w:val="28"/>
          <w:lang w:val="uk-UA"/>
        </w:rPr>
        <w:t>3</w:t>
      </w:r>
      <w:r w:rsidR="005D03B2">
        <w:rPr>
          <w:rFonts w:cs="Arial"/>
          <w:b/>
          <w:sz w:val="28"/>
          <w:szCs w:val="28"/>
          <w:lang w:val="uk-UA"/>
        </w:rPr>
        <w:t>.</w:t>
      </w:r>
      <w:r w:rsidR="00433F68">
        <w:rPr>
          <w:rFonts w:cs="Arial"/>
          <w:b/>
          <w:sz w:val="28"/>
          <w:szCs w:val="28"/>
          <w:lang w:val="uk-UA"/>
        </w:rPr>
        <w:t>4</w:t>
      </w:r>
      <w:r w:rsidR="00467937" w:rsidRPr="00467937">
        <w:rPr>
          <w:rFonts w:cs="Arial"/>
          <w:b/>
          <w:sz w:val="28"/>
          <w:szCs w:val="28"/>
          <w:lang w:val="uk-UA"/>
        </w:rPr>
        <w:t>.</w:t>
      </w:r>
      <w:r w:rsidR="00117C07">
        <w:rPr>
          <w:rFonts w:cs="Arial"/>
          <w:b/>
          <w:sz w:val="28"/>
          <w:szCs w:val="28"/>
          <w:lang w:val="uk-UA"/>
        </w:rPr>
        <w:t xml:space="preserve">  </w:t>
      </w:r>
      <w:r w:rsidR="00433F68">
        <w:rPr>
          <w:b/>
          <w:sz w:val="28"/>
          <w:szCs w:val="28"/>
          <w:lang w:val="uk-UA"/>
        </w:rPr>
        <w:t xml:space="preserve">Учнівська </w:t>
      </w:r>
      <w:r w:rsidR="00433F68">
        <w:rPr>
          <w:rFonts w:cs="Arial"/>
          <w:b/>
          <w:sz w:val="28"/>
          <w:szCs w:val="28"/>
          <w:lang w:val="uk-UA"/>
        </w:rPr>
        <w:t>олімпіада</w:t>
      </w:r>
      <w:r w:rsidR="00467937" w:rsidRPr="00467937">
        <w:rPr>
          <w:rFonts w:cs="Arial"/>
          <w:b/>
          <w:sz w:val="28"/>
          <w:szCs w:val="28"/>
          <w:lang w:val="uk-UA"/>
        </w:rPr>
        <w:t xml:space="preserve"> з математики</w:t>
      </w:r>
    </w:p>
    <w:p w:rsidR="00467937" w:rsidRDefault="00467937" w:rsidP="00467937">
      <w:pPr>
        <w:ind w:firstLine="708"/>
        <w:jc w:val="both"/>
      </w:pPr>
      <w:r>
        <w:t xml:space="preserve">Учнівська олімпіада з математики проводиться </w:t>
      </w:r>
      <w:r w:rsidRPr="009C3B98">
        <w:t>у два тури.</w:t>
      </w:r>
    </w:p>
    <w:p w:rsidR="00467937" w:rsidRDefault="00467937" w:rsidP="00467937">
      <w:pPr>
        <w:ind w:firstLine="708"/>
        <w:jc w:val="both"/>
        <w:rPr>
          <w:szCs w:val="28"/>
        </w:rPr>
      </w:pPr>
      <w:r w:rsidRPr="009C3B98">
        <w:rPr>
          <w:szCs w:val="28"/>
          <w:lang w:val="en-US"/>
        </w:rPr>
        <w:t>I</w:t>
      </w:r>
      <w:r w:rsidRPr="009C3B98">
        <w:rPr>
          <w:szCs w:val="28"/>
          <w:lang w:val="ru-RU"/>
        </w:rPr>
        <w:t xml:space="preserve"> </w:t>
      </w:r>
      <w:r w:rsidRPr="009C3B98">
        <w:rPr>
          <w:szCs w:val="28"/>
        </w:rPr>
        <w:t>тур</w:t>
      </w:r>
      <w:r>
        <w:rPr>
          <w:szCs w:val="28"/>
        </w:rPr>
        <w:t xml:space="preserve"> ІІІ етапу учнівської олімпіади проводиться для всіх заздалегідь зареєстрованих учнів. </w:t>
      </w:r>
    </w:p>
    <w:p w:rsidR="00467937" w:rsidRDefault="00467937" w:rsidP="00467937">
      <w:pPr>
        <w:pStyle w:val="210"/>
        <w:ind w:left="0"/>
        <w:rPr>
          <w:sz w:val="24"/>
          <w:szCs w:val="28"/>
        </w:rPr>
      </w:pPr>
      <w:r w:rsidRPr="009C3B98">
        <w:rPr>
          <w:sz w:val="24"/>
          <w:szCs w:val="28"/>
        </w:rPr>
        <w:t xml:space="preserve">У </w:t>
      </w:r>
      <w:r w:rsidRPr="009C3B98">
        <w:rPr>
          <w:sz w:val="24"/>
          <w:szCs w:val="28"/>
          <w:lang w:val="en-US"/>
        </w:rPr>
        <w:t>II</w:t>
      </w:r>
      <w:r w:rsidRPr="009C3B98">
        <w:rPr>
          <w:sz w:val="24"/>
          <w:szCs w:val="28"/>
          <w:lang w:val="ru-RU"/>
        </w:rPr>
        <w:t xml:space="preserve"> </w:t>
      </w:r>
      <w:r w:rsidRPr="009C3B98">
        <w:rPr>
          <w:sz w:val="24"/>
          <w:szCs w:val="28"/>
        </w:rPr>
        <w:t>турі</w:t>
      </w:r>
      <w:r>
        <w:rPr>
          <w:sz w:val="24"/>
          <w:szCs w:val="28"/>
        </w:rPr>
        <w:t xml:space="preserve"> можуть брати участь до 50% учасників першого туру, яких журі визнало п</w:t>
      </w:r>
      <w:r w:rsidR="00863341">
        <w:rPr>
          <w:sz w:val="24"/>
          <w:szCs w:val="28"/>
        </w:rPr>
        <w:t>ереможцями</w:t>
      </w:r>
      <w:r>
        <w:rPr>
          <w:sz w:val="24"/>
          <w:szCs w:val="28"/>
        </w:rPr>
        <w:t xml:space="preserve">. Визначення переможців, розподіл призових місць і нагородження дипломами І, ІІ та ІІІ ступенів </w:t>
      </w:r>
      <w:r w:rsidR="00863341">
        <w:rPr>
          <w:sz w:val="24"/>
          <w:szCs w:val="28"/>
        </w:rPr>
        <w:t xml:space="preserve">відбувається </w:t>
      </w:r>
      <w:r>
        <w:rPr>
          <w:sz w:val="24"/>
          <w:szCs w:val="28"/>
        </w:rPr>
        <w:t xml:space="preserve">після проведення другого туру. </w:t>
      </w:r>
    </w:p>
    <w:p w:rsidR="00467937" w:rsidRDefault="00467937" w:rsidP="00467937">
      <w:pPr>
        <w:pStyle w:val="210"/>
        <w:ind w:left="0"/>
        <w:rPr>
          <w:sz w:val="24"/>
          <w:szCs w:val="28"/>
        </w:rPr>
      </w:pPr>
      <w:r>
        <w:rPr>
          <w:sz w:val="24"/>
          <w:szCs w:val="28"/>
        </w:rPr>
        <w:t xml:space="preserve">Другий тур ІІІ етапу прирівнюється до одного з турів відборів до ІV етапу учнівської олімпіади з математики. </w:t>
      </w:r>
    </w:p>
    <w:p w:rsidR="00467937" w:rsidRDefault="00467937" w:rsidP="00467937">
      <w:pPr>
        <w:pStyle w:val="210"/>
        <w:ind w:left="0"/>
        <w:rPr>
          <w:sz w:val="24"/>
          <w:szCs w:val="28"/>
        </w:rPr>
      </w:pPr>
      <w:r>
        <w:rPr>
          <w:sz w:val="24"/>
          <w:szCs w:val="28"/>
        </w:rPr>
        <w:t xml:space="preserve">Завдання учнівської олімпіади в кожному турі повинні містити по одній задачі з таких тем: комбінаторика, теорія чисел, алгебра та геометрія. </w:t>
      </w:r>
    </w:p>
    <w:p w:rsidR="00467937" w:rsidRDefault="00467937" w:rsidP="00467937">
      <w:pPr>
        <w:ind w:firstLine="567"/>
        <w:jc w:val="both"/>
      </w:pPr>
      <w:r>
        <w:t xml:space="preserve">Для здійснення якісної неупередженої перевірки завдань журі розробляє єдині критерії оцінювання до кожної задачі з урахуванням різних способів їхнього розв’язання.  </w:t>
      </w:r>
    </w:p>
    <w:p w:rsidR="00467937" w:rsidRDefault="00467937" w:rsidP="00467937">
      <w:pPr>
        <w:ind w:firstLine="567"/>
        <w:jc w:val="both"/>
      </w:pPr>
      <w:r>
        <w:t xml:space="preserve">Журі перевіряє тільки завдання, які учасник написав у чистовику. Чернетку члени журі не перевіряють. </w:t>
      </w:r>
    </w:p>
    <w:p w:rsidR="00467937" w:rsidRDefault="00467937" w:rsidP="00467937">
      <w:pPr>
        <w:ind w:firstLine="567"/>
        <w:jc w:val="both"/>
      </w:pPr>
      <w:r>
        <w:t>Як виняток, журі може переглянути чернетку, де розглянуто окремі випадки або проведено доведення якогось твердження, а в чистовику вказано посилання на чернетку. У цьому разі за неналежне оформлення розв’язання завдання журі може ухвалити рішення щодо зниження загального балу роботи.</w:t>
      </w:r>
    </w:p>
    <w:p w:rsidR="00467937" w:rsidRPr="00467937" w:rsidRDefault="00467937" w:rsidP="00467937">
      <w:pPr>
        <w:ind w:firstLine="708"/>
        <w:jc w:val="both"/>
      </w:pPr>
      <w:r>
        <w:t>Апеляції проводяться по завершенню</w:t>
      </w:r>
      <w:r>
        <w:rPr>
          <w:lang w:val="ru-RU"/>
        </w:rPr>
        <w:t xml:space="preserve"> </w:t>
      </w:r>
      <w:r>
        <w:t>кожного туру</w:t>
      </w:r>
      <w:r>
        <w:rPr>
          <w:lang w:val="ru-RU"/>
        </w:rPr>
        <w:t xml:space="preserve"> </w:t>
      </w:r>
      <w:r>
        <w:t xml:space="preserve">в один із робочих днів наступного </w:t>
      </w:r>
      <w:r w:rsidR="009C3B98">
        <w:t xml:space="preserve">тижня </w:t>
      </w:r>
      <w:r>
        <w:t xml:space="preserve">після учнівської олімпіади. Дати апеляцій оголошуються учасникам у дні проведення турів. </w:t>
      </w:r>
    </w:p>
    <w:p w:rsidR="005D03B2" w:rsidRDefault="005D03B2" w:rsidP="00467937">
      <w:pPr>
        <w:ind w:firstLine="708"/>
        <w:jc w:val="both"/>
      </w:pPr>
    </w:p>
    <w:p w:rsidR="00352C01" w:rsidRPr="00904E32" w:rsidRDefault="00352C01" w:rsidP="00352C01">
      <w:pPr>
        <w:pStyle w:val="21"/>
        <w:ind w:left="0" w:firstLine="0"/>
        <w:rPr>
          <w:sz w:val="24"/>
          <w:szCs w:val="24"/>
          <w:lang w:val="ru-RU"/>
        </w:rPr>
      </w:pPr>
    </w:p>
    <w:p w:rsidR="00352C01" w:rsidRDefault="00352C01" w:rsidP="00352C01">
      <w:pPr>
        <w:pStyle w:val="1"/>
        <w:spacing w:before="0" w:after="0"/>
        <w:rPr>
          <w:rFonts w:ascii="Times New Roman" w:hAnsi="Times New Roman" w:cs="Times New Roman"/>
          <w:noProof/>
          <w:sz w:val="28"/>
          <w:szCs w:val="28"/>
        </w:rPr>
      </w:pPr>
      <w:r>
        <w:rPr>
          <w:rFonts w:ascii="Times New Roman" w:hAnsi="Times New Roman" w:cs="Times New Roman"/>
          <w:noProof/>
          <w:sz w:val="28"/>
          <w:szCs w:val="28"/>
          <w:lang w:val="ru-RU"/>
        </w:rPr>
        <w:lastRenderedPageBreak/>
        <w:t>3</w:t>
      </w:r>
      <w:r w:rsidRPr="00604919">
        <w:rPr>
          <w:rFonts w:ascii="Times New Roman" w:hAnsi="Times New Roman" w:cs="Times New Roman"/>
          <w:noProof/>
          <w:sz w:val="28"/>
          <w:szCs w:val="28"/>
          <w:lang w:val="ru-RU"/>
        </w:rPr>
        <w:t>.</w:t>
      </w:r>
      <w:r w:rsidR="00BF3B85" w:rsidRPr="00E5453D">
        <w:rPr>
          <w:rFonts w:ascii="Times New Roman" w:hAnsi="Times New Roman" w:cs="Times New Roman"/>
          <w:noProof/>
          <w:sz w:val="28"/>
          <w:szCs w:val="28"/>
          <w:lang w:val="ru-RU"/>
        </w:rPr>
        <w:t>5</w:t>
      </w:r>
      <w:r>
        <w:rPr>
          <w:rFonts w:ascii="Times New Roman" w:hAnsi="Times New Roman" w:cs="Times New Roman"/>
          <w:noProof/>
          <w:sz w:val="28"/>
          <w:szCs w:val="28"/>
          <w:lang w:val="ru-RU"/>
        </w:rPr>
        <w:t xml:space="preserve">. </w:t>
      </w:r>
      <w:r w:rsidR="00934284" w:rsidRPr="00934284">
        <w:rPr>
          <w:rFonts w:ascii="Times New Roman" w:hAnsi="Times New Roman" w:cs="Times New Roman"/>
          <w:noProof/>
          <w:sz w:val="28"/>
          <w:szCs w:val="28"/>
          <w:lang w:val="ru-RU"/>
        </w:rPr>
        <w:t>У</w:t>
      </w:r>
      <w:r w:rsidR="00934284">
        <w:rPr>
          <w:rFonts w:ascii="Times New Roman" w:hAnsi="Times New Roman" w:cs="Times New Roman"/>
          <w:noProof/>
          <w:sz w:val="28"/>
          <w:szCs w:val="28"/>
          <w:lang w:val="ru-RU"/>
        </w:rPr>
        <w:t>чнівська</w:t>
      </w:r>
      <w:r w:rsidRPr="00604919">
        <w:rPr>
          <w:rFonts w:ascii="Times New Roman" w:hAnsi="Times New Roman" w:cs="Times New Roman"/>
          <w:noProof/>
          <w:sz w:val="28"/>
          <w:szCs w:val="28"/>
          <w:lang w:val="ru-RU"/>
        </w:rPr>
        <w:t xml:space="preserve"> </w:t>
      </w:r>
      <w:r w:rsidR="00934284">
        <w:rPr>
          <w:rFonts w:ascii="Times New Roman" w:hAnsi="Times New Roman" w:cs="Times New Roman"/>
          <w:noProof/>
          <w:sz w:val="28"/>
          <w:szCs w:val="28"/>
        </w:rPr>
        <w:t>олімпіада</w:t>
      </w:r>
      <w:r w:rsidRPr="00604919">
        <w:rPr>
          <w:rFonts w:ascii="Times New Roman" w:hAnsi="Times New Roman" w:cs="Times New Roman"/>
          <w:noProof/>
          <w:sz w:val="28"/>
          <w:szCs w:val="28"/>
        </w:rPr>
        <w:t xml:space="preserve"> з лінгвістики</w:t>
      </w:r>
    </w:p>
    <w:p w:rsidR="00352C01" w:rsidRPr="00410CCE" w:rsidRDefault="00352C01" w:rsidP="00352C01"/>
    <w:p w:rsidR="00352C01" w:rsidRPr="00B934D3" w:rsidRDefault="00352C01" w:rsidP="00352C01">
      <w:pPr>
        <w:pStyle w:val="2"/>
        <w:spacing w:before="0" w:beforeAutospacing="0" w:after="0" w:afterAutospacing="0"/>
        <w:rPr>
          <w:b w:val="0"/>
          <w:noProof/>
          <w:sz w:val="24"/>
          <w:szCs w:val="24"/>
        </w:rPr>
      </w:pPr>
      <w:r w:rsidRPr="00B934D3">
        <w:rPr>
          <w:b w:val="0"/>
          <w:noProof/>
          <w:sz w:val="24"/>
          <w:szCs w:val="24"/>
        </w:rPr>
        <w:t>1. Загальні положення та склад учасників</w:t>
      </w:r>
    </w:p>
    <w:p w:rsidR="00352C01" w:rsidRPr="00604919" w:rsidRDefault="00352C01" w:rsidP="00352C01">
      <w:pPr>
        <w:jc w:val="both"/>
        <w:rPr>
          <w:noProof/>
        </w:rPr>
      </w:pPr>
      <w:r w:rsidRPr="00604919">
        <w:rPr>
          <w:noProof/>
        </w:rPr>
        <w:t xml:space="preserve">       Мати спеціальні знання чи володіти іноземними мовами для участі й успішного виступу на олімпіаді не потрібно. </w:t>
      </w:r>
      <w:r>
        <w:rPr>
          <w:noProof/>
        </w:rPr>
        <w:t xml:space="preserve">Зразки </w:t>
      </w:r>
      <w:r w:rsidRPr="00604919">
        <w:rPr>
          <w:noProof/>
        </w:rPr>
        <w:t xml:space="preserve">задач, які пропонують на лінгвістичних змаганнях, можна переглянути на </w:t>
      </w:r>
      <w:r w:rsidRPr="00604919">
        <w:rPr>
          <w:bCs/>
          <w:noProof/>
        </w:rPr>
        <w:t>сайті олімпіади</w:t>
      </w:r>
      <w:r w:rsidRPr="00604919">
        <w:rPr>
          <w:noProof/>
        </w:rPr>
        <w:t xml:space="preserve">: </w:t>
      </w:r>
      <w:hyperlink r:id="rId8" w:history="1">
        <w:r w:rsidRPr="00604919">
          <w:rPr>
            <w:rStyle w:val="a8"/>
            <w:b/>
            <w:noProof/>
          </w:rPr>
          <w:t>ling.org.ua</w:t>
        </w:r>
      </w:hyperlink>
      <w:r w:rsidRPr="00604919">
        <w:rPr>
          <w:noProof/>
        </w:rPr>
        <w:t>.</w:t>
      </w:r>
    </w:p>
    <w:p w:rsidR="00352C01" w:rsidRPr="00604919" w:rsidRDefault="00352C01" w:rsidP="00352C01">
      <w:pPr>
        <w:jc w:val="both"/>
        <w:rPr>
          <w:noProof/>
        </w:rPr>
      </w:pPr>
      <w:r w:rsidRPr="00604919">
        <w:rPr>
          <w:noProof/>
        </w:rPr>
        <w:t xml:space="preserve">      Олімпіада складається з двох ту</w:t>
      </w:r>
      <w:r>
        <w:rPr>
          <w:noProof/>
        </w:rPr>
        <w:t>рів — особистого та команд</w:t>
      </w:r>
      <w:r>
        <w:rPr>
          <w:noProof/>
        </w:rPr>
        <w:softHyphen/>
        <w:t xml:space="preserve">ного, </w:t>
      </w:r>
      <w:r w:rsidRPr="00604919">
        <w:rPr>
          <w:noProof/>
        </w:rPr>
        <w:t xml:space="preserve"> </w:t>
      </w:r>
      <w:r>
        <w:rPr>
          <w:noProof/>
        </w:rPr>
        <w:t xml:space="preserve">які відбуваються          </w:t>
      </w:r>
      <w:r w:rsidRPr="00604919">
        <w:rPr>
          <w:noProof/>
        </w:rPr>
        <w:t>у різні дні.</w:t>
      </w:r>
    </w:p>
    <w:p w:rsidR="00352C01" w:rsidRPr="00604919" w:rsidRDefault="00352C01" w:rsidP="00352C01">
      <w:pPr>
        <w:jc w:val="both"/>
        <w:rPr>
          <w:noProof/>
        </w:rPr>
      </w:pPr>
      <w:r w:rsidRPr="00B934D3">
        <w:rPr>
          <w:bCs/>
          <w:noProof/>
        </w:rPr>
        <w:t>Норма представництва від району на особистому турі</w:t>
      </w:r>
      <w:r w:rsidRPr="00604919">
        <w:rPr>
          <w:noProof/>
        </w:rPr>
        <w:t>: 10 осіб</w:t>
      </w:r>
      <w:r>
        <w:rPr>
          <w:noProof/>
        </w:rPr>
        <w:t>.  У</w:t>
      </w:r>
      <w:r w:rsidRPr="00604919">
        <w:rPr>
          <w:noProof/>
        </w:rPr>
        <w:t>чні Українського фізи</w:t>
      </w:r>
      <w:r w:rsidRPr="00604919">
        <w:rPr>
          <w:noProof/>
        </w:rPr>
        <w:softHyphen/>
        <w:t>ко-математичного лі</w:t>
      </w:r>
      <w:r w:rsidRPr="00604919">
        <w:rPr>
          <w:noProof/>
        </w:rPr>
        <w:softHyphen/>
        <w:t>цею К</w:t>
      </w:r>
      <w:r>
        <w:rPr>
          <w:noProof/>
        </w:rPr>
        <w:t>иївського національного університету  імені Тараса</w:t>
      </w:r>
      <w:r w:rsidRPr="00604919">
        <w:rPr>
          <w:noProof/>
        </w:rPr>
        <w:t xml:space="preserve"> Шевченка можуть входити у заявку окремо з такою</w:t>
      </w:r>
      <w:r>
        <w:rPr>
          <w:noProof/>
        </w:rPr>
        <w:t xml:space="preserve"> са</w:t>
      </w:r>
      <w:r>
        <w:rPr>
          <w:noProof/>
        </w:rPr>
        <w:softHyphen/>
        <w:t>мою нормою пред</w:t>
      </w:r>
      <w:r>
        <w:rPr>
          <w:noProof/>
        </w:rPr>
        <w:softHyphen/>
        <w:t>став</w:t>
      </w:r>
      <w:r>
        <w:rPr>
          <w:noProof/>
        </w:rPr>
        <w:softHyphen/>
        <w:t>ництва</w:t>
      </w:r>
      <w:r w:rsidRPr="00604919">
        <w:rPr>
          <w:noProof/>
        </w:rPr>
        <w:t>.</w:t>
      </w:r>
    </w:p>
    <w:p w:rsidR="00352C01" w:rsidRPr="00604919" w:rsidRDefault="00352C01" w:rsidP="00352C01">
      <w:pPr>
        <w:jc w:val="both"/>
        <w:rPr>
          <w:noProof/>
        </w:rPr>
      </w:pPr>
      <w:r w:rsidRPr="00604919">
        <w:rPr>
          <w:noProof/>
        </w:rPr>
        <w:t xml:space="preserve">   </w:t>
      </w:r>
      <w:r>
        <w:rPr>
          <w:noProof/>
        </w:rPr>
        <w:t xml:space="preserve"> </w:t>
      </w:r>
      <w:r w:rsidRPr="00604919">
        <w:rPr>
          <w:noProof/>
        </w:rPr>
        <w:t xml:space="preserve">Аркуші для записування розв’язків учасники </w:t>
      </w:r>
      <w:r>
        <w:rPr>
          <w:noProof/>
        </w:rPr>
        <w:t xml:space="preserve">отримують </w:t>
      </w:r>
      <w:r w:rsidRPr="00604919">
        <w:rPr>
          <w:noProof/>
        </w:rPr>
        <w:t>від організаторів. Як під час осо</w:t>
      </w:r>
      <w:r w:rsidRPr="00604919">
        <w:rPr>
          <w:noProof/>
        </w:rPr>
        <w:softHyphen/>
        <w:t>бистого, так і під час командного туру всі запитання стосовно умов задач учасники по</w:t>
      </w:r>
      <w:r w:rsidRPr="00604919">
        <w:rPr>
          <w:noProof/>
        </w:rPr>
        <w:softHyphen/>
        <w:t>винні адресувати членам журі, що періодично заходять у кожен кабінет. Після олім</w:t>
      </w:r>
      <w:r w:rsidRPr="00604919">
        <w:rPr>
          <w:noProof/>
        </w:rPr>
        <w:softHyphen/>
        <w:t>піади умови задач учасники залишають собі.</w:t>
      </w:r>
    </w:p>
    <w:p w:rsidR="00352C01" w:rsidRPr="00B73D54" w:rsidRDefault="00352C01" w:rsidP="00352C01">
      <w:pPr>
        <w:pStyle w:val="2"/>
        <w:spacing w:before="0" w:beforeAutospacing="0" w:after="0" w:afterAutospacing="0"/>
        <w:rPr>
          <w:b w:val="0"/>
          <w:noProof/>
          <w:sz w:val="24"/>
          <w:szCs w:val="24"/>
          <w:lang w:val="uk-UA"/>
        </w:rPr>
      </w:pPr>
      <w:r w:rsidRPr="00B73D54">
        <w:rPr>
          <w:b w:val="0"/>
          <w:noProof/>
          <w:sz w:val="24"/>
          <w:szCs w:val="24"/>
        </w:rPr>
        <w:t>2. Особистий тур</w:t>
      </w:r>
      <w:r w:rsidRPr="00B73D54">
        <w:rPr>
          <w:b w:val="0"/>
          <w:noProof/>
          <w:sz w:val="24"/>
          <w:szCs w:val="24"/>
          <w:lang w:val="uk-UA"/>
        </w:rPr>
        <w:t>.</w:t>
      </w:r>
    </w:p>
    <w:p w:rsidR="00352C01" w:rsidRPr="00604919" w:rsidRDefault="00352C01" w:rsidP="00352C01">
      <w:pPr>
        <w:jc w:val="both"/>
        <w:rPr>
          <w:noProof/>
        </w:rPr>
      </w:pPr>
      <w:r w:rsidRPr="00604919">
        <w:rPr>
          <w:noProof/>
        </w:rPr>
        <w:t xml:space="preserve">Особистий тур олімпіади </w:t>
      </w:r>
      <w:r>
        <w:rPr>
          <w:noProof/>
        </w:rPr>
        <w:t xml:space="preserve">відбувається </w:t>
      </w:r>
      <w:r w:rsidRPr="00604919">
        <w:rPr>
          <w:noProof/>
        </w:rPr>
        <w:t>письмово окремо у двох заліках: для молодших кла</w:t>
      </w:r>
      <w:r w:rsidRPr="00604919">
        <w:rPr>
          <w:noProof/>
        </w:rPr>
        <w:softHyphen/>
        <w:t>сів і для старших. У заліку для молодших класів мають право змагатися учні, що навча</w:t>
      </w:r>
      <w:r w:rsidRPr="00604919">
        <w:rPr>
          <w:noProof/>
        </w:rPr>
        <w:softHyphen/>
        <w:t>ються у класах, не старших за 8-й. У заліку для старших класів мають право змагатися учні, що навчаються у 9, 10 або 11-му к</w:t>
      </w:r>
      <w:r>
        <w:rPr>
          <w:noProof/>
        </w:rPr>
        <w:t>ласах</w:t>
      </w:r>
      <w:r w:rsidRPr="00604919">
        <w:rPr>
          <w:noProof/>
        </w:rPr>
        <w:t>. Участь молодших учасників у залі</w:t>
      </w:r>
      <w:r w:rsidRPr="00604919">
        <w:rPr>
          <w:noProof/>
        </w:rPr>
        <w:softHyphen/>
        <w:t>ку для стар</w:t>
      </w:r>
      <w:r w:rsidRPr="00604919">
        <w:rPr>
          <w:noProof/>
        </w:rPr>
        <w:softHyphen/>
        <w:t>ших класів не</w:t>
      </w:r>
      <w:r w:rsidRPr="00604919">
        <w:rPr>
          <w:rFonts w:eastAsiaTheme="minorEastAsia"/>
          <w:noProof/>
          <w:lang w:eastAsia="ja-JP"/>
        </w:rPr>
        <w:t xml:space="preserve"> допускається</w:t>
      </w:r>
      <w:r w:rsidRPr="00604919">
        <w:rPr>
          <w:noProof/>
        </w:rPr>
        <w:t>.</w:t>
      </w:r>
    </w:p>
    <w:p w:rsidR="00352C01" w:rsidRPr="00604919" w:rsidRDefault="00352C01" w:rsidP="00352C01">
      <w:pPr>
        <w:jc w:val="both"/>
        <w:rPr>
          <w:noProof/>
        </w:rPr>
      </w:pPr>
      <w:r w:rsidRPr="00604919">
        <w:rPr>
          <w:noProof/>
        </w:rPr>
        <w:t>Молодшим класам пропонують 4 задачі для розв’язування протягом 4 годин. Стар</w:t>
      </w:r>
      <w:r w:rsidRPr="00604919">
        <w:rPr>
          <w:noProof/>
        </w:rPr>
        <w:softHyphen/>
        <w:t>шим класам пропонують 5 задач на 5 годин. Комплект задач для молодших і стар</w:t>
      </w:r>
      <w:r w:rsidRPr="00604919">
        <w:rPr>
          <w:noProof/>
        </w:rPr>
        <w:softHyphen/>
        <w:t>ших класів є різним, але деякі задачі можуть бути спільними. В обох заліках максималь</w:t>
      </w:r>
      <w:r w:rsidRPr="00604919">
        <w:rPr>
          <w:noProof/>
        </w:rPr>
        <w:softHyphen/>
        <w:t>на оцінка, яку учасник може здобути за одну задачу, становить 20 балів. Оцінки за всі за</w:t>
      </w:r>
      <w:r w:rsidRPr="00604919">
        <w:rPr>
          <w:noProof/>
        </w:rPr>
        <w:softHyphen/>
        <w:t>дачі додають. Таким чином, максимальний можливий сумарний результат для молод</w:t>
      </w:r>
      <w:r w:rsidRPr="00604919">
        <w:rPr>
          <w:noProof/>
        </w:rPr>
        <w:softHyphen/>
        <w:t>ших класів скла</w:t>
      </w:r>
      <w:r w:rsidRPr="00604919">
        <w:rPr>
          <w:noProof/>
        </w:rPr>
        <w:softHyphen/>
        <w:t>дає 80 балів, а для старших — 100 балів.</w:t>
      </w:r>
    </w:p>
    <w:p w:rsidR="00352C01" w:rsidRPr="00604919" w:rsidRDefault="00352C01" w:rsidP="00352C01">
      <w:pPr>
        <w:jc w:val="both"/>
      </w:pPr>
      <w:r w:rsidRPr="00604919">
        <w:t xml:space="preserve">Учасники отримують умови задач </w:t>
      </w:r>
      <w:r>
        <w:t xml:space="preserve">та відповідають </w:t>
      </w:r>
      <w:r w:rsidRPr="00604919">
        <w:t>українською мо</w:t>
      </w:r>
      <w:r w:rsidRPr="00604919">
        <w:softHyphen/>
        <w:t>вою.</w:t>
      </w:r>
    </w:p>
    <w:p w:rsidR="00352C01" w:rsidRPr="00604919" w:rsidRDefault="00352C01" w:rsidP="00352C01">
      <w:pPr>
        <w:jc w:val="both"/>
        <w:rPr>
          <w:noProof/>
        </w:rPr>
      </w:pPr>
      <w:r w:rsidRPr="00604919">
        <w:rPr>
          <w:noProof/>
        </w:rPr>
        <w:t>Учасників особистого етапу з найвищими показниками нагороджують дипломами</w:t>
      </w:r>
      <w:r>
        <w:rPr>
          <w:noProof/>
        </w:rPr>
        <w:t xml:space="preserve"> (не більше 50% від загальної кількості учасників)</w:t>
      </w:r>
      <w:r w:rsidRPr="00604919">
        <w:rPr>
          <w:noProof/>
        </w:rPr>
        <w:t xml:space="preserve">. </w:t>
      </w:r>
      <w:r>
        <w:rPr>
          <w:noProof/>
        </w:rPr>
        <w:t xml:space="preserve">           </w:t>
      </w:r>
    </w:p>
    <w:p w:rsidR="00352C01" w:rsidRPr="00B73D54" w:rsidRDefault="00352C01" w:rsidP="00352C01">
      <w:pPr>
        <w:pStyle w:val="2"/>
        <w:spacing w:before="0" w:beforeAutospacing="0" w:after="0" w:afterAutospacing="0"/>
        <w:rPr>
          <w:b w:val="0"/>
          <w:noProof/>
          <w:sz w:val="24"/>
          <w:szCs w:val="24"/>
          <w:lang w:val="uk-UA"/>
        </w:rPr>
      </w:pPr>
      <w:r w:rsidRPr="00B73D54">
        <w:rPr>
          <w:b w:val="0"/>
          <w:noProof/>
          <w:sz w:val="24"/>
          <w:szCs w:val="24"/>
        </w:rPr>
        <w:t>3. Командний тур</w:t>
      </w:r>
      <w:r w:rsidRPr="00B73D54">
        <w:rPr>
          <w:b w:val="0"/>
          <w:noProof/>
          <w:sz w:val="24"/>
          <w:szCs w:val="24"/>
          <w:lang w:val="uk-UA"/>
        </w:rPr>
        <w:t>.</w:t>
      </w:r>
    </w:p>
    <w:p w:rsidR="00352C01" w:rsidRPr="00604919" w:rsidRDefault="00352C01" w:rsidP="00352C01">
      <w:pPr>
        <w:jc w:val="both"/>
        <w:rPr>
          <w:noProof/>
        </w:rPr>
      </w:pPr>
      <w:r w:rsidRPr="00604919">
        <w:rPr>
          <w:noProof/>
        </w:rPr>
        <w:t xml:space="preserve">Командний тур </w:t>
      </w:r>
      <w:r>
        <w:rPr>
          <w:noProof/>
        </w:rPr>
        <w:t xml:space="preserve">відбувається </w:t>
      </w:r>
      <w:r w:rsidRPr="00604919">
        <w:rPr>
          <w:noProof/>
        </w:rPr>
        <w:t>письмово у трьох заліках; конкретний час початку олімпіади у кожному з заліків оголошують на сайті олімпіади після завершення електронної реєст</w:t>
      </w:r>
      <w:r w:rsidRPr="00604919">
        <w:rPr>
          <w:noProof/>
        </w:rPr>
        <w:softHyphen/>
        <w:t>рації.</w:t>
      </w:r>
    </w:p>
    <w:p w:rsidR="00352C01" w:rsidRPr="00604919" w:rsidRDefault="00352C01" w:rsidP="00352C01">
      <w:pPr>
        <w:jc w:val="both"/>
        <w:rPr>
          <w:noProof/>
        </w:rPr>
      </w:pPr>
      <w:r w:rsidRPr="00604919">
        <w:rPr>
          <w:noProof/>
        </w:rPr>
        <w:t>Кожна команда повинна складатися з тр</w:t>
      </w:r>
      <w:r>
        <w:rPr>
          <w:noProof/>
        </w:rPr>
        <w:t>ьох, чотирьох або п’яти учнів. Як ви</w:t>
      </w:r>
      <w:r>
        <w:rPr>
          <w:noProof/>
        </w:rPr>
        <w:softHyphen/>
        <w:t>няток</w:t>
      </w:r>
      <w:r w:rsidRPr="00604919">
        <w:rPr>
          <w:noProof/>
        </w:rPr>
        <w:t xml:space="preserve"> (на розсуд журі)</w:t>
      </w:r>
      <w:r>
        <w:rPr>
          <w:noProof/>
        </w:rPr>
        <w:t xml:space="preserve">, </w:t>
      </w:r>
      <w:r w:rsidRPr="00604919">
        <w:rPr>
          <w:noProof/>
        </w:rPr>
        <w:t xml:space="preserve"> команди мо</w:t>
      </w:r>
      <w:r w:rsidRPr="00604919">
        <w:rPr>
          <w:noProof/>
        </w:rPr>
        <w:softHyphen/>
        <w:t>жуть складатися з двох учнів. Обме</w:t>
      </w:r>
      <w:r w:rsidRPr="00604919">
        <w:rPr>
          <w:noProof/>
        </w:rPr>
        <w:softHyphen/>
        <w:t>жень на те, хто мо</w:t>
      </w:r>
      <w:r w:rsidRPr="00604919">
        <w:rPr>
          <w:noProof/>
        </w:rPr>
        <w:softHyphen/>
        <w:t>же вхо</w:t>
      </w:r>
      <w:r w:rsidRPr="00604919">
        <w:rPr>
          <w:noProof/>
        </w:rPr>
        <w:softHyphen/>
        <w:t>дити до складу однієї коман</w:t>
      </w:r>
      <w:r w:rsidRPr="00604919">
        <w:rPr>
          <w:noProof/>
        </w:rPr>
        <w:softHyphen/>
        <w:t>ди, немає. Зокрема, членами однієї коман</w:t>
      </w:r>
      <w:r w:rsidRPr="00604919">
        <w:rPr>
          <w:noProof/>
        </w:rPr>
        <w:softHyphen/>
        <w:t>ди дозволено бути у</w:t>
      </w:r>
      <w:r w:rsidRPr="00604919">
        <w:rPr>
          <w:noProof/>
        </w:rPr>
        <w:softHyphen/>
        <w:t>чням молод</w:t>
      </w:r>
      <w:r w:rsidRPr="00604919">
        <w:rPr>
          <w:noProof/>
        </w:rPr>
        <w:softHyphen/>
        <w:t>ших і старших класів, що вчаться в різних навчаль</w:t>
      </w:r>
      <w:r w:rsidRPr="00604919">
        <w:rPr>
          <w:noProof/>
        </w:rPr>
        <w:softHyphen/>
        <w:t>них закла</w:t>
      </w:r>
      <w:r w:rsidRPr="00604919">
        <w:rPr>
          <w:noProof/>
        </w:rPr>
        <w:softHyphen/>
        <w:t>дах.</w:t>
      </w:r>
    </w:p>
    <w:p w:rsidR="00352C01" w:rsidRPr="00604919" w:rsidRDefault="00352C01" w:rsidP="00352C01">
      <w:pPr>
        <w:jc w:val="both"/>
        <w:rPr>
          <w:noProof/>
        </w:rPr>
      </w:pPr>
      <w:r w:rsidRPr="00604919">
        <w:rPr>
          <w:noProof/>
        </w:rPr>
        <w:t>Кожна зареєстрована команда може брати участь лише в од</w:t>
      </w:r>
      <w:r w:rsidRPr="00604919">
        <w:rPr>
          <w:noProof/>
        </w:rPr>
        <w:softHyphen/>
        <w:t>ному заліку залежно від свого складу:</w:t>
      </w:r>
    </w:p>
    <w:p w:rsidR="00352C01" w:rsidRPr="00604919" w:rsidRDefault="00352C01" w:rsidP="00A55926">
      <w:pPr>
        <w:pStyle w:val="a9"/>
        <w:numPr>
          <w:ilvl w:val="0"/>
          <w:numId w:val="3"/>
        </w:numPr>
        <w:spacing w:after="0"/>
        <w:ind w:left="0" w:firstLine="0"/>
        <w:jc w:val="both"/>
        <w:rPr>
          <w:rFonts w:ascii="Times New Roman" w:hAnsi="Times New Roman"/>
          <w:noProof/>
          <w:sz w:val="24"/>
          <w:szCs w:val="24"/>
        </w:rPr>
      </w:pPr>
      <w:r w:rsidRPr="00604919">
        <w:rPr>
          <w:rFonts w:ascii="Times New Roman" w:hAnsi="Times New Roman"/>
          <w:noProof/>
          <w:sz w:val="24"/>
          <w:szCs w:val="24"/>
        </w:rPr>
        <w:t>У заліку «Ех» змагаються команди, у складі яких є хоча б один учень, що ставав учас</w:t>
      </w:r>
      <w:r w:rsidRPr="00604919">
        <w:rPr>
          <w:rFonts w:ascii="Times New Roman" w:hAnsi="Times New Roman"/>
          <w:noProof/>
          <w:sz w:val="24"/>
          <w:szCs w:val="24"/>
        </w:rPr>
        <w:softHyphen/>
        <w:t>ником відбір</w:t>
      </w:r>
      <w:r w:rsidRPr="00604919">
        <w:rPr>
          <w:rFonts w:ascii="Times New Roman" w:hAnsi="Times New Roman"/>
          <w:noProof/>
          <w:sz w:val="24"/>
          <w:szCs w:val="24"/>
        </w:rPr>
        <w:softHyphen/>
        <w:t>ко</w:t>
      </w:r>
      <w:r w:rsidRPr="00604919">
        <w:rPr>
          <w:rFonts w:ascii="Times New Roman" w:hAnsi="Times New Roman"/>
          <w:noProof/>
          <w:sz w:val="24"/>
          <w:szCs w:val="24"/>
        </w:rPr>
        <w:softHyphen/>
        <w:t>вих зборів до міжнародної олімпіади.</w:t>
      </w:r>
    </w:p>
    <w:p w:rsidR="00352C01" w:rsidRPr="00604919" w:rsidRDefault="00352C01" w:rsidP="00A55926">
      <w:pPr>
        <w:pStyle w:val="a9"/>
        <w:numPr>
          <w:ilvl w:val="0"/>
          <w:numId w:val="3"/>
        </w:numPr>
        <w:spacing w:after="0"/>
        <w:ind w:left="0" w:firstLine="0"/>
        <w:jc w:val="both"/>
        <w:rPr>
          <w:rFonts w:ascii="Times New Roman" w:hAnsi="Times New Roman"/>
          <w:noProof/>
          <w:sz w:val="24"/>
          <w:szCs w:val="24"/>
        </w:rPr>
      </w:pPr>
      <w:r w:rsidRPr="00604919">
        <w:rPr>
          <w:rFonts w:ascii="Times New Roman" w:hAnsi="Times New Roman"/>
          <w:noProof/>
          <w:sz w:val="24"/>
          <w:szCs w:val="24"/>
        </w:rPr>
        <w:t>У заліку «Ес» змагаються команди, що не входять до заліку «Ех» і в складі яких є принаймні один учень, що</w:t>
      </w:r>
      <w:r>
        <w:rPr>
          <w:rFonts w:ascii="Times New Roman" w:hAnsi="Times New Roman"/>
          <w:noProof/>
          <w:sz w:val="24"/>
          <w:szCs w:val="24"/>
        </w:rPr>
        <w:t xml:space="preserve"> вчиться у 9, 10 або 11-му класах</w:t>
      </w:r>
      <w:r w:rsidRPr="00604919">
        <w:rPr>
          <w:rFonts w:ascii="Times New Roman" w:hAnsi="Times New Roman"/>
          <w:noProof/>
          <w:sz w:val="24"/>
          <w:szCs w:val="24"/>
        </w:rPr>
        <w:t>.</w:t>
      </w:r>
    </w:p>
    <w:p w:rsidR="00352C01" w:rsidRPr="00604919" w:rsidRDefault="00352C01" w:rsidP="00A55926">
      <w:pPr>
        <w:pStyle w:val="a9"/>
        <w:numPr>
          <w:ilvl w:val="0"/>
          <w:numId w:val="3"/>
        </w:numPr>
        <w:spacing w:after="0"/>
        <w:ind w:left="0" w:firstLine="0"/>
        <w:jc w:val="both"/>
        <w:rPr>
          <w:rFonts w:ascii="Times New Roman" w:hAnsi="Times New Roman"/>
          <w:noProof/>
          <w:sz w:val="24"/>
          <w:szCs w:val="24"/>
        </w:rPr>
      </w:pPr>
      <w:r w:rsidRPr="00604919">
        <w:rPr>
          <w:rFonts w:ascii="Times New Roman" w:hAnsi="Times New Roman"/>
          <w:noProof/>
          <w:sz w:val="24"/>
          <w:szCs w:val="24"/>
        </w:rPr>
        <w:t>У заліку «Ем» змагаються команди, що не входять до заліку «Ех» і в складі яких не</w:t>
      </w:r>
      <w:r w:rsidRPr="00604919">
        <w:rPr>
          <w:rFonts w:ascii="Times New Roman" w:hAnsi="Times New Roman"/>
          <w:noProof/>
          <w:sz w:val="24"/>
          <w:szCs w:val="24"/>
        </w:rPr>
        <w:softHyphen/>
        <w:t>має учнів, що вчаться у класі, старшому за 8-й.</w:t>
      </w:r>
    </w:p>
    <w:p w:rsidR="00352C01" w:rsidRPr="00604919" w:rsidRDefault="00352C01" w:rsidP="00352C01">
      <w:pPr>
        <w:jc w:val="both"/>
        <w:rPr>
          <w:noProof/>
        </w:rPr>
      </w:pPr>
      <w:r w:rsidRPr="00604919">
        <w:rPr>
          <w:noProof/>
        </w:rPr>
        <w:t>В усіх заліках командам буде запропоновано розв’я</w:t>
      </w:r>
      <w:r w:rsidRPr="00604919">
        <w:rPr>
          <w:noProof/>
        </w:rPr>
        <w:softHyphen/>
        <w:t>зати по одній задачі. Команда працює над задачею спільно в окремому кабінеті або за окремим столом. Резуль</w:t>
      </w:r>
      <w:r w:rsidRPr="00604919">
        <w:rPr>
          <w:noProof/>
        </w:rPr>
        <w:softHyphen/>
        <w:t>тат роботи — це один зв’язний текст розв’язку (можливо, записаний різними членами ко</w:t>
      </w:r>
      <w:r w:rsidRPr="00604919">
        <w:rPr>
          <w:noProof/>
        </w:rPr>
        <w:softHyphen/>
        <w:t>ман</w:t>
      </w:r>
      <w:r w:rsidRPr="00604919">
        <w:rPr>
          <w:noProof/>
        </w:rPr>
        <w:softHyphen/>
        <w:t>ди у кількох частинах на кількох аркушах). Команді бажано вибрати собі учасника-капітана, що керу</w:t>
      </w:r>
      <w:r w:rsidRPr="00604919">
        <w:rPr>
          <w:noProof/>
        </w:rPr>
        <w:softHyphen/>
        <w:t>ватиме процесом розв’язування, але офіційно статус капітана на олім</w:t>
      </w:r>
      <w:r w:rsidRPr="00604919">
        <w:rPr>
          <w:noProof/>
        </w:rPr>
        <w:softHyphen/>
        <w:t>піаді не фіксують.</w:t>
      </w:r>
    </w:p>
    <w:p w:rsidR="00352C01" w:rsidRDefault="00352C01" w:rsidP="00352C01">
      <w:pPr>
        <w:jc w:val="both"/>
        <w:rPr>
          <w:noProof/>
        </w:rPr>
      </w:pPr>
      <w:r w:rsidRPr="00604919">
        <w:rPr>
          <w:noProof/>
        </w:rPr>
        <w:t>Реєстрація команд відбувається за допомогою спеціальної форми, яка заповнюється на всіх членів команди один раз одним із членів команди або вчителем з обов’язковим вка</w:t>
      </w:r>
      <w:r w:rsidRPr="00604919">
        <w:rPr>
          <w:noProof/>
        </w:rPr>
        <w:softHyphen/>
        <w:t xml:space="preserve">занням контактних даних особи, що реєструє команду. </w:t>
      </w:r>
    </w:p>
    <w:p w:rsidR="00352C01" w:rsidRPr="00C5789E" w:rsidRDefault="00352C01" w:rsidP="00352C01">
      <w:pPr>
        <w:pStyle w:val="2"/>
        <w:tabs>
          <w:tab w:val="center" w:pos="5102"/>
        </w:tabs>
        <w:spacing w:before="0" w:beforeAutospacing="0" w:after="0" w:afterAutospacing="0"/>
        <w:rPr>
          <w:b w:val="0"/>
          <w:noProof/>
          <w:sz w:val="24"/>
          <w:szCs w:val="24"/>
          <w:lang w:val="uk-UA"/>
        </w:rPr>
      </w:pPr>
      <w:r w:rsidRPr="00C5789E">
        <w:rPr>
          <w:b w:val="0"/>
          <w:noProof/>
          <w:sz w:val="24"/>
          <w:szCs w:val="24"/>
        </w:rPr>
        <w:lastRenderedPageBreak/>
        <w:t>4. Перевірка робіт, оголошення результатів та апеляція</w:t>
      </w:r>
      <w:r w:rsidRPr="00C5789E">
        <w:rPr>
          <w:b w:val="0"/>
          <w:noProof/>
          <w:sz w:val="24"/>
          <w:szCs w:val="24"/>
          <w:lang w:val="uk-UA"/>
        </w:rPr>
        <w:t>.</w:t>
      </w:r>
    </w:p>
    <w:p w:rsidR="00352C01" w:rsidRPr="00604919" w:rsidRDefault="00352C01" w:rsidP="00352C01">
      <w:pPr>
        <w:jc w:val="both"/>
        <w:rPr>
          <w:noProof/>
        </w:rPr>
      </w:pPr>
      <w:r w:rsidRPr="00604919">
        <w:rPr>
          <w:noProof/>
        </w:rPr>
        <w:t xml:space="preserve">Перевірку проводять </w:t>
      </w:r>
      <w:r>
        <w:rPr>
          <w:noProof/>
        </w:rPr>
        <w:t xml:space="preserve">члени журі </w:t>
      </w:r>
      <w:r w:rsidRPr="00604919">
        <w:rPr>
          <w:noProof/>
        </w:rPr>
        <w:t>за електронними сканованими копіями робіт відповідно до розроб</w:t>
      </w:r>
      <w:r w:rsidRPr="00604919">
        <w:rPr>
          <w:noProof/>
        </w:rPr>
        <w:softHyphen/>
        <w:t>лених членами журі критеріїв. Результатом перевірки кожної задачі є електронна табли</w:t>
      </w:r>
      <w:r w:rsidRPr="00604919">
        <w:rPr>
          <w:noProof/>
        </w:rPr>
        <w:softHyphen/>
        <w:t>ця з детальним розподілом балів за всі елементи задачі по кожному учаснику. Зауважен</w:t>
      </w:r>
      <w:r w:rsidRPr="00604919">
        <w:rPr>
          <w:noProof/>
        </w:rPr>
        <w:softHyphen/>
        <w:t>ня до робіт не записуються ручкою в роботу (оскільки розглядаються електронні копії), а натомість приєднуються як коментарі до цієї таблиці.</w:t>
      </w:r>
    </w:p>
    <w:p w:rsidR="00352C01" w:rsidRPr="00604919" w:rsidRDefault="00352C01" w:rsidP="00352C01">
      <w:pPr>
        <w:jc w:val="both"/>
        <w:rPr>
          <w:noProof/>
        </w:rPr>
      </w:pPr>
      <w:r w:rsidRPr="00604919">
        <w:rPr>
          <w:noProof/>
        </w:rPr>
        <w:t>Усі результати як особистого, так і командного туру, включно з детальним розподілом ба</w:t>
      </w:r>
      <w:r w:rsidRPr="00604919">
        <w:rPr>
          <w:noProof/>
        </w:rPr>
        <w:softHyphen/>
        <w:t xml:space="preserve">лів для кожного учасника, публікують на сайті олімпіади не пізніше ніж через </w:t>
      </w:r>
      <w:r w:rsidRPr="00604919">
        <w:rPr>
          <w:noProof/>
          <w:lang w:val="ru-RU"/>
        </w:rPr>
        <w:t>10 днів</w:t>
      </w:r>
      <w:r w:rsidRPr="00604919">
        <w:rPr>
          <w:noProof/>
        </w:rPr>
        <w:t xml:space="preserve"> із дня проведення останнього туру олімпіади. </w:t>
      </w:r>
      <w:r>
        <w:rPr>
          <w:noProof/>
        </w:rPr>
        <w:t xml:space="preserve">Оприлюдненню </w:t>
      </w:r>
      <w:r w:rsidRPr="00604919">
        <w:rPr>
          <w:noProof/>
        </w:rPr>
        <w:t>підлягають також зразки пра</w:t>
      </w:r>
      <w:r w:rsidRPr="00604919">
        <w:rPr>
          <w:noProof/>
        </w:rPr>
        <w:softHyphen/>
        <w:t>виль</w:t>
      </w:r>
      <w:r w:rsidRPr="00604919">
        <w:rPr>
          <w:noProof/>
        </w:rPr>
        <w:softHyphen/>
        <w:t>них розв’язань і детальні крите</w:t>
      </w:r>
      <w:r w:rsidRPr="00604919">
        <w:rPr>
          <w:noProof/>
        </w:rPr>
        <w:softHyphen/>
        <w:t>рії оцінювання робіт.</w:t>
      </w:r>
    </w:p>
    <w:p w:rsidR="00352C01" w:rsidRPr="00604919" w:rsidRDefault="00352C01" w:rsidP="00352C01">
      <w:pPr>
        <w:jc w:val="both"/>
        <w:rPr>
          <w:noProof/>
          <w:lang w:val="ru-RU"/>
        </w:rPr>
      </w:pPr>
      <w:r w:rsidRPr="00604919">
        <w:rPr>
          <w:rFonts w:eastAsiaTheme="minorEastAsia"/>
          <w:noProof/>
          <w:lang w:eastAsia="ja-JP"/>
        </w:rPr>
        <w:t>З</w:t>
      </w:r>
      <w:r w:rsidRPr="00604919">
        <w:rPr>
          <w:noProof/>
        </w:rPr>
        <w:t xml:space="preserve"> мо</w:t>
      </w:r>
      <w:r>
        <w:rPr>
          <w:noProof/>
        </w:rPr>
        <w:t>менту оприлюднення результатів,</w:t>
      </w:r>
      <w:r w:rsidRPr="00604919">
        <w:rPr>
          <w:noProof/>
        </w:rPr>
        <w:t xml:space="preserve"> але не пізніше ніж на 14-й день із дня про</w:t>
      </w:r>
      <w:r w:rsidRPr="00604919">
        <w:rPr>
          <w:noProof/>
        </w:rPr>
        <w:softHyphen/>
        <w:t>веде</w:t>
      </w:r>
      <w:r>
        <w:rPr>
          <w:noProof/>
        </w:rPr>
        <w:softHyphen/>
        <w:t>ння останнього туру олімпіади</w:t>
      </w:r>
      <w:r w:rsidRPr="00604919">
        <w:rPr>
          <w:noProof/>
        </w:rPr>
        <w:t xml:space="preserve"> учасники мають можли</w:t>
      </w:r>
      <w:r w:rsidRPr="00604919">
        <w:rPr>
          <w:noProof/>
        </w:rPr>
        <w:softHyphen/>
        <w:t>вість подати апеляцію шляхом перегляду електронного варіанта своєї роботи та надси</w:t>
      </w:r>
      <w:r w:rsidRPr="00604919">
        <w:rPr>
          <w:noProof/>
        </w:rPr>
        <w:softHyphen/>
        <w:t>лання електронної заявки членам журі. Учасники можуть подавати апеляції також і на роботи</w:t>
      </w:r>
      <w:r>
        <w:rPr>
          <w:noProof/>
        </w:rPr>
        <w:t xml:space="preserve"> інших учасників</w:t>
      </w:r>
      <w:r w:rsidRPr="00604919">
        <w:rPr>
          <w:noProof/>
        </w:rPr>
        <w:t xml:space="preserve"> (причому як у бік збіль</w:t>
      </w:r>
      <w:r w:rsidRPr="00604919">
        <w:rPr>
          <w:noProof/>
        </w:rPr>
        <w:softHyphen/>
        <w:t>шення, так і в бік зменшення балів). У разі зміни оцін</w:t>
      </w:r>
      <w:r w:rsidRPr="00604919">
        <w:rPr>
          <w:noProof/>
        </w:rPr>
        <w:softHyphen/>
        <w:t>ки за роботу журі повідомляє про цей факт учасника, роботу якого було переглянуто, електронним листом або SMS-пові</w:t>
      </w:r>
      <w:r w:rsidRPr="00604919">
        <w:rPr>
          <w:noProof/>
        </w:rPr>
        <w:softHyphen/>
        <w:t>домленням.</w:t>
      </w:r>
    </w:p>
    <w:p w:rsidR="00A15CD9" w:rsidRDefault="00A15CD9" w:rsidP="00467937">
      <w:pPr>
        <w:ind w:firstLine="708"/>
        <w:jc w:val="both"/>
      </w:pPr>
    </w:p>
    <w:p w:rsidR="005D03B2" w:rsidRPr="00904E32" w:rsidRDefault="005D03B2" w:rsidP="00E5453D">
      <w:pPr>
        <w:jc w:val="both"/>
        <w:rPr>
          <w:lang w:val="ru-RU"/>
        </w:rPr>
      </w:pPr>
    </w:p>
    <w:p w:rsidR="005D03B2" w:rsidRPr="00373E69" w:rsidRDefault="00762E6C" w:rsidP="005D03B2">
      <w:pPr>
        <w:pStyle w:val="a3"/>
        <w:spacing w:before="0" w:beforeAutospacing="0" w:after="0" w:afterAutospacing="0"/>
        <w:jc w:val="both"/>
        <w:rPr>
          <w:rFonts w:cs="Arial"/>
          <w:b/>
          <w:sz w:val="28"/>
          <w:lang w:val="uk-UA"/>
        </w:rPr>
      </w:pPr>
      <w:r>
        <w:rPr>
          <w:rFonts w:cs="Arial"/>
          <w:b/>
          <w:sz w:val="28"/>
          <w:lang w:val="uk-UA"/>
        </w:rPr>
        <w:t>3</w:t>
      </w:r>
      <w:r w:rsidR="005D03B2">
        <w:rPr>
          <w:rFonts w:cs="Arial"/>
          <w:b/>
          <w:sz w:val="28"/>
          <w:lang w:val="uk-UA"/>
        </w:rPr>
        <w:t>.</w:t>
      </w:r>
      <w:r w:rsidR="00E5453D" w:rsidRPr="00E5453D">
        <w:rPr>
          <w:rFonts w:cs="Arial"/>
          <w:b/>
          <w:sz w:val="28"/>
        </w:rPr>
        <w:t>6</w:t>
      </w:r>
      <w:r w:rsidR="005D03B2">
        <w:rPr>
          <w:rFonts w:cs="Arial"/>
          <w:b/>
          <w:sz w:val="28"/>
          <w:lang w:val="uk-UA"/>
        </w:rPr>
        <w:t xml:space="preserve">. </w:t>
      </w:r>
      <w:r w:rsidR="002942CB">
        <w:rPr>
          <w:b/>
          <w:sz w:val="28"/>
          <w:lang w:val="uk-UA"/>
        </w:rPr>
        <w:t>У</w:t>
      </w:r>
      <w:r w:rsidR="002942CB">
        <w:rPr>
          <w:b/>
          <w:sz w:val="28"/>
        </w:rPr>
        <w:t>чнівськ</w:t>
      </w:r>
      <w:r w:rsidR="002942CB">
        <w:rPr>
          <w:b/>
          <w:sz w:val="28"/>
          <w:lang w:val="uk-UA"/>
        </w:rPr>
        <w:t>і</w:t>
      </w:r>
      <w:r w:rsidR="005D03B2" w:rsidRPr="00945E56">
        <w:rPr>
          <w:b/>
          <w:sz w:val="28"/>
        </w:rPr>
        <w:t xml:space="preserve"> </w:t>
      </w:r>
      <w:r w:rsidR="005D03B2" w:rsidRPr="00945E56">
        <w:rPr>
          <w:rFonts w:cs="Arial"/>
          <w:b/>
          <w:sz w:val="28"/>
        </w:rPr>
        <w:t xml:space="preserve">олімпіади з </w:t>
      </w:r>
      <w:r w:rsidR="005D03B2">
        <w:rPr>
          <w:rFonts w:cs="Arial"/>
          <w:b/>
          <w:sz w:val="28"/>
          <w:lang w:val="uk-UA"/>
        </w:rPr>
        <w:t>біології</w:t>
      </w:r>
      <w:r w:rsidR="004A0843">
        <w:rPr>
          <w:rFonts w:cs="Arial"/>
          <w:b/>
          <w:sz w:val="28"/>
          <w:lang w:val="uk-UA"/>
        </w:rPr>
        <w:t xml:space="preserve"> та фізики</w:t>
      </w:r>
    </w:p>
    <w:p w:rsidR="005D03B2" w:rsidRDefault="005D03B2" w:rsidP="005D03B2">
      <w:pPr>
        <w:pStyle w:val="a3"/>
        <w:spacing w:before="0" w:beforeAutospacing="0" w:after="0" w:afterAutospacing="0"/>
        <w:jc w:val="center"/>
        <w:rPr>
          <w:rFonts w:cs="Arial"/>
          <w:b/>
          <w:lang w:val="uk-UA"/>
        </w:rPr>
      </w:pPr>
    </w:p>
    <w:p w:rsidR="005D03B2" w:rsidRDefault="00303F71" w:rsidP="00D83A59">
      <w:pPr>
        <w:ind w:firstLine="709"/>
        <w:jc w:val="both"/>
      </w:pPr>
      <w:r>
        <w:t>Учнівські</w:t>
      </w:r>
      <w:r w:rsidR="00CB2895">
        <w:t xml:space="preserve"> </w:t>
      </w:r>
      <w:r>
        <w:t>олімпіади</w:t>
      </w:r>
      <w:r w:rsidR="005D03B2" w:rsidRPr="004D77F9">
        <w:t xml:space="preserve"> </w:t>
      </w:r>
      <w:r w:rsidR="00CB2895">
        <w:t>з біології</w:t>
      </w:r>
      <w:r>
        <w:t xml:space="preserve"> та фізики</w:t>
      </w:r>
      <w:r w:rsidR="00CB2895">
        <w:t xml:space="preserve"> </w:t>
      </w:r>
      <w:r w:rsidR="00D83A59">
        <w:t>проводя</w:t>
      </w:r>
      <w:r w:rsidR="005D03B2" w:rsidRPr="004D77F9">
        <w:t>ться</w:t>
      </w:r>
      <w:r w:rsidR="00E5453D" w:rsidRPr="00E5453D">
        <w:rPr>
          <w:lang w:val="ru-RU"/>
        </w:rPr>
        <w:t xml:space="preserve"> в один день</w:t>
      </w:r>
      <w:r w:rsidR="005D03B2" w:rsidRPr="004D77F9">
        <w:t xml:space="preserve"> </w:t>
      </w:r>
      <w:r w:rsidR="005D03B2">
        <w:t>у два тури: перший теоре</w:t>
      </w:r>
      <w:r w:rsidR="00D83A59">
        <w:t>тичний; другий</w:t>
      </w:r>
      <w:r w:rsidR="00CB2895">
        <w:t xml:space="preserve"> – практичний. </w:t>
      </w:r>
    </w:p>
    <w:p w:rsidR="00E218DF" w:rsidRPr="00E218DF" w:rsidRDefault="00E218DF" w:rsidP="00E218DF">
      <w:pPr>
        <w:spacing w:line="276" w:lineRule="auto"/>
        <w:jc w:val="both"/>
        <w:rPr>
          <w:lang w:val="ru-RU"/>
        </w:rPr>
      </w:pPr>
      <w:r w:rsidRPr="00E218DF">
        <w:rPr>
          <w:bCs/>
          <w:lang w:val="ru-RU"/>
        </w:rPr>
        <w:t xml:space="preserve">            Завдання теоретичного туру</w:t>
      </w:r>
      <w:r w:rsidRPr="00E218DF">
        <w:rPr>
          <w:lang w:val="ru-RU"/>
        </w:rPr>
        <w:t xml:space="preserve"> перевіряють фактичні знання учнів та вміння оперувати ними для вирішення певних теоретичних проблем.</w:t>
      </w:r>
    </w:p>
    <w:p w:rsidR="00E218DF" w:rsidRPr="00E218DF" w:rsidRDefault="00E218DF" w:rsidP="00E218DF">
      <w:pPr>
        <w:spacing w:line="276" w:lineRule="auto"/>
        <w:jc w:val="both"/>
        <w:rPr>
          <w:lang w:val="ru-RU"/>
        </w:rPr>
      </w:pPr>
      <w:r w:rsidRPr="00E218DF">
        <w:rPr>
          <w:bCs/>
          <w:lang w:val="ru-RU"/>
        </w:rPr>
        <w:t xml:space="preserve">             Завдання практичного туру</w:t>
      </w:r>
      <w:r w:rsidRPr="00E218DF">
        <w:rPr>
          <w:lang w:val="ru-RU"/>
        </w:rPr>
        <w:t xml:space="preserve"> пропонують уже готові результати поставленого експерименту (особливо, якщо його проведення є технічно складним або небезпечним),        а учасники повинні проаналізувати їх та зробити певні висновки. </w:t>
      </w:r>
    </w:p>
    <w:p w:rsidR="00E218DF" w:rsidRPr="004D77F9" w:rsidRDefault="00E218DF" w:rsidP="00E218DF">
      <w:pPr>
        <w:ind w:firstLine="851"/>
        <w:jc w:val="both"/>
      </w:pPr>
      <w:r w:rsidRPr="004D77F9">
        <w:t xml:space="preserve">Інформаційне забезпечення проведення ІІІ (міського) етапу Всеукраїнської учнівської олімпіади з </w:t>
      </w:r>
      <w:r>
        <w:t>біології здійснюється на</w:t>
      </w:r>
      <w:r w:rsidRPr="004D77F9">
        <w:t xml:space="preserve"> </w:t>
      </w:r>
      <w:r>
        <w:t xml:space="preserve">Українському біологічному </w:t>
      </w:r>
      <w:r w:rsidRPr="004D77F9">
        <w:t>сайт</w:t>
      </w:r>
      <w:r>
        <w:t>і</w:t>
      </w:r>
      <w:r w:rsidRPr="004D77F9">
        <w:t xml:space="preserve"> </w:t>
      </w:r>
      <w:hyperlink r:id="rId9" w:history="1">
        <w:r w:rsidRPr="00FF0E40">
          <w:rPr>
            <w:rStyle w:val="a8"/>
          </w:rPr>
          <w:t>www.</w:t>
        </w:r>
        <w:r w:rsidRPr="00FF0E40">
          <w:rPr>
            <w:rStyle w:val="a8"/>
            <w:lang w:val="en-US"/>
          </w:rPr>
          <w:t>biology</w:t>
        </w:r>
        <w:r w:rsidRPr="00FF0E40">
          <w:rPr>
            <w:rStyle w:val="a8"/>
          </w:rPr>
          <w:t>.</w:t>
        </w:r>
        <w:r w:rsidRPr="00FF0E40">
          <w:rPr>
            <w:rStyle w:val="a8"/>
            <w:lang w:val="en-US"/>
          </w:rPr>
          <w:t>org</w:t>
        </w:r>
        <w:r w:rsidRPr="00FF0E40">
          <w:rPr>
            <w:rStyle w:val="a8"/>
          </w:rPr>
          <w:t>.</w:t>
        </w:r>
        <w:r w:rsidRPr="00FF0E40">
          <w:rPr>
            <w:rStyle w:val="a8"/>
            <w:lang w:val="en-US"/>
          </w:rPr>
          <w:t>ua</w:t>
        </w:r>
      </w:hyperlink>
      <w:r w:rsidRPr="004D77F9">
        <w:t xml:space="preserve"> . </w:t>
      </w:r>
    </w:p>
    <w:p w:rsidR="00D83A59" w:rsidRPr="00B31269" w:rsidRDefault="00D83A59" w:rsidP="000A0F44">
      <w:pPr>
        <w:jc w:val="both"/>
        <w:rPr>
          <w:lang w:val="ru-RU"/>
        </w:rPr>
      </w:pPr>
    </w:p>
    <w:p w:rsidR="005D03B2" w:rsidRDefault="004854A1" w:rsidP="005D03B2">
      <w:pPr>
        <w:pStyle w:val="a3"/>
        <w:spacing w:before="0" w:beforeAutospacing="0" w:after="0" w:afterAutospacing="0"/>
        <w:jc w:val="both"/>
        <w:rPr>
          <w:lang w:val="uk-UA"/>
        </w:rPr>
      </w:pPr>
      <w:r>
        <w:rPr>
          <w:lang w:val="uk-UA"/>
        </w:rPr>
        <w:t xml:space="preserve">                      </w:t>
      </w:r>
      <w:r w:rsidR="00461A1B">
        <w:rPr>
          <w:lang w:val="uk-UA"/>
        </w:rPr>
        <w:t>О</w:t>
      </w:r>
      <w:r w:rsidR="005D03B2">
        <w:rPr>
          <w:lang w:val="uk-UA"/>
        </w:rPr>
        <w:t xml:space="preserve">рієнтовний час, який відводиться на </w:t>
      </w:r>
      <w:r w:rsidR="005D03B2" w:rsidRPr="00E303E2">
        <w:rPr>
          <w:lang w:val="uk-UA"/>
        </w:rPr>
        <w:t>проведення тур</w:t>
      </w:r>
      <w:r w:rsidR="00461A1B">
        <w:rPr>
          <w:lang w:val="uk-UA"/>
        </w:rPr>
        <w:t>ів олімпіади:</w:t>
      </w:r>
    </w:p>
    <w:p w:rsidR="005D03B2" w:rsidRDefault="00E5453D" w:rsidP="00E5453D">
      <w:pPr>
        <w:pStyle w:val="a3"/>
        <w:spacing w:before="0" w:beforeAutospacing="0" w:after="0" w:afterAutospacing="0"/>
        <w:jc w:val="center"/>
        <w:rPr>
          <w:lang w:val="uk-UA"/>
        </w:rPr>
      </w:pPr>
      <w:r>
        <w:rPr>
          <w:lang w:val="uk-UA"/>
        </w:rPr>
        <w:t>Біологія</w:t>
      </w:r>
    </w:p>
    <w:p w:rsidR="00E5453D" w:rsidRPr="00BC2CF7" w:rsidRDefault="00E5453D" w:rsidP="00E5453D">
      <w:pPr>
        <w:pStyle w:val="a3"/>
        <w:spacing w:before="0" w:beforeAutospacing="0" w:after="0" w:afterAutospacing="0"/>
        <w:jc w:val="center"/>
        <w:rPr>
          <w:lang w:val="uk-UA"/>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3767"/>
        <w:gridCol w:w="3982"/>
      </w:tblGrid>
      <w:tr w:rsidR="005D03B2" w:rsidTr="00E15805">
        <w:trPr>
          <w:trHeight w:val="219"/>
        </w:trPr>
        <w:tc>
          <w:tcPr>
            <w:tcW w:w="1816" w:type="dxa"/>
            <w:vMerge w:val="restart"/>
          </w:tcPr>
          <w:p w:rsidR="005D03B2" w:rsidRDefault="005D03B2" w:rsidP="00E15805">
            <w:pPr>
              <w:ind w:left="-55"/>
            </w:pPr>
            <w:r>
              <w:t>Класи</w:t>
            </w:r>
          </w:p>
        </w:tc>
        <w:tc>
          <w:tcPr>
            <w:tcW w:w="7826" w:type="dxa"/>
            <w:gridSpan w:val="2"/>
          </w:tcPr>
          <w:p w:rsidR="005D03B2" w:rsidRDefault="005D03B2" w:rsidP="00E15805">
            <w:pPr>
              <w:ind w:left="-55"/>
              <w:jc w:val="center"/>
            </w:pPr>
            <w:r>
              <w:t xml:space="preserve">Кількість астрономічних годин </w:t>
            </w:r>
          </w:p>
        </w:tc>
      </w:tr>
      <w:tr w:rsidR="005D03B2" w:rsidTr="00E15805">
        <w:trPr>
          <w:trHeight w:val="103"/>
        </w:trPr>
        <w:tc>
          <w:tcPr>
            <w:tcW w:w="1816" w:type="dxa"/>
            <w:vMerge/>
          </w:tcPr>
          <w:p w:rsidR="005D03B2" w:rsidRDefault="005D03B2" w:rsidP="00E15805">
            <w:pPr>
              <w:ind w:left="-55"/>
            </w:pPr>
          </w:p>
        </w:tc>
        <w:tc>
          <w:tcPr>
            <w:tcW w:w="3803" w:type="dxa"/>
          </w:tcPr>
          <w:p w:rsidR="005D03B2" w:rsidRDefault="005D03B2" w:rsidP="00E15805">
            <w:pPr>
              <w:ind w:left="-55"/>
            </w:pPr>
            <w:r>
              <w:t>Теоретичний  тур</w:t>
            </w:r>
          </w:p>
        </w:tc>
        <w:tc>
          <w:tcPr>
            <w:tcW w:w="4023" w:type="dxa"/>
          </w:tcPr>
          <w:p w:rsidR="005D03B2" w:rsidRDefault="005D03B2" w:rsidP="00E15805">
            <w:pPr>
              <w:ind w:left="-55"/>
            </w:pPr>
            <w:r>
              <w:t>Практичний  тур</w:t>
            </w:r>
          </w:p>
        </w:tc>
      </w:tr>
      <w:tr w:rsidR="005D03B2" w:rsidTr="00E15805">
        <w:trPr>
          <w:trHeight w:val="119"/>
        </w:trPr>
        <w:tc>
          <w:tcPr>
            <w:tcW w:w="1816" w:type="dxa"/>
          </w:tcPr>
          <w:p w:rsidR="005D03B2" w:rsidRDefault="005D03B2" w:rsidP="00E15805">
            <w:pPr>
              <w:ind w:left="-55"/>
            </w:pPr>
            <w:r>
              <w:t>8-9</w:t>
            </w:r>
          </w:p>
        </w:tc>
        <w:tc>
          <w:tcPr>
            <w:tcW w:w="3803" w:type="dxa"/>
          </w:tcPr>
          <w:p w:rsidR="005D03B2" w:rsidRDefault="005D03B2" w:rsidP="00E15805">
            <w:pPr>
              <w:ind w:left="-55"/>
            </w:pPr>
            <w:r>
              <w:t>2</w:t>
            </w:r>
          </w:p>
        </w:tc>
        <w:tc>
          <w:tcPr>
            <w:tcW w:w="4023" w:type="dxa"/>
          </w:tcPr>
          <w:p w:rsidR="005D03B2" w:rsidRDefault="005D03B2" w:rsidP="00E15805">
            <w:pPr>
              <w:ind w:left="-55"/>
            </w:pPr>
            <w:r>
              <w:t>2</w:t>
            </w:r>
          </w:p>
        </w:tc>
      </w:tr>
      <w:tr w:rsidR="005D03B2" w:rsidTr="00E15805">
        <w:trPr>
          <w:trHeight w:val="141"/>
        </w:trPr>
        <w:tc>
          <w:tcPr>
            <w:tcW w:w="1816" w:type="dxa"/>
          </w:tcPr>
          <w:p w:rsidR="005D03B2" w:rsidRDefault="005D03B2" w:rsidP="00E15805">
            <w:pPr>
              <w:ind w:left="-55"/>
            </w:pPr>
            <w:r>
              <w:t>10-11</w:t>
            </w:r>
          </w:p>
        </w:tc>
        <w:tc>
          <w:tcPr>
            <w:tcW w:w="3803" w:type="dxa"/>
          </w:tcPr>
          <w:p w:rsidR="005D03B2" w:rsidRDefault="005D03B2" w:rsidP="00E15805">
            <w:pPr>
              <w:ind w:left="-55"/>
            </w:pPr>
            <w:r>
              <w:t>2,5</w:t>
            </w:r>
          </w:p>
        </w:tc>
        <w:tc>
          <w:tcPr>
            <w:tcW w:w="4023" w:type="dxa"/>
          </w:tcPr>
          <w:p w:rsidR="005D03B2" w:rsidRDefault="005D03B2" w:rsidP="00E15805">
            <w:pPr>
              <w:ind w:left="-55"/>
            </w:pPr>
            <w:r>
              <w:t>2</w:t>
            </w:r>
          </w:p>
        </w:tc>
      </w:tr>
    </w:tbl>
    <w:p w:rsidR="008876E1" w:rsidRDefault="00E5453D" w:rsidP="00E5453D">
      <w:pPr>
        <w:pStyle w:val="a3"/>
        <w:spacing w:before="0" w:beforeAutospacing="0" w:after="0" w:afterAutospacing="0"/>
        <w:jc w:val="center"/>
        <w:rPr>
          <w:rFonts w:cs="Arial"/>
          <w:lang w:val="uk-UA"/>
        </w:rPr>
      </w:pPr>
      <w:r w:rsidRPr="00E5453D">
        <w:rPr>
          <w:rFonts w:cs="Arial"/>
          <w:lang w:val="uk-UA"/>
        </w:rPr>
        <w:t>Фізика</w:t>
      </w:r>
    </w:p>
    <w:p w:rsidR="00E5453D" w:rsidRPr="00E5453D" w:rsidRDefault="00E5453D" w:rsidP="00E5453D">
      <w:pPr>
        <w:pStyle w:val="a3"/>
        <w:spacing w:before="0" w:beforeAutospacing="0" w:after="0" w:afterAutospacing="0"/>
        <w:jc w:val="center"/>
        <w:rPr>
          <w:rFonts w:cs="Arial"/>
          <w:lang w:val="uk-UA"/>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3767"/>
        <w:gridCol w:w="3982"/>
      </w:tblGrid>
      <w:tr w:rsidR="00E5453D" w:rsidTr="00B03714">
        <w:trPr>
          <w:trHeight w:val="219"/>
        </w:trPr>
        <w:tc>
          <w:tcPr>
            <w:tcW w:w="1816" w:type="dxa"/>
            <w:vMerge w:val="restart"/>
          </w:tcPr>
          <w:p w:rsidR="00E5453D" w:rsidRDefault="00E5453D" w:rsidP="00B03714">
            <w:pPr>
              <w:ind w:left="-55"/>
            </w:pPr>
            <w:r>
              <w:t>Класи</w:t>
            </w:r>
          </w:p>
        </w:tc>
        <w:tc>
          <w:tcPr>
            <w:tcW w:w="7826" w:type="dxa"/>
            <w:gridSpan w:val="2"/>
          </w:tcPr>
          <w:p w:rsidR="00E5453D" w:rsidRDefault="00E5453D" w:rsidP="00B03714">
            <w:pPr>
              <w:ind w:left="-55"/>
              <w:jc w:val="center"/>
            </w:pPr>
            <w:r>
              <w:t xml:space="preserve">Кількість астрономічних годин </w:t>
            </w:r>
          </w:p>
        </w:tc>
      </w:tr>
      <w:tr w:rsidR="00E5453D" w:rsidTr="00B03714">
        <w:trPr>
          <w:trHeight w:val="103"/>
        </w:trPr>
        <w:tc>
          <w:tcPr>
            <w:tcW w:w="1816" w:type="dxa"/>
            <w:vMerge/>
          </w:tcPr>
          <w:p w:rsidR="00E5453D" w:rsidRDefault="00E5453D" w:rsidP="00B03714">
            <w:pPr>
              <w:ind w:left="-55"/>
            </w:pPr>
          </w:p>
        </w:tc>
        <w:tc>
          <w:tcPr>
            <w:tcW w:w="3803" w:type="dxa"/>
          </w:tcPr>
          <w:p w:rsidR="00E5453D" w:rsidRDefault="00E5453D" w:rsidP="00B03714">
            <w:pPr>
              <w:ind w:left="-55"/>
            </w:pPr>
            <w:r>
              <w:t>Теоретичний  тур</w:t>
            </w:r>
          </w:p>
        </w:tc>
        <w:tc>
          <w:tcPr>
            <w:tcW w:w="4023" w:type="dxa"/>
          </w:tcPr>
          <w:p w:rsidR="00E5453D" w:rsidRDefault="00E5453D" w:rsidP="00B03714">
            <w:pPr>
              <w:ind w:left="-55"/>
            </w:pPr>
            <w:r>
              <w:t>Практичний  тур</w:t>
            </w:r>
          </w:p>
        </w:tc>
      </w:tr>
      <w:tr w:rsidR="00E5453D" w:rsidTr="00B03714">
        <w:trPr>
          <w:trHeight w:val="119"/>
        </w:trPr>
        <w:tc>
          <w:tcPr>
            <w:tcW w:w="1816" w:type="dxa"/>
          </w:tcPr>
          <w:p w:rsidR="00E5453D" w:rsidRDefault="00E5453D" w:rsidP="00B03714">
            <w:pPr>
              <w:ind w:left="-55"/>
            </w:pPr>
            <w:r>
              <w:t>8-11</w:t>
            </w:r>
          </w:p>
        </w:tc>
        <w:tc>
          <w:tcPr>
            <w:tcW w:w="3803" w:type="dxa"/>
          </w:tcPr>
          <w:p w:rsidR="00E5453D" w:rsidRDefault="00E5453D" w:rsidP="00B03714">
            <w:pPr>
              <w:ind w:left="-55"/>
            </w:pPr>
            <w:r>
              <w:t>3</w:t>
            </w:r>
          </w:p>
        </w:tc>
        <w:tc>
          <w:tcPr>
            <w:tcW w:w="4023" w:type="dxa"/>
          </w:tcPr>
          <w:p w:rsidR="00E5453D" w:rsidRDefault="00E5453D" w:rsidP="00B03714">
            <w:pPr>
              <w:ind w:left="-55"/>
            </w:pPr>
            <w:r>
              <w:t>2</w:t>
            </w:r>
          </w:p>
        </w:tc>
      </w:tr>
    </w:tbl>
    <w:p w:rsidR="00B6255D" w:rsidRDefault="00B6255D" w:rsidP="003F5E33">
      <w:pPr>
        <w:pStyle w:val="a3"/>
        <w:spacing w:before="0" w:beforeAutospacing="0" w:after="0" w:afterAutospacing="0"/>
        <w:jc w:val="both"/>
        <w:rPr>
          <w:rFonts w:cs="Arial"/>
          <w:b/>
          <w:sz w:val="28"/>
          <w:lang w:val="uk-UA"/>
        </w:rPr>
      </w:pPr>
    </w:p>
    <w:p w:rsidR="00B6255D" w:rsidRDefault="00B6255D" w:rsidP="003F5E33">
      <w:pPr>
        <w:pStyle w:val="a3"/>
        <w:spacing w:before="0" w:beforeAutospacing="0" w:after="0" w:afterAutospacing="0"/>
        <w:jc w:val="both"/>
        <w:rPr>
          <w:rFonts w:cs="Arial"/>
          <w:b/>
          <w:sz w:val="28"/>
          <w:lang w:val="uk-UA"/>
        </w:rPr>
      </w:pPr>
    </w:p>
    <w:p w:rsidR="00F67D43" w:rsidRDefault="00762E6C" w:rsidP="009E66DF">
      <w:pPr>
        <w:tabs>
          <w:tab w:val="left" w:pos="6330"/>
        </w:tabs>
        <w:rPr>
          <w:b/>
          <w:sz w:val="28"/>
          <w:szCs w:val="28"/>
        </w:rPr>
      </w:pPr>
      <w:r>
        <w:rPr>
          <w:b/>
          <w:sz w:val="28"/>
          <w:szCs w:val="28"/>
          <w:lang w:val="ru-RU"/>
        </w:rPr>
        <w:t>3</w:t>
      </w:r>
      <w:r w:rsidR="00A5635E">
        <w:rPr>
          <w:b/>
          <w:sz w:val="28"/>
          <w:szCs w:val="28"/>
          <w:lang w:val="ru-RU"/>
        </w:rPr>
        <w:t>.7</w:t>
      </w:r>
      <w:r w:rsidR="00F67D43">
        <w:rPr>
          <w:b/>
          <w:sz w:val="28"/>
          <w:szCs w:val="28"/>
          <w:lang w:val="ru-RU"/>
        </w:rPr>
        <w:t xml:space="preserve">. </w:t>
      </w:r>
      <w:r w:rsidR="001869C0">
        <w:rPr>
          <w:b/>
          <w:sz w:val="28"/>
          <w:szCs w:val="28"/>
        </w:rPr>
        <w:t>Учнівська олімпіада</w:t>
      </w:r>
      <w:r w:rsidR="00F67D43">
        <w:rPr>
          <w:b/>
          <w:sz w:val="28"/>
          <w:szCs w:val="28"/>
        </w:rPr>
        <w:t xml:space="preserve"> </w:t>
      </w:r>
      <w:r w:rsidR="000A0F44">
        <w:rPr>
          <w:b/>
          <w:sz w:val="28"/>
          <w:szCs w:val="28"/>
        </w:rPr>
        <w:t xml:space="preserve"> </w:t>
      </w:r>
      <w:r w:rsidR="00F67D43">
        <w:rPr>
          <w:b/>
          <w:sz w:val="28"/>
          <w:szCs w:val="28"/>
        </w:rPr>
        <w:t xml:space="preserve">з хімії </w:t>
      </w:r>
    </w:p>
    <w:p w:rsidR="00F67D43" w:rsidRDefault="00F67D43" w:rsidP="00F67D43">
      <w:pPr>
        <w:tabs>
          <w:tab w:val="left" w:pos="6330"/>
        </w:tabs>
        <w:ind w:firstLine="567"/>
        <w:rPr>
          <w:b/>
          <w:sz w:val="28"/>
          <w:szCs w:val="28"/>
        </w:rPr>
      </w:pPr>
      <w:r>
        <w:rPr>
          <w:b/>
          <w:sz w:val="28"/>
          <w:szCs w:val="28"/>
        </w:rPr>
        <w:tab/>
      </w:r>
    </w:p>
    <w:p w:rsidR="00F67D43" w:rsidRDefault="000A0F44" w:rsidP="00F67D43">
      <w:pPr>
        <w:ind w:firstLine="567"/>
        <w:jc w:val="both"/>
      </w:pPr>
      <w:r>
        <w:t>Учнівськ</w:t>
      </w:r>
      <w:r w:rsidRPr="000A0F44">
        <w:rPr>
          <w:lang w:val="ru-RU"/>
        </w:rPr>
        <w:t>а</w:t>
      </w:r>
      <w:r>
        <w:t xml:space="preserve"> олімпіада</w:t>
      </w:r>
      <w:r w:rsidR="00F67D43">
        <w:t xml:space="preserve"> з хімії проводиться у два тури: перший – теоретичний; другий – практичний. </w:t>
      </w:r>
    </w:p>
    <w:p w:rsidR="00F67D43" w:rsidRDefault="00F67D43" w:rsidP="00F67D43">
      <w:pPr>
        <w:ind w:firstLine="567"/>
        <w:jc w:val="both"/>
      </w:pPr>
      <w:r w:rsidRPr="000A0F44">
        <w:lastRenderedPageBreak/>
        <w:t>Завдання теоретичного туру</w:t>
      </w:r>
      <w:r>
        <w:rPr>
          <w:b/>
          <w:i/>
        </w:rPr>
        <w:t xml:space="preserve"> </w:t>
      </w:r>
      <w:r>
        <w:t xml:space="preserve">можуть містити як тести, так і розрахункові та експериментальні задачі. Вони традиційно мають охоплювати всі розділи програми, які повинні бути вивчені у відповідних класах до початку олімпіади. </w:t>
      </w:r>
    </w:p>
    <w:p w:rsidR="00F67D43" w:rsidRDefault="00F67D43" w:rsidP="00F67D43">
      <w:pPr>
        <w:ind w:firstLine="567"/>
        <w:jc w:val="both"/>
      </w:pPr>
      <w:r w:rsidRPr="000A0F44">
        <w:rPr>
          <w:lang w:val="ru-RU"/>
        </w:rPr>
        <w:t>Практичний тур</w:t>
      </w:r>
      <w:r>
        <w:rPr>
          <w:lang w:val="ru-RU"/>
        </w:rPr>
        <w:t xml:space="preserve"> пров</w:t>
      </w:r>
      <w:r w:rsidR="000A0F44">
        <w:rPr>
          <w:lang w:val="ru-RU"/>
        </w:rPr>
        <w:t>одиться</w:t>
      </w:r>
      <w:r>
        <w:rPr>
          <w:lang w:val="ru-RU"/>
        </w:rPr>
        <w:t xml:space="preserve"> окремо (якщо є можливість для організації відповідних практичних завдань) або поєднаний з </w:t>
      </w:r>
      <w:r>
        <w:t>теоретичним туром шляхом додавання завдань.</w:t>
      </w:r>
    </w:p>
    <w:p w:rsidR="00F67D43" w:rsidRDefault="00F67D43" w:rsidP="00F67D43">
      <w:pPr>
        <w:ind w:firstLine="567"/>
        <w:jc w:val="both"/>
        <w:rPr>
          <w:szCs w:val="28"/>
        </w:rPr>
      </w:pPr>
      <w:r w:rsidRPr="000A0F44">
        <w:rPr>
          <w:szCs w:val="28"/>
        </w:rPr>
        <w:t>Теоретичний тур</w:t>
      </w:r>
      <w:r>
        <w:rPr>
          <w:szCs w:val="28"/>
        </w:rPr>
        <w:t xml:space="preserve"> ІІІ етапу олімпіади проводиться для всіх учасників олімпіади.</w:t>
      </w:r>
    </w:p>
    <w:p w:rsidR="00F67D43" w:rsidRPr="00A5635E" w:rsidRDefault="00A5635E" w:rsidP="00A5635E">
      <w:pPr>
        <w:ind w:firstLine="567"/>
        <w:jc w:val="both"/>
      </w:pPr>
      <w:r>
        <w:rPr>
          <w:szCs w:val="28"/>
        </w:rPr>
        <w:t xml:space="preserve">У практичному турі ІІІ етапу беруть участь до 50% усіх учасників теоретичного туру, які набрали не менше 1/3 кількості балів. </w:t>
      </w:r>
      <w:r w:rsidR="00F67D43" w:rsidRPr="00461F16">
        <w:rPr>
          <w:szCs w:val="28"/>
        </w:rPr>
        <w:t>Визначення</w:t>
      </w:r>
      <w:r w:rsidR="000A0F44">
        <w:rPr>
          <w:szCs w:val="28"/>
        </w:rPr>
        <w:t xml:space="preserve"> переможців</w:t>
      </w:r>
      <w:r w:rsidR="004516B0">
        <w:rPr>
          <w:szCs w:val="28"/>
        </w:rPr>
        <w:t xml:space="preserve">, </w:t>
      </w:r>
      <w:r w:rsidR="00F67D43">
        <w:rPr>
          <w:szCs w:val="28"/>
        </w:rPr>
        <w:t xml:space="preserve"> розподіл призових місць та нагородження дипломами І, ІІ чи ІІІ ступенів здійснюється після проведення другого туру. </w:t>
      </w:r>
    </w:p>
    <w:p w:rsidR="00F67D43" w:rsidRDefault="00F67D43" w:rsidP="00F67D43">
      <w:pPr>
        <w:pStyle w:val="21"/>
        <w:ind w:left="0"/>
        <w:rPr>
          <w:sz w:val="24"/>
          <w:szCs w:val="28"/>
        </w:rPr>
      </w:pPr>
      <w:r>
        <w:rPr>
          <w:sz w:val="24"/>
          <w:szCs w:val="28"/>
        </w:rPr>
        <w:t xml:space="preserve">Учасник, який став </w:t>
      </w:r>
      <w:r w:rsidR="000A0F44">
        <w:rPr>
          <w:sz w:val="24"/>
          <w:szCs w:val="28"/>
        </w:rPr>
        <w:t xml:space="preserve">переможцем </w:t>
      </w:r>
      <w:r>
        <w:rPr>
          <w:sz w:val="24"/>
          <w:szCs w:val="28"/>
        </w:rPr>
        <w:t xml:space="preserve">за результатами першого туру і не з’явився на другий тур, </w:t>
      </w:r>
      <w:r w:rsidR="000A0F44">
        <w:rPr>
          <w:sz w:val="24"/>
          <w:szCs w:val="28"/>
        </w:rPr>
        <w:t xml:space="preserve">нагороджується </w:t>
      </w:r>
      <w:r>
        <w:rPr>
          <w:sz w:val="24"/>
          <w:szCs w:val="28"/>
        </w:rPr>
        <w:t>диплом</w:t>
      </w:r>
      <w:r w:rsidR="000A0F44">
        <w:rPr>
          <w:sz w:val="24"/>
          <w:szCs w:val="28"/>
        </w:rPr>
        <w:t>ом</w:t>
      </w:r>
      <w:r>
        <w:rPr>
          <w:sz w:val="24"/>
          <w:szCs w:val="28"/>
        </w:rPr>
        <w:t xml:space="preserve"> ІІІ ступеня. </w:t>
      </w:r>
    </w:p>
    <w:p w:rsidR="00F67D43" w:rsidRDefault="00F67D43" w:rsidP="00F67D43">
      <w:pPr>
        <w:ind w:firstLine="567"/>
        <w:jc w:val="both"/>
      </w:pPr>
      <w:r>
        <w:t>Апеляці</w:t>
      </w:r>
      <w:r>
        <w:rPr>
          <w:lang w:val="ru-RU"/>
        </w:rPr>
        <w:t>я</w:t>
      </w:r>
      <w:r>
        <w:t xml:space="preserve"> проводиться по завершенні</w:t>
      </w:r>
      <w:r>
        <w:rPr>
          <w:lang w:val="ru-RU"/>
        </w:rPr>
        <w:t xml:space="preserve"> </w:t>
      </w:r>
      <w:r>
        <w:t>теоретичного туру</w:t>
      </w:r>
      <w:r>
        <w:rPr>
          <w:lang w:val="ru-RU"/>
        </w:rPr>
        <w:t xml:space="preserve"> </w:t>
      </w:r>
      <w:r>
        <w:t xml:space="preserve">в один із робочих днів наступного тижня. Дата апеляції оголошується учасникам у день проведення теоретичного туру. </w:t>
      </w:r>
    </w:p>
    <w:p w:rsidR="00C65884" w:rsidRDefault="00C65884" w:rsidP="009E66DF">
      <w:pPr>
        <w:jc w:val="both"/>
      </w:pPr>
    </w:p>
    <w:p w:rsidR="001F2234" w:rsidRPr="00DD519F" w:rsidRDefault="001F2234" w:rsidP="00C65884">
      <w:pPr>
        <w:ind w:firstLine="851"/>
        <w:jc w:val="both"/>
      </w:pPr>
    </w:p>
    <w:p w:rsidR="00417E2B" w:rsidRPr="004317BC" w:rsidRDefault="0066177D" w:rsidP="00417E2B">
      <w:pPr>
        <w:pStyle w:val="21"/>
        <w:ind w:left="0" w:firstLine="0"/>
        <w:jc w:val="left"/>
        <w:rPr>
          <w:b/>
        </w:rPr>
      </w:pPr>
      <w:r>
        <w:rPr>
          <w:b/>
          <w:szCs w:val="28"/>
        </w:rPr>
        <w:t>3</w:t>
      </w:r>
      <w:r w:rsidR="006F79C5">
        <w:rPr>
          <w:b/>
          <w:szCs w:val="28"/>
        </w:rPr>
        <w:t>.</w:t>
      </w:r>
      <w:r w:rsidR="00A5635E">
        <w:rPr>
          <w:b/>
          <w:szCs w:val="28"/>
        </w:rPr>
        <w:t>8</w:t>
      </w:r>
      <w:r w:rsidR="00417E2B" w:rsidRPr="004317BC">
        <w:rPr>
          <w:b/>
          <w:szCs w:val="28"/>
        </w:rPr>
        <w:t xml:space="preserve">. </w:t>
      </w:r>
      <w:r w:rsidR="00A5635E">
        <w:rPr>
          <w:b/>
        </w:rPr>
        <w:t>Учнівська олімпіада</w:t>
      </w:r>
      <w:r w:rsidR="00417E2B" w:rsidRPr="004317BC">
        <w:rPr>
          <w:b/>
        </w:rPr>
        <w:t xml:space="preserve"> з екології</w:t>
      </w:r>
    </w:p>
    <w:p w:rsidR="00417E2B" w:rsidRDefault="00417E2B" w:rsidP="00417E2B"/>
    <w:p w:rsidR="00417E2B" w:rsidRPr="00A94CD3" w:rsidRDefault="00417E2B" w:rsidP="00822622">
      <w:pPr>
        <w:jc w:val="both"/>
        <w:rPr>
          <w:lang w:val="ru-RU"/>
        </w:rPr>
      </w:pPr>
      <w:r>
        <w:t xml:space="preserve">    Олімпіада з екології проводиться у два тури: теоретичний та практичний. </w:t>
      </w:r>
    </w:p>
    <w:p w:rsidR="00417E2B" w:rsidRDefault="00417E2B" w:rsidP="00822622">
      <w:pPr>
        <w:jc w:val="both"/>
      </w:pPr>
      <w:r>
        <w:rPr>
          <w:b/>
        </w:rPr>
        <w:t xml:space="preserve">  </w:t>
      </w:r>
      <w:r w:rsidR="0041121D">
        <w:rPr>
          <w:b/>
        </w:rPr>
        <w:t xml:space="preserve">  </w:t>
      </w:r>
      <w:r w:rsidRPr="00B6255D">
        <w:t>Теоретичний тур</w:t>
      </w:r>
      <w:r>
        <w:t xml:space="preserve"> передбачає виконання учасниками тесту на виявлення рівня знань з екології та екологічної культури. Тестування триває 30 хв. </w:t>
      </w:r>
    </w:p>
    <w:p w:rsidR="00417E2B" w:rsidRDefault="0041121D" w:rsidP="00822622">
      <w:pPr>
        <w:jc w:val="both"/>
      </w:pPr>
      <w:r>
        <w:t xml:space="preserve">      </w:t>
      </w:r>
      <w:r w:rsidR="00417E2B">
        <w:t xml:space="preserve">Учні 7-9 класів беруть участь тільки у практичному турі. </w:t>
      </w:r>
    </w:p>
    <w:p w:rsidR="00417E2B" w:rsidRDefault="00417E2B" w:rsidP="00822622">
      <w:pPr>
        <w:jc w:val="both"/>
      </w:pPr>
      <w:r>
        <w:rPr>
          <w:b/>
        </w:rPr>
        <w:t xml:space="preserve"> </w:t>
      </w:r>
      <w:r w:rsidR="0041121D">
        <w:rPr>
          <w:b/>
        </w:rPr>
        <w:t xml:space="preserve">     </w:t>
      </w:r>
      <w:r w:rsidRPr="00B6255D">
        <w:t>Практичний тур</w:t>
      </w:r>
      <w:r>
        <w:t xml:space="preserve"> проводиться для всіх учасників у формі публічної презентації екологічних проектів – учнівських екпериментально-дослідницьких робіт прикладного спрямування, що виконуються </w:t>
      </w:r>
      <w:r w:rsidR="003737BF">
        <w:t>під керівництвом наукового керівника</w:t>
      </w:r>
      <w:r>
        <w:t xml:space="preserve">. </w:t>
      </w:r>
    </w:p>
    <w:p w:rsidR="00417E2B" w:rsidRDefault="00417E2B" w:rsidP="00822622">
      <w:pPr>
        <w:jc w:val="both"/>
      </w:pPr>
      <w:r>
        <w:t xml:space="preserve">    </w:t>
      </w:r>
      <w:r w:rsidR="0041121D">
        <w:t xml:space="preserve">  </w:t>
      </w:r>
      <w:r>
        <w:t xml:space="preserve">Перед початком презентацій члени журі оцінюють проекти за </w:t>
      </w:r>
      <w:r w:rsidR="00461F16">
        <w:t xml:space="preserve">заздалегідь </w:t>
      </w:r>
      <w:r w:rsidR="003737BF" w:rsidRPr="004A62F9">
        <w:t>затвердженими</w:t>
      </w:r>
      <w:r w:rsidR="003737BF">
        <w:t xml:space="preserve"> </w:t>
      </w:r>
      <w:r>
        <w:t>критеріями. Критерії оцінювання та вимоги до оформлення проектів оприлюд</w:t>
      </w:r>
      <w:r w:rsidR="004A62F9">
        <w:t xml:space="preserve">нено у методичних рекомендаціях, </w:t>
      </w:r>
      <w:r>
        <w:t>розмі</w:t>
      </w:r>
      <w:r w:rsidR="004A62F9">
        <w:t xml:space="preserve">щених </w:t>
      </w:r>
      <w:r w:rsidR="00461F16">
        <w:t>н</w:t>
      </w:r>
      <w:r w:rsidR="004A62F9">
        <w:t>а сайті http://olimp.ippo</w:t>
      </w:r>
      <w:r>
        <w:t>.ua.</w:t>
      </w:r>
    </w:p>
    <w:p w:rsidR="0041121D" w:rsidRDefault="00417E2B" w:rsidP="0041121D">
      <w:pPr>
        <w:jc w:val="both"/>
      </w:pPr>
      <w:r>
        <w:t xml:space="preserve">     </w:t>
      </w:r>
      <w:r w:rsidR="0041121D">
        <w:t xml:space="preserve"> </w:t>
      </w:r>
      <w:r>
        <w:t>Публічна презентація екологічного проекту відбувається з обов’язковим використанням наочних засобів (плакати або/та мультимедійна</w:t>
      </w:r>
      <w:r w:rsidR="00461F16">
        <w:t xml:space="preserve"> презентація</w:t>
      </w:r>
      <w:r w:rsidR="00E33AC6">
        <w:t xml:space="preserve"> тощо) </w:t>
      </w:r>
      <w:r>
        <w:t xml:space="preserve">у присутності </w:t>
      </w:r>
      <w:r w:rsidR="00E33AC6">
        <w:t>учасників олімпіади, які виявили бажання бути присутніми.</w:t>
      </w:r>
      <w:r>
        <w:t xml:space="preserve"> Для виступу надається 7-10 хв.</w:t>
      </w:r>
    </w:p>
    <w:p w:rsidR="009E3CFB" w:rsidRPr="00892DF0" w:rsidRDefault="0041121D" w:rsidP="0041121D">
      <w:pPr>
        <w:jc w:val="both"/>
      </w:pPr>
      <w:r>
        <w:t xml:space="preserve">      </w:t>
      </w:r>
      <w:r w:rsidR="00417E2B">
        <w:t>Пе</w:t>
      </w:r>
      <w:r w:rsidR="00E33AC6">
        <w:t>реможці олімпіади визначаються на</w:t>
      </w:r>
      <w:r w:rsidR="00417E2B">
        <w:t xml:space="preserve"> кожній паралелі за сумою балів, що набрана </w:t>
      </w:r>
      <w:r w:rsidR="00E33AC6">
        <w:t xml:space="preserve">за </w:t>
      </w:r>
      <w:r w:rsidR="00417E2B">
        <w:t xml:space="preserve">виконання тестів, проектів і публічної презентації екологічних проектів. </w:t>
      </w:r>
      <w:r w:rsidR="00892DF0">
        <w:t>Критерії оцінювання проектів та публічної презентації, а також критеріальний внесок різних етапів змагань оприлюднено в методичних рекомендаціях на сайті</w:t>
      </w:r>
      <w:r w:rsidR="00892DF0" w:rsidRPr="00892DF0">
        <w:t xml:space="preserve"> </w:t>
      </w:r>
      <w:r w:rsidR="00892DF0">
        <w:t xml:space="preserve">Інституту </w:t>
      </w:r>
      <w:r w:rsidR="00892DF0">
        <w:rPr>
          <w:i/>
        </w:rPr>
        <w:t>http://</w:t>
      </w:r>
      <w:r w:rsidR="00892DF0">
        <w:rPr>
          <w:i/>
          <w:lang w:val="en-US"/>
        </w:rPr>
        <w:t>olimp</w:t>
      </w:r>
      <w:r w:rsidR="00892DF0">
        <w:rPr>
          <w:i/>
        </w:rPr>
        <w:t>.ippo.kubg.edu.ua</w:t>
      </w:r>
      <w:r w:rsidR="00892DF0" w:rsidRPr="00892DF0">
        <w:rPr>
          <w:i/>
        </w:rPr>
        <w:t>.</w:t>
      </w:r>
    </w:p>
    <w:p w:rsidR="00E800CF" w:rsidRDefault="009E3CFB" w:rsidP="00822622">
      <w:pPr>
        <w:jc w:val="both"/>
      </w:pPr>
      <w:r>
        <w:t xml:space="preserve">      </w:t>
      </w:r>
    </w:p>
    <w:p w:rsidR="00B6255D" w:rsidRDefault="00B6255D" w:rsidP="00822622">
      <w:pPr>
        <w:jc w:val="both"/>
      </w:pPr>
    </w:p>
    <w:p w:rsidR="00B6255D" w:rsidRPr="00D01287" w:rsidRDefault="00B6255D" w:rsidP="00822622">
      <w:pPr>
        <w:jc w:val="both"/>
        <w:rPr>
          <w:lang w:val="ru-RU"/>
        </w:rPr>
      </w:pPr>
    </w:p>
    <w:p w:rsidR="003F5E33" w:rsidRPr="00945E56" w:rsidRDefault="00E725B6" w:rsidP="003F5E33">
      <w:pPr>
        <w:jc w:val="both"/>
        <w:rPr>
          <w:b/>
          <w:sz w:val="28"/>
          <w:lang w:val="ru-RU"/>
        </w:rPr>
      </w:pPr>
      <w:r>
        <w:rPr>
          <w:rFonts w:cs="Arial"/>
          <w:b/>
          <w:sz w:val="28"/>
        </w:rPr>
        <w:t>3</w:t>
      </w:r>
      <w:r w:rsidR="00424BDB">
        <w:rPr>
          <w:rFonts w:cs="Arial"/>
          <w:b/>
          <w:sz w:val="28"/>
        </w:rPr>
        <w:t>.</w:t>
      </w:r>
      <w:r w:rsidR="00401455">
        <w:rPr>
          <w:rFonts w:cs="Arial"/>
          <w:b/>
          <w:sz w:val="28"/>
          <w:lang w:val="ru-RU"/>
        </w:rPr>
        <w:t>9</w:t>
      </w:r>
      <w:r w:rsidR="003F5E33" w:rsidRPr="00945E56">
        <w:rPr>
          <w:rFonts w:cs="Arial"/>
          <w:b/>
          <w:sz w:val="28"/>
        </w:rPr>
        <w:t>.</w:t>
      </w:r>
      <w:r w:rsidR="003F5E33" w:rsidRPr="00945E56">
        <w:rPr>
          <w:b/>
          <w:sz w:val="28"/>
          <w:lang w:val="ru-RU"/>
        </w:rPr>
        <w:t xml:space="preserve"> </w:t>
      </w:r>
      <w:r w:rsidR="00630EF5">
        <w:rPr>
          <w:b/>
          <w:sz w:val="28"/>
          <w:lang w:val="ru-RU"/>
        </w:rPr>
        <w:t>Учнівська олімпіада</w:t>
      </w:r>
      <w:r w:rsidR="003F5E33" w:rsidRPr="00945E56">
        <w:rPr>
          <w:b/>
          <w:sz w:val="28"/>
          <w:lang w:val="ru-RU"/>
        </w:rPr>
        <w:t xml:space="preserve"> з інформатики</w:t>
      </w:r>
    </w:p>
    <w:p w:rsidR="00E800CF" w:rsidRDefault="00E800CF" w:rsidP="00E800CF">
      <w:pPr>
        <w:pStyle w:val="af0"/>
        <w:spacing w:after="0"/>
        <w:jc w:val="center"/>
      </w:pPr>
      <w:r>
        <w:rPr>
          <w:b/>
          <w:sz w:val="28"/>
          <w:szCs w:val="28"/>
        </w:rPr>
        <w:t xml:space="preserve"> </w:t>
      </w:r>
    </w:p>
    <w:p w:rsidR="00E800CF" w:rsidRPr="00A134E9" w:rsidRDefault="00E800CF" w:rsidP="00E800CF">
      <w:r w:rsidRPr="00A134E9">
        <w:rPr>
          <w:rFonts w:cstheme="minorHAnsi"/>
        </w:rPr>
        <w:t>1. Загальні положення</w:t>
      </w:r>
    </w:p>
    <w:p w:rsidR="00E800CF" w:rsidRPr="00E800CF" w:rsidRDefault="00E800CF" w:rsidP="00E800CF">
      <w:pPr>
        <w:ind w:firstLine="708"/>
        <w:jc w:val="both"/>
      </w:pPr>
      <w:r w:rsidRPr="00E800CF">
        <w:rPr>
          <w:rFonts w:cstheme="minorHAnsi"/>
        </w:rPr>
        <w:t>Порядок регламентує особливості проведення III (міського) етапу учнів</w:t>
      </w:r>
      <w:r w:rsidRPr="00E800CF">
        <w:rPr>
          <w:rFonts w:cstheme="minorHAnsi"/>
        </w:rPr>
        <w:softHyphen/>
        <w:t>ських олімпіад</w:t>
      </w:r>
      <w:r w:rsidRPr="00E800CF">
        <w:rPr>
          <w:rFonts w:cstheme="minorHAnsi"/>
          <w:b/>
        </w:rPr>
        <w:t xml:space="preserve"> </w:t>
      </w:r>
      <w:r w:rsidRPr="00E800CF">
        <w:rPr>
          <w:rFonts w:cstheme="minorHAnsi"/>
        </w:rPr>
        <w:t>з інформатики і є орієнтовним при проведенні І – ІІ етапів олімпіад. Внесення змін і доповнень у цей порядок може стосуватися лише використання програмних засобів або розширення переліку цих засобів та інформаційного забезпечення проведення олімпіад.</w:t>
      </w:r>
    </w:p>
    <w:p w:rsidR="00E800CF" w:rsidRPr="00E800CF" w:rsidRDefault="00E800CF" w:rsidP="00E800CF">
      <w:pPr>
        <w:pStyle w:val="af0"/>
        <w:spacing w:after="0"/>
        <w:jc w:val="both"/>
      </w:pPr>
      <w:r w:rsidRPr="00E800CF">
        <w:rPr>
          <w:b/>
        </w:rPr>
        <w:tab/>
      </w:r>
      <w:r w:rsidRPr="00452E37">
        <w:rPr>
          <w:iCs/>
        </w:rPr>
        <w:t>Інформаційне забезпечення</w:t>
      </w:r>
      <w:r w:rsidRPr="00E800CF">
        <w:t xml:space="preserve"> проведення ІІІ етапу Всеукраїнської учнівської олімпіади з інформатики у місті Києві здійснено через сайт kievoi.ippo.kubg.edu.ua «Київські учнівські олімпіади з інформатики». Цей сайт містить таку інформацію:</w:t>
      </w:r>
    </w:p>
    <w:p w:rsidR="00E800CF" w:rsidRPr="00E800CF" w:rsidRDefault="00E800CF" w:rsidP="00A55926">
      <w:pPr>
        <w:pStyle w:val="af0"/>
        <w:widowControl w:val="0"/>
        <w:numPr>
          <w:ilvl w:val="0"/>
          <w:numId w:val="5"/>
        </w:numPr>
        <w:tabs>
          <w:tab w:val="left" w:pos="0"/>
        </w:tabs>
        <w:spacing w:after="0"/>
        <w:jc w:val="both"/>
      </w:pPr>
      <w:r w:rsidRPr="00E800CF">
        <w:t>орієнтовні завдання й рекомендації щодо проведення ІІ етапу;</w:t>
      </w:r>
    </w:p>
    <w:p w:rsidR="00E800CF" w:rsidRPr="00E800CF" w:rsidRDefault="00E800CF" w:rsidP="00A55926">
      <w:pPr>
        <w:pStyle w:val="af0"/>
        <w:widowControl w:val="0"/>
        <w:numPr>
          <w:ilvl w:val="0"/>
          <w:numId w:val="5"/>
        </w:numPr>
        <w:tabs>
          <w:tab w:val="left" w:pos="0"/>
        </w:tabs>
        <w:spacing w:after="0"/>
        <w:jc w:val="both"/>
      </w:pPr>
      <w:r w:rsidRPr="00E800CF">
        <w:t>чинний Порядок проведення III етапу Всеукраїнської учнівської олімпіади з інформатики у місті Києві;</w:t>
      </w:r>
    </w:p>
    <w:p w:rsidR="00E800CF" w:rsidRPr="00E800CF" w:rsidRDefault="00E800CF" w:rsidP="00A55926">
      <w:pPr>
        <w:pStyle w:val="af0"/>
        <w:widowControl w:val="0"/>
        <w:numPr>
          <w:ilvl w:val="0"/>
          <w:numId w:val="5"/>
        </w:numPr>
        <w:tabs>
          <w:tab w:val="left" w:pos="0"/>
        </w:tabs>
        <w:spacing w:after="0"/>
        <w:jc w:val="both"/>
      </w:pPr>
      <w:r w:rsidRPr="00E800CF">
        <w:lastRenderedPageBreak/>
        <w:t>повідомлення про місце і час проведення ІІІ етапу, розподіл за місцями проведення (у вільному доступі з 6.00 дня проведення олімпіади);</w:t>
      </w:r>
    </w:p>
    <w:p w:rsidR="00E800CF" w:rsidRPr="00E800CF" w:rsidRDefault="00E800CF" w:rsidP="00A55926">
      <w:pPr>
        <w:pStyle w:val="af0"/>
        <w:widowControl w:val="0"/>
        <w:numPr>
          <w:ilvl w:val="0"/>
          <w:numId w:val="5"/>
        </w:numPr>
        <w:tabs>
          <w:tab w:val="left" w:pos="0"/>
        </w:tabs>
        <w:spacing w:after="0"/>
        <w:jc w:val="both"/>
      </w:pPr>
      <w:r w:rsidRPr="00E800CF">
        <w:t>архів умов, тестових файлів і викладу авторської ідеї розв’язання завдань;</w:t>
      </w:r>
    </w:p>
    <w:p w:rsidR="00E800CF" w:rsidRPr="00E800CF" w:rsidRDefault="00E800CF" w:rsidP="00A55926">
      <w:pPr>
        <w:pStyle w:val="af0"/>
        <w:widowControl w:val="0"/>
        <w:numPr>
          <w:ilvl w:val="0"/>
          <w:numId w:val="5"/>
        </w:numPr>
        <w:tabs>
          <w:tab w:val="left" w:pos="0"/>
        </w:tabs>
        <w:spacing w:after="0"/>
        <w:jc w:val="both"/>
      </w:pPr>
      <w:r w:rsidRPr="00E800CF">
        <w:t>архів робіт учасників з детальними результатами перевірки;</w:t>
      </w:r>
    </w:p>
    <w:p w:rsidR="00E800CF" w:rsidRPr="00E800CF" w:rsidRDefault="00E800CF" w:rsidP="00A55926">
      <w:pPr>
        <w:pStyle w:val="af0"/>
        <w:widowControl w:val="0"/>
        <w:numPr>
          <w:ilvl w:val="0"/>
          <w:numId w:val="5"/>
        </w:numPr>
        <w:tabs>
          <w:tab w:val="left" w:pos="0"/>
        </w:tabs>
        <w:spacing w:after="0"/>
        <w:jc w:val="both"/>
      </w:pPr>
      <w:r w:rsidRPr="00E800CF">
        <w:t>завдання відбірково-тренувальних зборів команди міста Києва;</w:t>
      </w:r>
    </w:p>
    <w:p w:rsidR="00E800CF" w:rsidRPr="00E800CF" w:rsidRDefault="00E800CF" w:rsidP="00A55926">
      <w:pPr>
        <w:pStyle w:val="af0"/>
        <w:widowControl w:val="0"/>
        <w:numPr>
          <w:ilvl w:val="0"/>
          <w:numId w:val="5"/>
        </w:numPr>
        <w:tabs>
          <w:tab w:val="left" w:pos="0"/>
        </w:tabs>
        <w:spacing w:after="0"/>
        <w:jc w:val="both"/>
      </w:pPr>
      <w:r w:rsidRPr="00E800CF">
        <w:t>стислий виклад вибраних питань прикладної математики.</w:t>
      </w:r>
    </w:p>
    <w:p w:rsidR="00E800CF" w:rsidRPr="00E800CF" w:rsidRDefault="00E800CF" w:rsidP="00E800CF">
      <w:pPr>
        <w:pStyle w:val="af0"/>
        <w:spacing w:after="0"/>
        <w:jc w:val="both"/>
      </w:pPr>
      <w:r w:rsidRPr="00E800CF">
        <w:tab/>
        <w:t>Кожний учасник олімпіади може вільно знайомитися з цією інформацією. Якщо він не може зробити це самостійно, то керівник команди району зобов’язаний допомогти йому в цьому.</w:t>
      </w:r>
    </w:p>
    <w:p w:rsidR="00E800CF" w:rsidRPr="00E800CF" w:rsidRDefault="00E800CF" w:rsidP="00E800CF">
      <w:pPr>
        <w:pStyle w:val="af0"/>
        <w:spacing w:after="0"/>
        <w:jc w:val="both"/>
      </w:pPr>
      <w:r w:rsidRPr="00E800CF">
        <w:tab/>
        <w:t>Передбачено, що учасник олімпіади протягом навчального року готується до участі в олімпіаді, у тому числі за матеріалами сайту:</w:t>
      </w:r>
    </w:p>
    <w:p w:rsidR="00E800CF" w:rsidRPr="00E800CF" w:rsidRDefault="00E800CF" w:rsidP="00A55926">
      <w:pPr>
        <w:pStyle w:val="af0"/>
        <w:widowControl w:val="0"/>
        <w:numPr>
          <w:ilvl w:val="0"/>
          <w:numId w:val="6"/>
        </w:numPr>
        <w:tabs>
          <w:tab w:val="left" w:pos="0"/>
        </w:tabs>
        <w:spacing w:after="0"/>
        <w:jc w:val="both"/>
      </w:pPr>
      <w:r w:rsidRPr="00E800CF">
        <w:t>знайомиться з Порядком проведення III етапу Всеукраїнської учнівської олімпіади з інформатики у місті Києві та умовами олімпіад попередніх років;</w:t>
      </w:r>
    </w:p>
    <w:p w:rsidR="00E800CF" w:rsidRPr="00E800CF" w:rsidRDefault="00E800CF" w:rsidP="00A55926">
      <w:pPr>
        <w:pStyle w:val="af0"/>
        <w:widowControl w:val="0"/>
        <w:numPr>
          <w:ilvl w:val="0"/>
          <w:numId w:val="6"/>
        </w:numPr>
        <w:tabs>
          <w:tab w:val="left" w:pos="0"/>
        </w:tabs>
        <w:spacing w:after="0"/>
        <w:jc w:val="both"/>
      </w:pPr>
      <w:r w:rsidRPr="00E800CF">
        <w:t>виконує орієнтовні завдання ІІ етапу з поданим порядком проведення, набираючи хоча б третину балів за відведений час.</w:t>
      </w:r>
    </w:p>
    <w:p w:rsidR="00E800CF" w:rsidRPr="001856E9" w:rsidRDefault="00E800CF" w:rsidP="001856E9">
      <w:pPr>
        <w:pStyle w:val="af0"/>
        <w:spacing w:after="0"/>
        <w:jc w:val="both"/>
      </w:pPr>
      <w:r w:rsidRPr="00E800CF">
        <w:t xml:space="preserve">Учні, імена та прізвища яких не вказано у заявках районів, брати участь у III етапі олімпіади можуть лише за погодженням з оргкомітетом і головою журі. Свою участь у III етапі олімпіади такі учасники мають погодити до дня проведення олімпіади. </w:t>
      </w:r>
      <w:r w:rsidRPr="00A134E9">
        <w:rPr>
          <w:rFonts w:cstheme="minorHAnsi"/>
          <w:iCs/>
        </w:rPr>
        <w:t>Норма представництва від району:</w:t>
      </w:r>
      <w:r w:rsidRPr="00E800CF">
        <w:rPr>
          <w:rFonts w:cstheme="minorHAnsi"/>
        </w:rPr>
        <w:t xml:space="preserve"> 7 осіб + кількість переможців від району на ІІІ (міському) етапі попереднього навчального року у відповідній номінації.</w:t>
      </w:r>
    </w:p>
    <w:p w:rsidR="00E800CF" w:rsidRPr="00452E37" w:rsidRDefault="00E800CF" w:rsidP="00E800CF">
      <w:pPr>
        <w:pStyle w:val="af0"/>
        <w:spacing w:after="0"/>
      </w:pPr>
      <w:r w:rsidRPr="00452E37">
        <w:rPr>
          <w:rFonts w:cstheme="minorHAnsi"/>
          <w:spacing w:val="-4"/>
        </w:rPr>
        <w:t>2. Дії учасників безпосередньо перед виконанням завдання</w:t>
      </w:r>
    </w:p>
    <w:p w:rsidR="00E800CF" w:rsidRPr="00E800CF" w:rsidRDefault="00E800CF" w:rsidP="00E800CF">
      <w:pPr>
        <w:pStyle w:val="af0"/>
        <w:spacing w:after="0"/>
        <w:jc w:val="both"/>
      </w:pPr>
      <w:r w:rsidRPr="00E800CF">
        <w:tab/>
      </w:r>
      <w:r w:rsidRPr="00452E37">
        <w:t>О 9.30</w:t>
      </w:r>
      <w:r w:rsidRPr="00E800CF">
        <w:t xml:space="preserve"> у день проведення олімпіади учасникам олімпіади потрібно прибути у складі команди на місце проведення олімпіади. При собі мати учнівський квиток або паспорт, який подати:</w:t>
      </w:r>
    </w:p>
    <w:p w:rsidR="00E800CF" w:rsidRPr="00E800CF" w:rsidRDefault="00E800CF" w:rsidP="00A55926">
      <w:pPr>
        <w:pStyle w:val="af0"/>
        <w:widowControl w:val="0"/>
        <w:numPr>
          <w:ilvl w:val="0"/>
          <w:numId w:val="7"/>
        </w:numPr>
        <w:tabs>
          <w:tab w:val="left" w:pos="0"/>
        </w:tabs>
        <w:spacing w:after="0"/>
        <w:jc w:val="both"/>
      </w:pPr>
      <w:r w:rsidRPr="00E800CF">
        <w:t>охороні при вході у навчальні корпуси під час ознайомлення (звіряння) зі списком учасників ІІІ етапу олімпіади з інформатики. У цих списках для кожного учасника вказано аудиторію і № ПК для виконання олімпіадного завдання;</w:t>
      </w:r>
    </w:p>
    <w:p w:rsidR="00E800CF" w:rsidRPr="00E800CF" w:rsidRDefault="00E800CF" w:rsidP="00A55926">
      <w:pPr>
        <w:pStyle w:val="af0"/>
        <w:widowControl w:val="0"/>
        <w:numPr>
          <w:ilvl w:val="0"/>
          <w:numId w:val="7"/>
        </w:numPr>
        <w:tabs>
          <w:tab w:val="left" w:pos="0"/>
        </w:tabs>
        <w:spacing w:after="0"/>
        <w:jc w:val="both"/>
      </w:pPr>
      <w:r w:rsidRPr="00E800CF">
        <w:t>членам організаційного комітету чи журі за їхньою вимогою в аудиторіях, у яких виконують олімпіадні завдання.</w:t>
      </w:r>
    </w:p>
    <w:p w:rsidR="00E800CF" w:rsidRPr="00E800CF" w:rsidRDefault="00E800CF" w:rsidP="00E800CF">
      <w:pPr>
        <w:pStyle w:val="af0"/>
        <w:spacing w:after="0"/>
        <w:jc w:val="both"/>
      </w:pPr>
      <w:r w:rsidRPr="00E800CF">
        <w:rPr>
          <w:b/>
        </w:rPr>
        <w:tab/>
      </w:r>
      <w:r w:rsidRPr="00452E37">
        <w:t>З 9.50 до 10.00</w:t>
      </w:r>
      <w:r w:rsidRPr="00E800CF">
        <w:t xml:space="preserve"> учасник олімпіади робить таке.</w:t>
      </w:r>
    </w:p>
    <w:p w:rsidR="00E800CF" w:rsidRPr="00E800CF" w:rsidRDefault="00E800CF" w:rsidP="00A55926">
      <w:pPr>
        <w:widowControl w:val="0"/>
        <w:numPr>
          <w:ilvl w:val="0"/>
          <w:numId w:val="8"/>
        </w:numPr>
        <w:tabs>
          <w:tab w:val="left" w:pos="0"/>
        </w:tabs>
        <w:jc w:val="both"/>
      </w:pPr>
      <w:r w:rsidRPr="00E800CF">
        <w:t>Заходить в аудиторію і займає своє робоче місце.</w:t>
      </w:r>
    </w:p>
    <w:p w:rsidR="00E800CF" w:rsidRPr="00E800CF" w:rsidRDefault="00E800CF" w:rsidP="00A55926">
      <w:pPr>
        <w:pStyle w:val="af0"/>
        <w:widowControl w:val="0"/>
        <w:numPr>
          <w:ilvl w:val="0"/>
          <w:numId w:val="8"/>
        </w:numPr>
        <w:tabs>
          <w:tab w:val="left" w:pos="0"/>
        </w:tabs>
        <w:spacing w:after="0"/>
        <w:jc w:val="both"/>
      </w:pPr>
      <w:r w:rsidRPr="00E800CF">
        <w:t>Вимикає мобільний телефон і складає його разом з іншим майном на підвіконня або окремі столи, залишивши при собі лише ручки й олівці, харчі й напої;</w:t>
      </w:r>
    </w:p>
    <w:p w:rsidR="00E800CF" w:rsidRPr="00E800CF" w:rsidRDefault="00E800CF" w:rsidP="00A55926">
      <w:pPr>
        <w:pStyle w:val="af0"/>
        <w:widowControl w:val="0"/>
        <w:numPr>
          <w:ilvl w:val="0"/>
          <w:numId w:val="8"/>
        </w:numPr>
        <w:tabs>
          <w:tab w:val="left" w:pos="0"/>
        </w:tabs>
        <w:spacing w:after="0"/>
        <w:jc w:val="both"/>
      </w:pPr>
      <w:r w:rsidRPr="00E800CF">
        <w:t>Знайомиться з даним Порядком проведення III етапу Всеукраїнської учнівської олімпіади з інформатики у місті, якщо він не зробив це завчасно.</w:t>
      </w:r>
    </w:p>
    <w:p w:rsidR="00E800CF" w:rsidRPr="00E800CF" w:rsidRDefault="00E800CF" w:rsidP="00A55926">
      <w:pPr>
        <w:pStyle w:val="af0"/>
        <w:widowControl w:val="0"/>
        <w:numPr>
          <w:ilvl w:val="0"/>
          <w:numId w:val="8"/>
        </w:numPr>
        <w:tabs>
          <w:tab w:val="left" w:pos="0"/>
        </w:tabs>
        <w:spacing w:after="0"/>
        <w:jc w:val="both"/>
      </w:pPr>
      <w:r w:rsidRPr="00E800CF">
        <w:t>Перевіряє можливість роботи:</w:t>
      </w:r>
    </w:p>
    <w:p w:rsidR="00E800CF" w:rsidRPr="00E800CF" w:rsidRDefault="00E800CF" w:rsidP="00A55926">
      <w:pPr>
        <w:pStyle w:val="af0"/>
        <w:widowControl w:val="0"/>
        <w:numPr>
          <w:ilvl w:val="1"/>
          <w:numId w:val="8"/>
        </w:numPr>
        <w:tabs>
          <w:tab w:val="left" w:pos="0"/>
        </w:tabs>
        <w:spacing w:after="0"/>
        <w:jc w:val="both"/>
      </w:pPr>
      <w:r w:rsidRPr="00E800CF">
        <w:t>наявність середовищ програмування (див. далі перелік дозволених програмних засобів);</w:t>
      </w:r>
    </w:p>
    <w:p w:rsidR="00E800CF" w:rsidRPr="00E800CF" w:rsidRDefault="00E800CF" w:rsidP="00A55926">
      <w:pPr>
        <w:pStyle w:val="af0"/>
        <w:widowControl w:val="0"/>
        <w:numPr>
          <w:ilvl w:val="1"/>
          <w:numId w:val="8"/>
        </w:numPr>
        <w:tabs>
          <w:tab w:val="left" w:pos="0"/>
        </w:tabs>
        <w:spacing w:after="0"/>
        <w:jc w:val="both"/>
      </w:pPr>
      <w:r w:rsidRPr="00E800CF">
        <w:t xml:space="preserve">створення і запис файлів, компіляції програм у теці </w:t>
      </w:r>
      <w:r w:rsidRPr="00A134E9">
        <w:rPr>
          <w:iCs/>
        </w:rPr>
        <w:t>Мої документи</w:t>
      </w:r>
      <w:r w:rsidRPr="00E800CF">
        <w:t>. Лише у ній (чи у її підкаталогах) учасник надалі безпосередньо створює, змінює та знищує файли.</w:t>
      </w:r>
    </w:p>
    <w:p w:rsidR="00E800CF" w:rsidRPr="00E800CF" w:rsidRDefault="00E800CF" w:rsidP="00A55926">
      <w:pPr>
        <w:pStyle w:val="af0"/>
        <w:widowControl w:val="0"/>
        <w:numPr>
          <w:ilvl w:val="0"/>
          <w:numId w:val="8"/>
        </w:numPr>
        <w:tabs>
          <w:tab w:val="left" w:pos="0"/>
        </w:tabs>
        <w:spacing w:after="0"/>
        <w:jc w:val="both"/>
      </w:pPr>
      <w:r w:rsidRPr="00E800CF">
        <w:t xml:space="preserve">У теці </w:t>
      </w:r>
      <w:r w:rsidRPr="00A134E9">
        <w:rPr>
          <w:iCs/>
        </w:rPr>
        <w:t>Мої документи</w:t>
      </w:r>
      <w:r w:rsidRPr="00E800CF">
        <w:t xml:space="preserve"> створює робочу теку, назва якої </w:t>
      </w:r>
      <w:r w:rsidRPr="00E800CF">
        <w:rPr>
          <w:rFonts w:cstheme="minorHAnsi"/>
        </w:rPr>
        <w:t>назва якої скла</w:t>
      </w:r>
      <w:r w:rsidRPr="00E800CF">
        <w:rPr>
          <w:rFonts w:cstheme="minorHAnsi"/>
        </w:rPr>
        <w:softHyphen/>
        <w:t>дається з 9 символів:</w:t>
      </w:r>
    </w:p>
    <w:p w:rsidR="00E800CF" w:rsidRPr="00E800CF" w:rsidRDefault="00E800CF" w:rsidP="00A55926">
      <w:pPr>
        <w:pStyle w:val="a9"/>
        <w:widowControl w:val="0"/>
        <w:numPr>
          <w:ilvl w:val="1"/>
          <w:numId w:val="8"/>
        </w:numPr>
        <w:tabs>
          <w:tab w:val="clear" w:pos="1414"/>
          <w:tab w:val="left" w:pos="0"/>
          <w:tab w:val="num" w:pos="1134"/>
        </w:tabs>
        <w:spacing w:after="0" w:line="240" w:lineRule="auto"/>
        <w:ind w:left="1418" w:hanging="284"/>
        <w:jc w:val="both"/>
        <w:rPr>
          <w:rFonts w:ascii="Liberation Serif" w:hAnsi="Liberation Serif"/>
          <w:sz w:val="24"/>
          <w:szCs w:val="24"/>
        </w:rPr>
      </w:pPr>
      <w:r w:rsidRPr="00E800CF">
        <w:rPr>
          <w:rFonts w:ascii="Liberation Serif" w:hAnsi="Liberation Serif" w:cstheme="minorHAnsi"/>
          <w:sz w:val="24"/>
          <w:szCs w:val="24"/>
        </w:rPr>
        <w:t>2-цифровий запис класу (записують 0 перед одноцифровим номером)+</w:t>
      </w:r>
    </w:p>
    <w:p w:rsidR="00E800CF" w:rsidRPr="00E800CF" w:rsidRDefault="00E800CF" w:rsidP="00A55926">
      <w:pPr>
        <w:pStyle w:val="a9"/>
        <w:widowControl w:val="0"/>
        <w:numPr>
          <w:ilvl w:val="1"/>
          <w:numId w:val="8"/>
        </w:numPr>
        <w:tabs>
          <w:tab w:val="clear" w:pos="1414"/>
          <w:tab w:val="left" w:pos="0"/>
          <w:tab w:val="num" w:pos="1134"/>
        </w:tabs>
        <w:spacing w:after="0" w:line="240" w:lineRule="auto"/>
        <w:ind w:left="1418" w:hanging="284"/>
        <w:jc w:val="both"/>
        <w:rPr>
          <w:rFonts w:ascii="Liberation Serif" w:hAnsi="Liberation Serif"/>
          <w:sz w:val="24"/>
          <w:szCs w:val="24"/>
        </w:rPr>
      </w:pPr>
      <w:r w:rsidRPr="00E800CF">
        <w:rPr>
          <w:rFonts w:ascii="Liberation Serif" w:hAnsi="Liberation Serif" w:cstheme="minorHAnsi"/>
          <w:sz w:val="24"/>
          <w:szCs w:val="24"/>
        </w:rPr>
        <w:t>знак підкреслення «_» +</w:t>
      </w:r>
    </w:p>
    <w:p w:rsidR="00E800CF" w:rsidRPr="00E800CF" w:rsidRDefault="00E800CF" w:rsidP="00A55926">
      <w:pPr>
        <w:pStyle w:val="a9"/>
        <w:widowControl w:val="0"/>
        <w:numPr>
          <w:ilvl w:val="1"/>
          <w:numId w:val="8"/>
        </w:numPr>
        <w:tabs>
          <w:tab w:val="clear" w:pos="1414"/>
          <w:tab w:val="left" w:pos="0"/>
          <w:tab w:val="num" w:pos="1134"/>
        </w:tabs>
        <w:spacing w:after="0" w:line="240" w:lineRule="auto"/>
        <w:ind w:left="1418" w:hanging="284"/>
        <w:jc w:val="both"/>
        <w:rPr>
          <w:rFonts w:ascii="Liberation Serif" w:hAnsi="Liberation Serif"/>
          <w:sz w:val="24"/>
          <w:szCs w:val="24"/>
        </w:rPr>
      </w:pPr>
      <w:r w:rsidRPr="00E800CF">
        <w:rPr>
          <w:rFonts w:ascii="Liberation Serif" w:hAnsi="Liberation Serif" w:cstheme="minorHAnsi"/>
          <w:sz w:val="24"/>
          <w:szCs w:val="24"/>
        </w:rPr>
        <w:t>3-цифровий номер аудиторії +</w:t>
      </w:r>
    </w:p>
    <w:p w:rsidR="00E800CF" w:rsidRPr="00E800CF" w:rsidRDefault="00E800CF" w:rsidP="00A55926">
      <w:pPr>
        <w:pStyle w:val="a9"/>
        <w:widowControl w:val="0"/>
        <w:numPr>
          <w:ilvl w:val="1"/>
          <w:numId w:val="8"/>
        </w:numPr>
        <w:tabs>
          <w:tab w:val="clear" w:pos="1414"/>
          <w:tab w:val="left" w:pos="0"/>
          <w:tab w:val="num" w:pos="1134"/>
        </w:tabs>
        <w:spacing w:after="0" w:line="240" w:lineRule="auto"/>
        <w:ind w:left="1418" w:hanging="284"/>
        <w:jc w:val="both"/>
        <w:rPr>
          <w:sz w:val="24"/>
          <w:szCs w:val="24"/>
        </w:rPr>
      </w:pPr>
      <w:r w:rsidRPr="00E800CF">
        <w:rPr>
          <w:rFonts w:ascii="Liberation Serif" w:hAnsi="Liberation Serif" w:cstheme="minorHAnsi"/>
          <w:sz w:val="24"/>
          <w:szCs w:val="24"/>
        </w:rPr>
        <w:t xml:space="preserve">знак підкреслення «_» або літера </w:t>
      </w:r>
      <w:r w:rsidRPr="00B03714">
        <w:rPr>
          <w:rFonts w:ascii="Liberation Serif" w:hAnsi="Liberation Serif" w:cstheme="minorHAnsi"/>
          <w:sz w:val="24"/>
          <w:szCs w:val="24"/>
        </w:rPr>
        <w:t>латиниці</w:t>
      </w:r>
      <w:r w:rsidRPr="00E800CF">
        <w:rPr>
          <w:rFonts w:ascii="Liberation Serif" w:hAnsi="Liberation Serif" w:cstheme="minorHAnsi"/>
          <w:sz w:val="24"/>
          <w:szCs w:val="24"/>
        </w:rPr>
        <w:t>, якщо така є у номері    кабінету (наприклад, А, Б чи В для аудиторії 512 навчального корпусу КУ ім. Б.Грінченка по вул. М.Тимошенка) +</w:t>
      </w:r>
    </w:p>
    <w:p w:rsidR="00E800CF" w:rsidRPr="00E800CF" w:rsidRDefault="00E800CF" w:rsidP="00A55926">
      <w:pPr>
        <w:pStyle w:val="a9"/>
        <w:widowControl w:val="0"/>
        <w:numPr>
          <w:ilvl w:val="1"/>
          <w:numId w:val="8"/>
        </w:numPr>
        <w:tabs>
          <w:tab w:val="clear" w:pos="1414"/>
          <w:tab w:val="left" w:pos="0"/>
          <w:tab w:val="num" w:pos="1134"/>
        </w:tabs>
        <w:spacing w:after="0" w:line="240" w:lineRule="auto"/>
        <w:ind w:left="1418" w:hanging="284"/>
        <w:jc w:val="both"/>
        <w:rPr>
          <w:rFonts w:ascii="Liberation Serif" w:hAnsi="Liberation Serif"/>
          <w:sz w:val="24"/>
          <w:szCs w:val="24"/>
        </w:rPr>
      </w:pPr>
      <w:r w:rsidRPr="00E800CF">
        <w:rPr>
          <w:rFonts w:ascii="Liberation Serif" w:hAnsi="Liberation Serif" w:cstheme="minorHAnsi"/>
          <w:sz w:val="24"/>
          <w:szCs w:val="24"/>
        </w:rPr>
        <w:t>2-цифровий номер ПК, вказаний на моніторі (записують 0 перед одно</w:t>
      </w:r>
      <w:r w:rsidRPr="00E800CF">
        <w:rPr>
          <w:rFonts w:ascii="Liberation Serif" w:hAnsi="Liberation Serif" w:cstheme="minorHAnsi"/>
          <w:sz w:val="24"/>
          <w:szCs w:val="24"/>
        </w:rPr>
        <w:softHyphen/>
        <w:t>цифровим номером, 00 для вчительського ПК).</w:t>
      </w:r>
    </w:p>
    <w:p w:rsidR="00E800CF" w:rsidRPr="00E800CF" w:rsidRDefault="00E800CF" w:rsidP="00872E41">
      <w:pPr>
        <w:pStyle w:val="a9"/>
        <w:tabs>
          <w:tab w:val="left" w:pos="0"/>
          <w:tab w:val="num" w:pos="1134"/>
        </w:tabs>
        <w:spacing w:after="0" w:line="240" w:lineRule="auto"/>
        <w:ind w:left="1418" w:hanging="284"/>
        <w:jc w:val="both"/>
        <w:rPr>
          <w:sz w:val="24"/>
          <w:szCs w:val="24"/>
        </w:rPr>
      </w:pPr>
      <w:r w:rsidRPr="00E800CF">
        <w:rPr>
          <w:rFonts w:ascii="Liberation Serif" w:hAnsi="Liberation Serif" w:cstheme="minorHAnsi"/>
          <w:sz w:val="24"/>
          <w:szCs w:val="24"/>
        </w:rPr>
        <w:lastRenderedPageBreak/>
        <w:t>Наприклад, назва теки 09_512А07</w:t>
      </w:r>
      <w:r w:rsidRPr="00E800CF">
        <w:rPr>
          <w:rFonts w:ascii="Liberation Serif" w:hAnsi="Liberation Serif" w:cstheme="minorHAnsi"/>
          <w:b/>
          <w:sz w:val="24"/>
          <w:szCs w:val="24"/>
        </w:rPr>
        <w:t xml:space="preserve"> </w:t>
      </w:r>
      <w:r w:rsidRPr="00E800CF">
        <w:rPr>
          <w:rFonts w:ascii="Liberation Serif" w:hAnsi="Liberation Serif" w:cstheme="minorHAnsi"/>
          <w:sz w:val="24"/>
          <w:szCs w:val="24"/>
        </w:rPr>
        <w:t xml:space="preserve">означає, що її створив 9-класник, який сидів в аудиторії 512А за комп'ютером № 7. </w:t>
      </w:r>
      <w:r w:rsidRPr="00872E41">
        <w:rPr>
          <w:rFonts w:ascii="Liberation Serif" w:hAnsi="Liberation Serif" w:cstheme="minorHAnsi"/>
          <w:sz w:val="24"/>
          <w:szCs w:val="24"/>
        </w:rPr>
        <w:t>Якщо місце зайнято не відповідно до попередньо вивішених списків, про це необхідно повідомити представників організаційного комітету до початку виконання роботи</w:t>
      </w:r>
      <w:r w:rsidRPr="00E800CF">
        <w:rPr>
          <w:rFonts w:ascii="Liberation Serif" w:hAnsi="Liberation Serif" w:cstheme="minorHAnsi"/>
          <w:i/>
          <w:sz w:val="24"/>
          <w:szCs w:val="24"/>
        </w:rPr>
        <w:t xml:space="preserve">. </w:t>
      </w:r>
      <w:r w:rsidRPr="008577B3">
        <w:rPr>
          <w:rFonts w:ascii="Liberation Serif" w:hAnsi="Liberation Serif" w:cstheme="minorHAnsi"/>
          <w:spacing w:val="-2"/>
          <w:sz w:val="24"/>
          <w:szCs w:val="24"/>
        </w:rPr>
        <w:t xml:space="preserve">Оцінювати будуть лише файли, розташовані у робочій теці, </w:t>
      </w:r>
      <w:r w:rsidRPr="00E800CF">
        <w:rPr>
          <w:rFonts w:ascii="Liberation Serif" w:hAnsi="Liberation Serif" w:cstheme="minorHAnsi"/>
          <w:spacing w:val="-2"/>
          <w:sz w:val="24"/>
          <w:szCs w:val="24"/>
        </w:rPr>
        <w:t xml:space="preserve">що </w:t>
      </w:r>
      <w:r w:rsidRPr="00E800CF">
        <w:rPr>
          <w:rFonts w:ascii="Liberation Serif" w:hAnsi="Liberation Serif" w:cstheme="minorHAnsi"/>
          <w:sz w:val="24"/>
          <w:szCs w:val="24"/>
        </w:rPr>
        <w:t>мають назви, передбачені умовою завдання, і розширення, передбачене програмними засобами згідно із замовчуванням.</w:t>
      </w:r>
    </w:p>
    <w:p w:rsidR="00E800CF" w:rsidRPr="00A134E9" w:rsidRDefault="00E800CF" w:rsidP="00A55926">
      <w:pPr>
        <w:pStyle w:val="af0"/>
        <w:widowControl w:val="0"/>
        <w:numPr>
          <w:ilvl w:val="0"/>
          <w:numId w:val="8"/>
        </w:numPr>
        <w:tabs>
          <w:tab w:val="left" w:pos="0"/>
        </w:tabs>
        <w:spacing w:after="0"/>
        <w:jc w:val="both"/>
        <w:rPr>
          <w:rFonts w:cstheme="minorHAnsi"/>
          <w:iCs/>
        </w:rPr>
      </w:pPr>
      <w:r w:rsidRPr="00A134E9">
        <w:rPr>
          <w:rFonts w:cstheme="minorHAnsi"/>
        </w:rPr>
        <w:t>Робоча тека не має містити вкладених тек. Вміст тек, вкладених у робочу теку, журі не отримає й оцінювати не буде. Останнє не є предметом апеляції.</w:t>
      </w:r>
    </w:p>
    <w:p w:rsidR="00E800CF" w:rsidRPr="00E800CF" w:rsidRDefault="00E800CF" w:rsidP="00A55926">
      <w:pPr>
        <w:pStyle w:val="af0"/>
        <w:widowControl w:val="0"/>
        <w:numPr>
          <w:ilvl w:val="0"/>
          <w:numId w:val="8"/>
        </w:numPr>
        <w:tabs>
          <w:tab w:val="left" w:pos="0"/>
        </w:tabs>
        <w:spacing w:after="0"/>
        <w:jc w:val="both"/>
      </w:pPr>
      <w:r w:rsidRPr="00E800CF">
        <w:t>У робочій теці за допомогою застосунку Windows Блокнот (Notepad) учасник створює файл contest.txt , який містить 6 або 7 рядків:</w:t>
      </w:r>
    </w:p>
    <w:p w:rsidR="00E800CF" w:rsidRPr="00E800CF" w:rsidRDefault="00E800CF" w:rsidP="00A55926">
      <w:pPr>
        <w:pStyle w:val="af0"/>
        <w:widowControl w:val="0"/>
        <w:numPr>
          <w:ilvl w:val="1"/>
          <w:numId w:val="8"/>
        </w:numPr>
        <w:tabs>
          <w:tab w:val="left" w:pos="0"/>
        </w:tabs>
        <w:spacing w:after="0"/>
        <w:jc w:val="both"/>
      </w:pPr>
      <w:r w:rsidRPr="00E800CF">
        <w:t xml:space="preserve">прізвище, ім’я, по батькові; </w:t>
      </w:r>
    </w:p>
    <w:p w:rsidR="00E800CF" w:rsidRPr="00E800CF" w:rsidRDefault="00E800CF" w:rsidP="00A55926">
      <w:pPr>
        <w:pStyle w:val="af0"/>
        <w:widowControl w:val="0"/>
        <w:numPr>
          <w:ilvl w:val="1"/>
          <w:numId w:val="8"/>
        </w:numPr>
        <w:tabs>
          <w:tab w:val="left" w:pos="0"/>
        </w:tabs>
        <w:spacing w:after="0"/>
        <w:jc w:val="both"/>
      </w:pPr>
      <w:r w:rsidRPr="00E800CF">
        <w:t xml:space="preserve">район розташування закладу освіти; </w:t>
      </w:r>
    </w:p>
    <w:p w:rsidR="00E800CF" w:rsidRPr="00E800CF" w:rsidRDefault="00E800CF" w:rsidP="00A55926">
      <w:pPr>
        <w:pStyle w:val="af0"/>
        <w:widowControl w:val="0"/>
        <w:numPr>
          <w:ilvl w:val="1"/>
          <w:numId w:val="8"/>
        </w:numPr>
        <w:tabs>
          <w:tab w:val="left" w:pos="0"/>
        </w:tabs>
        <w:spacing w:after="0"/>
        <w:jc w:val="both"/>
      </w:pPr>
      <w:r w:rsidRPr="00E800CF">
        <w:t xml:space="preserve">номер закладу освіти (якщо відсутній, то абревіатура до трьох літер); </w:t>
      </w:r>
    </w:p>
    <w:p w:rsidR="00E800CF" w:rsidRPr="00E800CF" w:rsidRDefault="00E800CF" w:rsidP="00A55926">
      <w:pPr>
        <w:pStyle w:val="af0"/>
        <w:widowControl w:val="0"/>
        <w:numPr>
          <w:ilvl w:val="1"/>
          <w:numId w:val="8"/>
        </w:numPr>
        <w:tabs>
          <w:tab w:val="left" w:pos="0"/>
        </w:tabs>
        <w:spacing w:after="0"/>
        <w:jc w:val="both"/>
      </w:pPr>
      <w:r w:rsidRPr="00E800CF">
        <w:t xml:space="preserve">клас; </w:t>
      </w:r>
    </w:p>
    <w:p w:rsidR="00E800CF" w:rsidRPr="00E800CF" w:rsidRDefault="00E800CF" w:rsidP="00A55926">
      <w:pPr>
        <w:pStyle w:val="af0"/>
        <w:widowControl w:val="0"/>
        <w:numPr>
          <w:ilvl w:val="1"/>
          <w:numId w:val="8"/>
        </w:numPr>
        <w:tabs>
          <w:tab w:val="left" w:pos="0"/>
        </w:tabs>
        <w:spacing w:after="0"/>
        <w:jc w:val="both"/>
      </w:pPr>
      <w:r w:rsidRPr="00E800CF">
        <w:t xml:space="preserve">номер аудиторії і ПК (вказано на моніторі, 0 для вчительського); </w:t>
      </w:r>
    </w:p>
    <w:p w:rsidR="00E800CF" w:rsidRPr="00E800CF" w:rsidRDefault="00E800CF" w:rsidP="00A55926">
      <w:pPr>
        <w:pStyle w:val="af0"/>
        <w:widowControl w:val="0"/>
        <w:numPr>
          <w:ilvl w:val="1"/>
          <w:numId w:val="8"/>
        </w:numPr>
        <w:tabs>
          <w:tab w:val="left" w:pos="0"/>
        </w:tabs>
        <w:spacing w:after="0"/>
        <w:jc w:val="both"/>
      </w:pPr>
      <w:r w:rsidRPr="00E800CF">
        <w:t xml:space="preserve">контактний телефон та електронна адреса; </w:t>
      </w:r>
    </w:p>
    <w:p w:rsidR="00E800CF" w:rsidRPr="00E800CF" w:rsidRDefault="00E800CF" w:rsidP="00A55926">
      <w:pPr>
        <w:pStyle w:val="af0"/>
        <w:widowControl w:val="0"/>
        <w:numPr>
          <w:ilvl w:val="1"/>
          <w:numId w:val="8"/>
        </w:numPr>
        <w:tabs>
          <w:tab w:val="left" w:pos="0"/>
        </w:tabs>
        <w:spacing w:after="0"/>
        <w:jc w:val="both"/>
      </w:pPr>
      <w:r w:rsidRPr="00E800CF">
        <w:t>повна назва закладу освіти, якщо відсутній його номер.</w:t>
      </w:r>
    </w:p>
    <w:p w:rsidR="00E800CF" w:rsidRPr="00E800CF" w:rsidRDefault="00E800CF" w:rsidP="00E800CF">
      <w:pPr>
        <w:pStyle w:val="af0"/>
        <w:spacing w:after="0"/>
        <w:ind w:left="707"/>
        <w:jc w:val="both"/>
      </w:pPr>
      <w:r w:rsidRPr="00E800CF">
        <w:t>Наприклад:</w:t>
      </w:r>
      <w:r w:rsidRPr="00E800CF">
        <w:rPr>
          <w:rStyle w:val="af5"/>
        </w:rPr>
        <w:br/>
      </w:r>
      <w:r w:rsidRPr="00E800CF">
        <w:rPr>
          <w:rStyle w:val="af5"/>
        </w:rPr>
        <w:tab/>
        <w:t>Знов'як Юрій Володимирович</w:t>
      </w:r>
    </w:p>
    <w:p w:rsidR="00E800CF" w:rsidRPr="00E800CF" w:rsidRDefault="00E800CF" w:rsidP="00E800CF">
      <w:pPr>
        <w:pStyle w:val="af0"/>
        <w:spacing w:after="0"/>
        <w:ind w:left="707"/>
        <w:jc w:val="both"/>
      </w:pPr>
      <w:r w:rsidRPr="00E800CF">
        <w:rPr>
          <w:rStyle w:val="af5"/>
        </w:rPr>
        <w:t>Печерський</w:t>
      </w:r>
      <w:r w:rsidRPr="00E800CF">
        <w:rPr>
          <w:rStyle w:val="af5"/>
        </w:rPr>
        <w:br/>
        <w:t>171</w:t>
      </w:r>
      <w:r w:rsidRPr="00E800CF">
        <w:rPr>
          <w:rStyle w:val="af5"/>
        </w:rPr>
        <w:br/>
        <w:t>11</w:t>
      </w:r>
      <w:r w:rsidRPr="00E800CF">
        <w:rPr>
          <w:rStyle w:val="af5"/>
        </w:rPr>
        <w:br/>
        <w:t>512A 0</w:t>
      </w:r>
      <w:r w:rsidRPr="00E800CF">
        <w:rPr>
          <w:rStyle w:val="af5"/>
        </w:rPr>
        <w:br/>
        <w:t>5536895 rudykob@gmail.com</w:t>
      </w:r>
    </w:p>
    <w:p w:rsidR="00E800CF" w:rsidRPr="00E800CF" w:rsidRDefault="00E800CF" w:rsidP="00E800CF">
      <w:pPr>
        <w:pStyle w:val="af0"/>
        <w:spacing w:after="0"/>
        <w:ind w:left="707"/>
        <w:jc w:val="both"/>
      </w:pPr>
      <w:r w:rsidRPr="00E800CF">
        <w:rPr>
          <w:rStyle w:val="af5"/>
        </w:rPr>
        <w:t>Києво-Печерський ліцей № 171 "Лідер"</w:t>
      </w:r>
    </w:p>
    <w:p w:rsidR="00E800CF" w:rsidRPr="00E800CF" w:rsidRDefault="00E800CF" w:rsidP="00B31269">
      <w:pPr>
        <w:pStyle w:val="af0"/>
        <w:spacing w:after="0"/>
        <w:ind w:left="284" w:hanging="284"/>
        <w:jc w:val="both"/>
      </w:pPr>
      <w:r w:rsidRPr="00E800CF">
        <w:rPr>
          <w:rStyle w:val="af5"/>
        </w:rPr>
        <w:br/>
      </w:r>
      <w:r w:rsidRPr="00B31269">
        <w:t>Участь у ІІІ етапі</w:t>
      </w:r>
      <w:r w:rsidRPr="00E800CF">
        <w:t xml:space="preserve"> (у тому числі створення файлу contest.txt чи підпис у протоколі наявності робіт про це див. Далі) </w:t>
      </w:r>
      <w:r w:rsidRPr="00B31269">
        <w:t>означає згоду учасника та його батьків на зберігання, опрацювання та оприлюднення відповідних даних</w:t>
      </w:r>
      <w:r w:rsidRPr="00E800CF">
        <w:rPr>
          <w:i/>
        </w:rPr>
        <w:t xml:space="preserve">. </w:t>
      </w:r>
      <w:r w:rsidRPr="00E800CF">
        <w:t>Учні УФМЛ КНУ ім. Т.Шевченка у другому і третьому рядках contest.txt розташовують по 4 літери: УФМЛ.</w:t>
      </w:r>
    </w:p>
    <w:p w:rsidR="00E800CF" w:rsidRPr="00E800CF" w:rsidRDefault="00E800CF" w:rsidP="00B31269">
      <w:pPr>
        <w:pStyle w:val="af0"/>
        <w:spacing w:after="0"/>
        <w:ind w:left="284" w:hanging="284"/>
        <w:jc w:val="both"/>
      </w:pPr>
      <w:r w:rsidRPr="00E800CF">
        <w:tab/>
      </w:r>
      <w:r w:rsidRPr="00E800CF">
        <w:tab/>
        <w:t>Номер телефону й електронну адресу учасник вказує для того, щоб отримати повідомлення про свою участь у відбірково-тренувальних зборах до IV етапу. Інакше він має самостійно відстежувати відповідне повідомлення на сторінці «Проведення і результати» сайту «Київські учнівські олімпіади з інформатики».</w:t>
      </w:r>
      <w:r w:rsidRPr="00E800CF">
        <w:br/>
      </w:r>
      <w:r w:rsidRPr="00E800CF">
        <w:tab/>
      </w:r>
      <w:r w:rsidRPr="00E800CF">
        <w:tab/>
        <w:t>У робочій теці учасник має залишити по закінченні туру крім описаного contest.txt лише тексти програм, які:</w:t>
      </w:r>
    </w:p>
    <w:p w:rsidR="00E800CF" w:rsidRPr="00E800CF" w:rsidRDefault="00E800CF" w:rsidP="00A55926">
      <w:pPr>
        <w:pStyle w:val="af0"/>
        <w:widowControl w:val="0"/>
        <w:numPr>
          <w:ilvl w:val="1"/>
          <w:numId w:val="8"/>
        </w:numPr>
        <w:tabs>
          <w:tab w:val="left" w:pos="0"/>
        </w:tabs>
        <w:spacing w:after="0"/>
        <w:jc w:val="both"/>
      </w:pPr>
      <w:r w:rsidRPr="00E800CF">
        <w:t>мають назви, вказані в умовах завдань;</w:t>
      </w:r>
    </w:p>
    <w:p w:rsidR="00E800CF" w:rsidRPr="00E800CF" w:rsidRDefault="00E800CF" w:rsidP="00A55926">
      <w:pPr>
        <w:pStyle w:val="af0"/>
        <w:widowControl w:val="0"/>
        <w:numPr>
          <w:ilvl w:val="1"/>
          <w:numId w:val="8"/>
        </w:numPr>
        <w:tabs>
          <w:tab w:val="left" w:pos="0"/>
        </w:tabs>
        <w:spacing w:after="0"/>
        <w:jc w:val="both"/>
      </w:pPr>
      <w:r w:rsidRPr="00E800CF">
        <w:t>мають розширення, передбачене програмними засобами як усталено (порушення цієї вимоги не впливає на кількість балів, що присуджують за розв'язання завдання);</w:t>
      </w:r>
    </w:p>
    <w:p w:rsidR="00E800CF" w:rsidRPr="00E800CF" w:rsidRDefault="00E800CF" w:rsidP="00A55926">
      <w:pPr>
        <w:pStyle w:val="af0"/>
        <w:widowControl w:val="0"/>
        <w:numPr>
          <w:ilvl w:val="1"/>
          <w:numId w:val="8"/>
        </w:numPr>
        <w:tabs>
          <w:tab w:val="left" w:pos="0"/>
        </w:tabs>
        <w:spacing w:after="0"/>
        <w:jc w:val="both"/>
      </w:pPr>
      <w:r w:rsidRPr="00E800CF">
        <w:t>містять у першому рядку, починаючи з першої позиції, коментар щодо використаної мови програмування (див. далі перелік дозволених програмних засобів);</w:t>
      </w:r>
    </w:p>
    <w:p w:rsidR="00E800CF" w:rsidRPr="00E800CF" w:rsidRDefault="00E800CF" w:rsidP="00A55926">
      <w:pPr>
        <w:pStyle w:val="af0"/>
        <w:widowControl w:val="0"/>
        <w:numPr>
          <w:ilvl w:val="1"/>
          <w:numId w:val="8"/>
        </w:numPr>
        <w:tabs>
          <w:tab w:val="left" w:pos="0"/>
        </w:tabs>
        <w:spacing w:after="0"/>
        <w:jc w:val="both"/>
      </w:pPr>
      <w:r w:rsidRPr="00E800CF">
        <w:t>створюють потрібні вихідні файли або будують зображення на екрані згідно з умовою задачі й завершують роботу у відведений для цього час;</w:t>
      </w:r>
    </w:p>
    <w:p w:rsidR="00E800CF" w:rsidRPr="00E800CF" w:rsidRDefault="00E800CF" w:rsidP="00A55926">
      <w:pPr>
        <w:pStyle w:val="af0"/>
        <w:widowControl w:val="0"/>
        <w:numPr>
          <w:ilvl w:val="1"/>
          <w:numId w:val="8"/>
        </w:numPr>
        <w:tabs>
          <w:tab w:val="left" w:pos="0"/>
        </w:tabs>
        <w:spacing w:after="0"/>
        <w:jc w:val="both"/>
      </w:pPr>
      <w:r w:rsidRPr="00E800CF">
        <w:t>не взаємодіють з середовищем ОС за виключенням зчитування вхідних даних і запису вихідних даних згідно з умовою задачі;</w:t>
      </w:r>
    </w:p>
    <w:p w:rsidR="00E800CF" w:rsidRPr="00E800CF" w:rsidRDefault="00E800CF" w:rsidP="00A55926">
      <w:pPr>
        <w:pStyle w:val="af0"/>
        <w:widowControl w:val="0"/>
        <w:numPr>
          <w:ilvl w:val="1"/>
          <w:numId w:val="8"/>
        </w:numPr>
        <w:tabs>
          <w:tab w:val="left" w:pos="0"/>
        </w:tabs>
        <w:spacing w:after="0"/>
        <w:jc w:val="both"/>
      </w:pPr>
      <w:r w:rsidRPr="00E800CF">
        <w:t xml:space="preserve">використовують вхідні та вихідні дані з файлів, розташованих у поточній теці. Ці файли мають таку саму назву, що й текст програми, і розширення in та out відповідно для вхідних та вихідних даних (якщо інше не сказано в умові </w:t>
      </w:r>
      <w:r w:rsidRPr="00E800CF">
        <w:lastRenderedPageBreak/>
        <w:t>завдання);</w:t>
      </w:r>
    </w:p>
    <w:p w:rsidR="00E800CF" w:rsidRPr="00E800CF" w:rsidRDefault="00E800CF" w:rsidP="00A55926">
      <w:pPr>
        <w:pStyle w:val="af0"/>
        <w:widowControl w:val="0"/>
        <w:numPr>
          <w:ilvl w:val="1"/>
          <w:numId w:val="8"/>
        </w:numPr>
        <w:tabs>
          <w:tab w:val="left" w:pos="0"/>
        </w:tabs>
        <w:spacing w:after="0"/>
        <w:jc w:val="both"/>
      </w:pPr>
      <w:r w:rsidRPr="00E800CF">
        <w:t>не вимагають дій з боку членів журі для припинення своєї роботи;</w:t>
      </w:r>
    </w:p>
    <w:p w:rsidR="00E800CF" w:rsidRPr="00E800CF" w:rsidRDefault="00E800CF" w:rsidP="00A55926">
      <w:pPr>
        <w:pStyle w:val="af0"/>
        <w:widowControl w:val="0"/>
        <w:numPr>
          <w:ilvl w:val="1"/>
          <w:numId w:val="8"/>
        </w:numPr>
        <w:tabs>
          <w:tab w:val="left" w:pos="0"/>
        </w:tabs>
        <w:spacing w:after="0"/>
        <w:jc w:val="both"/>
      </w:pPr>
      <w:r w:rsidRPr="00E800CF">
        <w:t>використовують службові файли, надані журі, розташовані у поточній теці, якщо це передбачено умовою завдання.</w:t>
      </w:r>
    </w:p>
    <w:p w:rsidR="00E800CF" w:rsidRPr="00E800CF" w:rsidRDefault="00E800CF" w:rsidP="00E800CF">
      <w:pPr>
        <w:pStyle w:val="af0"/>
        <w:spacing w:after="0"/>
        <w:ind w:left="707"/>
        <w:jc w:val="both"/>
      </w:pPr>
      <w:r w:rsidRPr="00E800CF">
        <w:t xml:space="preserve">Якщо таке передбачено умовою завдання, то замість програми учасник має залишити результат опрацювання вхідних файлів, наданих журі і розташованих до початку виконання завдання у мережевій теці </w:t>
      </w:r>
      <w:r w:rsidRPr="00E800CF">
        <w:rPr>
          <w:i/>
          <w:iCs/>
        </w:rPr>
        <w:t>Olymp</w:t>
      </w:r>
      <w:r w:rsidRPr="00E800CF">
        <w:t>.</w:t>
      </w:r>
    </w:p>
    <w:p w:rsidR="00E800CF" w:rsidRPr="00E800CF" w:rsidRDefault="00E800CF" w:rsidP="00A55926">
      <w:pPr>
        <w:pStyle w:val="af0"/>
        <w:widowControl w:val="0"/>
        <w:numPr>
          <w:ilvl w:val="0"/>
          <w:numId w:val="8"/>
        </w:numPr>
        <w:tabs>
          <w:tab w:val="left" w:pos="0"/>
        </w:tabs>
        <w:spacing w:after="0"/>
        <w:ind w:left="737" w:hanging="397"/>
        <w:jc w:val="both"/>
      </w:pPr>
      <w:r w:rsidRPr="00E800CF">
        <w:t>Повідомляє про свою готовність чи неготовність до роботи.</w:t>
      </w:r>
    </w:p>
    <w:p w:rsidR="00E800CF" w:rsidRPr="00A134E9" w:rsidRDefault="00E800CF" w:rsidP="00E800CF">
      <w:r w:rsidRPr="00A134E9">
        <w:rPr>
          <w:rFonts w:cstheme="minorHAnsi"/>
        </w:rPr>
        <w:t>3. Програмне забезпечення</w:t>
      </w:r>
    </w:p>
    <w:p w:rsidR="00E800CF" w:rsidRPr="00E800CF" w:rsidRDefault="00E800CF" w:rsidP="00E800CF">
      <w:pPr>
        <w:pStyle w:val="af0"/>
        <w:spacing w:after="0"/>
        <w:jc w:val="both"/>
      </w:pPr>
      <w:r w:rsidRPr="00E800CF">
        <w:tab/>
        <w:t>У разі відсутності потрібного програмного забезпечення на ПК, виділеному учаснику олімпіади, журі та організаційний комітет зобов’язані надати інший ПК з встановленими програмними засобами або встановити їх на ПК. При цьому час виконання завдання учасником подовжується на час затримки, зменшений на 15 хвилин (час, призначений на ознайомлення з завданнями туру). Таким самим чином враховують затримку внаслідок недоліків системного адміністрування.</w:t>
      </w:r>
    </w:p>
    <w:p w:rsidR="00E800CF" w:rsidRPr="00E800CF" w:rsidRDefault="00E800CF" w:rsidP="00E800CF">
      <w:pPr>
        <w:pStyle w:val="af0"/>
        <w:spacing w:after="0"/>
        <w:jc w:val="both"/>
      </w:pPr>
      <w:r w:rsidRPr="00E800CF">
        <w:tab/>
        <w:t>Гарантований обсяг оперативної пам’яті та час роботи вказано в умові задачі. Дозволено користуватися лише програмами, наданими організаційним комітетом. Розширення файлів, компілятори (інтерпретатори) та параметри інтерпретації (перший рядок файла програми) мають бути такими:</w:t>
      </w:r>
    </w:p>
    <w:p w:rsidR="00E800CF" w:rsidRPr="00E800CF" w:rsidRDefault="00E800CF" w:rsidP="00E800CF">
      <w:pPr>
        <w:pStyle w:val="af0"/>
        <w:spacing w:after="0"/>
        <w:jc w:val="both"/>
        <w:rPr>
          <w:b/>
        </w:rPr>
      </w:pPr>
    </w:p>
    <w:p w:rsidR="00E800CF" w:rsidRPr="00452E37" w:rsidRDefault="00E800CF" w:rsidP="00E800CF">
      <w:pPr>
        <w:pStyle w:val="af0"/>
        <w:spacing w:after="0"/>
        <w:jc w:val="both"/>
      </w:pPr>
      <w:r w:rsidRPr="00452E37">
        <w:t>розширення pas, компілятор FP (Free Pascal):</w:t>
      </w:r>
    </w:p>
    <w:p w:rsidR="00E800CF" w:rsidRPr="00E800CF" w:rsidRDefault="00E800CF" w:rsidP="00E800CF">
      <w:pPr>
        <w:pStyle w:val="af0"/>
        <w:spacing w:after="0"/>
        <w:jc w:val="both"/>
      </w:pPr>
      <w:r w:rsidRPr="00E800CF">
        <w:t xml:space="preserve">• параметри компіляції: </w:t>
      </w:r>
      <w:r w:rsidRPr="00E800CF">
        <w:rPr>
          <w:rStyle w:val="af5"/>
        </w:rPr>
        <w:t>-O -O2 %file</w:t>
      </w:r>
    </w:p>
    <w:p w:rsidR="00E800CF" w:rsidRPr="00E800CF" w:rsidRDefault="00E800CF" w:rsidP="00E800CF">
      <w:pPr>
        <w:pStyle w:val="af0"/>
        <w:spacing w:after="0"/>
        <w:jc w:val="both"/>
      </w:pPr>
      <w:r w:rsidRPr="00E800CF">
        <w:t xml:space="preserve">• коментар-ідентифікатор: </w:t>
      </w:r>
      <w:r w:rsidRPr="00E800CF">
        <w:rPr>
          <w:rStyle w:val="af5"/>
        </w:rPr>
        <w:t>{ Free Pascal }</w:t>
      </w:r>
    </w:p>
    <w:p w:rsidR="00E800CF" w:rsidRPr="00452E37" w:rsidRDefault="00E800CF" w:rsidP="00E800CF">
      <w:pPr>
        <w:pStyle w:val="af0"/>
        <w:spacing w:after="0"/>
        <w:jc w:val="both"/>
      </w:pPr>
      <w:r w:rsidRPr="00E800CF">
        <w:br/>
      </w:r>
      <w:r w:rsidRPr="00452E37">
        <w:t>розширення cpp, компілятор GCC (С++):</w:t>
      </w:r>
    </w:p>
    <w:p w:rsidR="00E800CF" w:rsidRPr="00E800CF" w:rsidRDefault="00E800CF" w:rsidP="00E800CF">
      <w:pPr>
        <w:pStyle w:val="af0"/>
        <w:spacing w:after="0"/>
        <w:jc w:val="both"/>
      </w:pPr>
      <w:r w:rsidRPr="00E800CF">
        <w:t xml:space="preserve">• параметри компіляції: </w:t>
      </w:r>
      <w:r w:rsidRPr="00E800CF">
        <w:rPr>
          <w:rStyle w:val="af5"/>
        </w:rPr>
        <w:t>-O2 -static -lm %file -o %exe</w:t>
      </w:r>
    </w:p>
    <w:p w:rsidR="00E800CF" w:rsidRPr="00E800CF" w:rsidRDefault="00E800CF" w:rsidP="00E800CF">
      <w:pPr>
        <w:pStyle w:val="af0"/>
        <w:spacing w:after="0"/>
        <w:jc w:val="both"/>
      </w:pPr>
      <w:r w:rsidRPr="00E800CF">
        <w:t xml:space="preserve">• коментар-ідентифікатор: </w:t>
      </w:r>
      <w:r w:rsidRPr="00E800CF">
        <w:rPr>
          <w:rStyle w:val="af5"/>
        </w:rPr>
        <w:t>/* GCC */</w:t>
      </w:r>
    </w:p>
    <w:p w:rsidR="00E800CF" w:rsidRPr="00452E37" w:rsidRDefault="00E800CF" w:rsidP="00E800CF">
      <w:pPr>
        <w:pStyle w:val="af0"/>
        <w:spacing w:after="0"/>
        <w:jc w:val="both"/>
      </w:pPr>
      <w:r w:rsidRPr="00E800CF">
        <w:br/>
      </w:r>
      <w:r w:rsidRPr="00452E37">
        <w:t>розширення java, компілятор «Java»:</w:t>
      </w:r>
    </w:p>
    <w:p w:rsidR="00E800CF" w:rsidRPr="00E800CF" w:rsidRDefault="00E800CF" w:rsidP="00E800CF">
      <w:pPr>
        <w:pStyle w:val="af0"/>
        <w:spacing w:after="0"/>
        <w:jc w:val="both"/>
      </w:pPr>
      <w:r w:rsidRPr="00E800CF">
        <w:t xml:space="preserve">параметри компіляції: </w:t>
      </w:r>
      <w:r w:rsidRPr="00E800CF">
        <w:rPr>
          <w:rStyle w:val="af5"/>
        </w:rPr>
        <w:t>%file</w:t>
      </w:r>
    </w:p>
    <w:p w:rsidR="00E800CF" w:rsidRPr="00E800CF" w:rsidRDefault="00E800CF" w:rsidP="00E800CF">
      <w:pPr>
        <w:pStyle w:val="af0"/>
        <w:spacing w:after="0"/>
        <w:jc w:val="both"/>
      </w:pPr>
      <w:r w:rsidRPr="00E800CF">
        <w:t xml:space="preserve">параметри інтерпретації: </w:t>
      </w:r>
      <w:r w:rsidRPr="00E800CF">
        <w:rPr>
          <w:rStyle w:val="af5"/>
        </w:rPr>
        <w:t>%task</w:t>
      </w:r>
    </w:p>
    <w:p w:rsidR="00E800CF" w:rsidRPr="00452E37" w:rsidRDefault="00E800CF" w:rsidP="00E800CF">
      <w:pPr>
        <w:pStyle w:val="af0"/>
        <w:spacing w:after="0"/>
        <w:jc w:val="both"/>
      </w:pPr>
      <w:r w:rsidRPr="00E800CF">
        <w:br/>
      </w:r>
      <w:r w:rsidRPr="00452E37">
        <w:t>розширення py, компілятор «Python 3»:</w:t>
      </w:r>
    </w:p>
    <w:p w:rsidR="00E800CF" w:rsidRPr="00E800CF" w:rsidRDefault="00E800CF" w:rsidP="00E800CF">
      <w:pPr>
        <w:pStyle w:val="af0"/>
        <w:spacing w:after="0"/>
        <w:jc w:val="both"/>
      </w:pPr>
      <w:r w:rsidRPr="00E800CF">
        <w:t xml:space="preserve">• параметри інтерпретації: </w:t>
      </w:r>
      <w:r w:rsidRPr="00E800CF">
        <w:rPr>
          <w:rStyle w:val="af5"/>
        </w:rPr>
        <w:t>%file</w:t>
      </w:r>
    </w:p>
    <w:p w:rsidR="00E800CF" w:rsidRPr="00E800CF" w:rsidRDefault="00E800CF" w:rsidP="00E800CF">
      <w:pPr>
        <w:pStyle w:val="af0"/>
        <w:spacing w:after="0"/>
        <w:jc w:val="both"/>
      </w:pPr>
      <w:r w:rsidRPr="00E800CF">
        <w:t xml:space="preserve">• коментар-ідентифікатор: </w:t>
      </w:r>
      <w:r w:rsidRPr="00E800CF">
        <w:rPr>
          <w:rStyle w:val="af5"/>
        </w:rPr>
        <w:t>""" Python 3 """</w:t>
      </w:r>
    </w:p>
    <w:p w:rsidR="00E800CF" w:rsidRPr="00452E37" w:rsidRDefault="00E800CF" w:rsidP="00E800CF">
      <w:pPr>
        <w:pStyle w:val="af0"/>
        <w:spacing w:after="0"/>
        <w:jc w:val="both"/>
      </w:pPr>
      <w:r w:rsidRPr="00E800CF">
        <w:br/>
      </w:r>
      <w:r w:rsidRPr="00452E37">
        <w:t>розширення py, компілятор «Python 2»:</w:t>
      </w:r>
    </w:p>
    <w:p w:rsidR="00E800CF" w:rsidRPr="00E800CF" w:rsidRDefault="00E800CF" w:rsidP="00E800CF">
      <w:pPr>
        <w:pStyle w:val="af0"/>
        <w:spacing w:after="0"/>
        <w:jc w:val="both"/>
      </w:pPr>
      <w:r w:rsidRPr="00E800CF">
        <w:t xml:space="preserve">• параметри інтерпретації: </w:t>
      </w:r>
      <w:r w:rsidRPr="00E800CF">
        <w:rPr>
          <w:rStyle w:val="af5"/>
        </w:rPr>
        <w:t>%file</w:t>
      </w:r>
    </w:p>
    <w:p w:rsidR="00E800CF" w:rsidRPr="00E800CF" w:rsidRDefault="00E800CF" w:rsidP="00E800CF">
      <w:pPr>
        <w:pStyle w:val="af0"/>
        <w:spacing w:after="0"/>
        <w:jc w:val="both"/>
      </w:pPr>
      <w:r w:rsidRPr="00E800CF">
        <w:t xml:space="preserve">• коментар-ідентифікатор: </w:t>
      </w:r>
      <w:r w:rsidRPr="00E800CF">
        <w:rPr>
          <w:rStyle w:val="af5"/>
        </w:rPr>
        <w:t>""" Python 2 """</w:t>
      </w:r>
    </w:p>
    <w:p w:rsidR="00E800CF" w:rsidRPr="00E800CF" w:rsidRDefault="00E800CF" w:rsidP="00E800CF">
      <w:pPr>
        <w:pStyle w:val="af0"/>
        <w:spacing w:after="0"/>
        <w:jc w:val="both"/>
      </w:pPr>
      <w:r w:rsidRPr="00E800CF">
        <w:br/>
      </w:r>
      <w:r w:rsidRPr="00452E37">
        <w:t>Примітка</w:t>
      </w:r>
      <w:r w:rsidRPr="00E800CF">
        <w:t xml:space="preserve">. Як і на IV (Всеукраїнському) етапі олімпіади, </w:t>
      </w:r>
      <w:r w:rsidRPr="00452E37">
        <w:t>використання Java і Python не гарантує можливості набрати усі бали.</w:t>
      </w:r>
      <w:r w:rsidRPr="00E800CF">
        <w:t xml:space="preserve"> Відповідальність за вибір програмного забезпечення покладено на учасника.</w:t>
      </w:r>
    </w:p>
    <w:p w:rsidR="00E800CF" w:rsidRPr="00E800CF" w:rsidRDefault="00E800CF" w:rsidP="00E800CF">
      <w:pPr>
        <w:pStyle w:val="af0"/>
        <w:spacing w:after="0"/>
        <w:jc w:val="both"/>
      </w:pPr>
      <w:r w:rsidRPr="00E800CF">
        <w:tab/>
        <w:t>Внесення змін і доповнень у цей порядок може стосуватися лише використання версій програмних засобів або зміни переліку цих засобів.</w:t>
      </w:r>
    </w:p>
    <w:p w:rsidR="00E800CF" w:rsidRPr="00A134E9" w:rsidRDefault="00E800CF" w:rsidP="00E800CF">
      <w:pPr>
        <w:pStyle w:val="af0"/>
        <w:spacing w:after="0"/>
        <w:jc w:val="both"/>
      </w:pPr>
      <w:r w:rsidRPr="00A134E9">
        <w:rPr>
          <w:rFonts w:cstheme="minorHAnsi"/>
        </w:rPr>
        <w:t>4. Перебіг олімпіади</w:t>
      </w:r>
    </w:p>
    <w:p w:rsidR="00E800CF" w:rsidRPr="00E800CF" w:rsidRDefault="00E800CF" w:rsidP="00E800CF">
      <w:pPr>
        <w:pStyle w:val="af0"/>
        <w:spacing w:after="0"/>
        <w:jc w:val="both"/>
      </w:pPr>
      <w:r w:rsidRPr="00E800CF">
        <w:tab/>
      </w:r>
      <w:r w:rsidRPr="00452E37">
        <w:t>О 10.00</w:t>
      </w:r>
      <w:r w:rsidRPr="00E800CF">
        <w:t xml:space="preserve"> за даними файлу </w:t>
      </w:r>
      <w:r w:rsidRPr="00E800CF">
        <w:rPr>
          <w:i/>
          <w:iCs/>
        </w:rPr>
        <w:t xml:space="preserve">Пароль.txt </w:t>
      </w:r>
      <w:r w:rsidRPr="00E800CF">
        <w:t>мережевої теки</w:t>
      </w:r>
      <w:r w:rsidRPr="00E800CF">
        <w:rPr>
          <w:i/>
          <w:iCs/>
        </w:rPr>
        <w:t xml:space="preserve"> Olymp </w:t>
      </w:r>
      <w:r w:rsidRPr="00E800CF">
        <w:t xml:space="preserve">розпаровують архів завдань, збережений у теці </w:t>
      </w:r>
      <w:r w:rsidRPr="00452E37">
        <w:rPr>
          <w:iCs/>
        </w:rPr>
        <w:t>Мои документы</w:t>
      </w:r>
      <w:r w:rsidRPr="00E800CF">
        <w:t xml:space="preserve"> та отримують облікові записи й паролі для взаємодії з системою </w:t>
      </w:r>
      <w:r w:rsidRPr="00E800CF">
        <w:rPr>
          <w:rStyle w:val="af4"/>
          <w:color w:val="000000"/>
        </w:rPr>
        <w:t xml:space="preserve">Ejudge </w:t>
      </w:r>
      <w:r w:rsidRPr="00E800CF">
        <w:t xml:space="preserve">прийому робіт online. </w:t>
      </w:r>
      <w:r w:rsidRPr="00452E37">
        <w:rPr>
          <w:iCs/>
        </w:rPr>
        <w:t>Тимчасові</w:t>
      </w:r>
      <w:r w:rsidRPr="00E800CF">
        <w:t xml:space="preserve"> неполадки роботи каналів зв'язку чи сервера не є підставою для надання додаткового часу для виконання завдань.</w:t>
      </w:r>
    </w:p>
    <w:p w:rsidR="00E800CF" w:rsidRPr="00E800CF" w:rsidRDefault="00E800CF" w:rsidP="00E800CF">
      <w:pPr>
        <w:pStyle w:val="af0"/>
        <w:spacing w:after="0"/>
        <w:jc w:val="both"/>
      </w:pPr>
      <w:r w:rsidRPr="00E800CF">
        <w:rPr>
          <w:b/>
        </w:rPr>
        <w:tab/>
      </w:r>
      <w:r w:rsidRPr="00452E37">
        <w:t>У разі відсутності зареєстрованого учасника</w:t>
      </w:r>
      <w:r w:rsidRPr="00E800CF">
        <w:t xml:space="preserve"> о 10 годині на призначеному йому робочому місці (біля ПК) голова організаційного комітету може передати це місце іншому учаснику. Наприклад, такому, що не потрапив у заявку від району. У цьому випадку </w:t>
      </w:r>
      <w:r w:rsidRPr="00E800CF">
        <w:lastRenderedPageBreak/>
        <w:t>учасник, який запізнився, стає в кінець загальної черги охочих взяти участь в олімпіаді, яким не було виділено місце на початок проведення.</w:t>
      </w:r>
    </w:p>
    <w:p w:rsidR="00E800CF" w:rsidRPr="00E800CF" w:rsidRDefault="00E800CF" w:rsidP="00E800CF">
      <w:pPr>
        <w:pStyle w:val="af0"/>
        <w:spacing w:after="0"/>
        <w:jc w:val="both"/>
      </w:pPr>
      <w:r w:rsidRPr="00E800CF">
        <w:tab/>
        <w:t>Всі учасники отримують однакові завдання. Присудження місць проходить для кожної паралелі окремо. Перевіряти коректність вхідних даних не потрібно.</w:t>
      </w:r>
    </w:p>
    <w:p w:rsidR="00E800CF" w:rsidRPr="00452E37" w:rsidRDefault="00E800CF" w:rsidP="00E800CF">
      <w:pPr>
        <w:pStyle w:val="af0"/>
        <w:spacing w:after="0"/>
        <w:jc w:val="both"/>
      </w:pPr>
      <w:r w:rsidRPr="00E800CF">
        <w:tab/>
      </w:r>
      <w:r w:rsidRPr="00452E37">
        <w:rPr>
          <w:bCs/>
        </w:rPr>
        <w:t>При тестуванні</w:t>
      </w:r>
      <w:r w:rsidRPr="00E800CF">
        <w:t xml:space="preserve"> порівнюють вміст вихідних файлів, створених програмами учасників і автором завдання. Якщо в умові задачі не сказано інше, потрібно виконати такі </w:t>
      </w:r>
      <w:r w:rsidRPr="00452E37">
        <w:t>технічні вимоги щодо вихідних файлів:</w:t>
      </w:r>
    </w:p>
    <w:p w:rsidR="00E800CF" w:rsidRPr="00E800CF" w:rsidRDefault="00E800CF" w:rsidP="00A55926">
      <w:pPr>
        <w:pStyle w:val="af0"/>
        <w:widowControl w:val="0"/>
        <w:numPr>
          <w:ilvl w:val="0"/>
          <w:numId w:val="9"/>
        </w:numPr>
        <w:tabs>
          <w:tab w:val="left" w:pos="0"/>
        </w:tabs>
        <w:spacing w:after="0"/>
        <w:jc w:val="both"/>
      </w:pPr>
      <w:r w:rsidRPr="00E800CF">
        <w:t>назви тексту програми, вхідних і вихідних файлів такі самі (з точністю до регістру літер), що й в умові завдання;</w:t>
      </w:r>
    </w:p>
    <w:p w:rsidR="00E800CF" w:rsidRPr="00E800CF" w:rsidRDefault="00E800CF" w:rsidP="00A55926">
      <w:pPr>
        <w:pStyle w:val="af0"/>
        <w:widowControl w:val="0"/>
        <w:numPr>
          <w:ilvl w:val="0"/>
          <w:numId w:val="9"/>
        </w:numPr>
        <w:tabs>
          <w:tab w:val="left" w:pos="0"/>
        </w:tabs>
        <w:spacing w:after="0"/>
        <w:jc w:val="both"/>
      </w:pPr>
      <w:r w:rsidRPr="00E800CF">
        <w:t>записи чисел чи слів починають з першої позиції рядка й розділені лише однією прогалиною;</w:t>
      </w:r>
    </w:p>
    <w:p w:rsidR="00E800CF" w:rsidRPr="00E800CF" w:rsidRDefault="00E800CF" w:rsidP="00A55926">
      <w:pPr>
        <w:pStyle w:val="af0"/>
        <w:widowControl w:val="0"/>
        <w:numPr>
          <w:ilvl w:val="0"/>
          <w:numId w:val="9"/>
        </w:numPr>
        <w:tabs>
          <w:tab w:val="left" w:pos="0"/>
        </w:tabs>
        <w:spacing w:after="0"/>
        <w:jc w:val="both"/>
      </w:pPr>
      <w:r w:rsidRPr="00E800CF">
        <w:t>кожний рядок закінчують ознакою кінця рядка після останнього символу, відмінного від прогалини (наприклад, останній запис потрібно здійснювати оператором writeln, а не write у програмах мовою Pascal);</w:t>
      </w:r>
    </w:p>
    <w:p w:rsidR="00E800CF" w:rsidRPr="00E800CF" w:rsidRDefault="00E800CF" w:rsidP="00A55926">
      <w:pPr>
        <w:pStyle w:val="af0"/>
        <w:widowControl w:val="0"/>
        <w:numPr>
          <w:ilvl w:val="0"/>
          <w:numId w:val="9"/>
        </w:numPr>
        <w:tabs>
          <w:tab w:val="left" w:pos="0"/>
        </w:tabs>
        <w:spacing w:after="0"/>
        <w:jc w:val="both"/>
      </w:pPr>
      <w:r w:rsidRPr="00E800CF">
        <w:t>немає порожніх рядків, непередбачених умовою задачі;</w:t>
      </w:r>
    </w:p>
    <w:p w:rsidR="00E800CF" w:rsidRPr="00E800CF" w:rsidRDefault="00E800CF" w:rsidP="00A55926">
      <w:pPr>
        <w:pStyle w:val="af0"/>
        <w:widowControl w:val="0"/>
        <w:numPr>
          <w:ilvl w:val="0"/>
          <w:numId w:val="9"/>
        </w:numPr>
        <w:tabs>
          <w:tab w:val="left" w:pos="0"/>
        </w:tabs>
        <w:spacing w:after="0"/>
        <w:jc w:val="both"/>
      </w:pPr>
      <w:r w:rsidRPr="00E800CF">
        <w:t>якщо використовують дужки, то:</w:t>
      </w:r>
    </w:p>
    <w:p w:rsidR="00E800CF" w:rsidRPr="00E800CF" w:rsidRDefault="00E800CF" w:rsidP="00A55926">
      <w:pPr>
        <w:pStyle w:val="af0"/>
        <w:widowControl w:val="0"/>
        <w:numPr>
          <w:ilvl w:val="1"/>
          <w:numId w:val="9"/>
        </w:numPr>
        <w:tabs>
          <w:tab w:val="left" w:pos="0"/>
        </w:tabs>
        <w:spacing w:after="0"/>
        <w:jc w:val="both"/>
      </w:pPr>
      <w:r w:rsidRPr="00E800CF">
        <w:t>дужку, що відкривається, не розділяють пропуском з наступним символом, відмінним від дужки, але розділяють пропуском з попереднім таким символом;</w:t>
      </w:r>
    </w:p>
    <w:p w:rsidR="00E800CF" w:rsidRPr="00E800CF" w:rsidRDefault="00E800CF" w:rsidP="00A55926">
      <w:pPr>
        <w:pStyle w:val="af0"/>
        <w:widowControl w:val="0"/>
        <w:numPr>
          <w:ilvl w:val="1"/>
          <w:numId w:val="9"/>
        </w:numPr>
        <w:tabs>
          <w:tab w:val="left" w:pos="0"/>
        </w:tabs>
        <w:spacing w:after="0"/>
        <w:jc w:val="both"/>
      </w:pPr>
      <w:r w:rsidRPr="00E800CF">
        <w:t>дужку, що закривається, розділяють пропуском з наступним символом, відмінним від дужки, але не розділяють пропуском з попереднім таким символом;</w:t>
      </w:r>
    </w:p>
    <w:p w:rsidR="00E800CF" w:rsidRPr="00E800CF" w:rsidRDefault="00E800CF" w:rsidP="00A55926">
      <w:pPr>
        <w:pStyle w:val="af0"/>
        <w:widowControl w:val="0"/>
        <w:numPr>
          <w:ilvl w:val="1"/>
          <w:numId w:val="9"/>
        </w:numPr>
        <w:tabs>
          <w:tab w:val="left" w:pos="0"/>
        </w:tabs>
        <w:spacing w:after="0"/>
        <w:jc w:val="both"/>
      </w:pPr>
      <w:r w:rsidRPr="00E800CF">
        <w:t>дві сусідні дужки прогалинами не розділяють.</w:t>
      </w:r>
    </w:p>
    <w:p w:rsidR="00E800CF" w:rsidRPr="00E800CF" w:rsidRDefault="00E800CF" w:rsidP="00E800CF">
      <w:pPr>
        <w:pStyle w:val="af0"/>
        <w:spacing w:after="0"/>
        <w:jc w:val="both"/>
      </w:pPr>
      <w:r w:rsidRPr="00E800CF">
        <w:t>Ці технічні вимоги не є обов’язковими щодо вхідних файлів. Тому, наприклад, у програмі мовою Pascal потрібно використовувати операторами seekeoln і seekeof замість eoln і eof відповідно та вилучати при потребі зайві прогалини при зчитуванні даних.</w:t>
      </w:r>
      <w:r w:rsidRPr="00E800CF">
        <w:br/>
      </w:r>
      <w:r w:rsidRPr="00E800CF">
        <w:tab/>
      </w:r>
      <w:r w:rsidRPr="00452E37">
        <w:t>Присудження 0 балів за відповідний тест без можливості подальшої апеляції спричиняється:</w:t>
      </w:r>
    </w:p>
    <w:p w:rsidR="00E800CF" w:rsidRPr="00E800CF" w:rsidRDefault="00E800CF" w:rsidP="00A55926">
      <w:pPr>
        <w:pStyle w:val="af0"/>
        <w:widowControl w:val="0"/>
        <w:numPr>
          <w:ilvl w:val="0"/>
          <w:numId w:val="10"/>
        </w:numPr>
        <w:tabs>
          <w:tab w:val="left" w:pos="0"/>
        </w:tabs>
        <w:spacing w:after="0"/>
        <w:jc w:val="both"/>
      </w:pPr>
      <w:r w:rsidRPr="00E800CF">
        <w:t>невиконанням завдання щодо вмісту вихідного файлу;</w:t>
      </w:r>
    </w:p>
    <w:p w:rsidR="00E800CF" w:rsidRPr="00E800CF" w:rsidRDefault="00E800CF" w:rsidP="00A55926">
      <w:pPr>
        <w:pStyle w:val="af0"/>
        <w:widowControl w:val="0"/>
        <w:numPr>
          <w:ilvl w:val="0"/>
          <w:numId w:val="10"/>
        </w:numPr>
        <w:tabs>
          <w:tab w:val="left" w:pos="0"/>
        </w:tabs>
        <w:spacing w:after="0"/>
        <w:jc w:val="both"/>
      </w:pPr>
      <w:r w:rsidRPr="00E800CF">
        <w:t>невиконанням описаних раніше вимог до програми;</w:t>
      </w:r>
    </w:p>
    <w:p w:rsidR="00E800CF" w:rsidRPr="00E800CF" w:rsidRDefault="00E800CF" w:rsidP="00A55926">
      <w:pPr>
        <w:pStyle w:val="af0"/>
        <w:widowControl w:val="0"/>
        <w:numPr>
          <w:ilvl w:val="0"/>
          <w:numId w:val="10"/>
        </w:numPr>
        <w:tabs>
          <w:tab w:val="left" w:pos="0"/>
        </w:tabs>
        <w:spacing w:after="0"/>
        <w:jc w:val="both"/>
      </w:pPr>
      <w:r w:rsidRPr="00E800CF">
        <w:t>не обумовленою завданням чутливістю програми до наявності чи відсутності зайвих прогалин у вхідному файлі;</w:t>
      </w:r>
    </w:p>
    <w:p w:rsidR="00E800CF" w:rsidRPr="00E800CF" w:rsidRDefault="00E800CF" w:rsidP="00A55926">
      <w:pPr>
        <w:pStyle w:val="af0"/>
        <w:widowControl w:val="0"/>
        <w:numPr>
          <w:ilvl w:val="0"/>
          <w:numId w:val="10"/>
        </w:numPr>
        <w:tabs>
          <w:tab w:val="left" w:pos="0"/>
        </w:tabs>
        <w:spacing w:after="0"/>
        <w:jc w:val="both"/>
      </w:pPr>
      <w:r w:rsidRPr="00E800CF">
        <w:t>використанням особливих режимів роботи, заданих конфігураційними файлами (всі ключі потрібно явно вказувати у програмі);</w:t>
      </w:r>
    </w:p>
    <w:p w:rsidR="00E800CF" w:rsidRPr="00E800CF" w:rsidRDefault="00E800CF" w:rsidP="00A55926">
      <w:pPr>
        <w:pStyle w:val="af0"/>
        <w:widowControl w:val="0"/>
        <w:numPr>
          <w:ilvl w:val="0"/>
          <w:numId w:val="10"/>
        </w:numPr>
        <w:tabs>
          <w:tab w:val="left" w:pos="0"/>
        </w:tabs>
        <w:spacing w:after="0"/>
        <w:jc w:val="both"/>
      </w:pPr>
      <w:r w:rsidRPr="00E800CF">
        <w:t>невизначеністю роботи програми, зумовленою некоректною роботою з пам’яттю (без попереднього очищення з використанням динамічного розподілу пам’яті);</w:t>
      </w:r>
    </w:p>
    <w:p w:rsidR="00E800CF" w:rsidRPr="00E800CF" w:rsidRDefault="00E800CF" w:rsidP="00A55926">
      <w:pPr>
        <w:pStyle w:val="af0"/>
        <w:widowControl w:val="0"/>
        <w:numPr>
          <w:ilvl w:val="0"/>
          <w:numId w:val="10"/>
        </w:numPr>
        <w:tabs>
          <w:tab w:val="left" w:pos="0"/>
        </w:tabs>
        <w:spacing w:after="0"/>
        <w:jc w:val="both"/>
      </w:pPr>
      <w:r w:rsidRPr="00E800CF">
        <w:t>відсутністю ініціалізації нульових чи порожніх початкових значень, навіть якщо у документації програмного забезпечення запевняють, що така ініціалізація зайва;</w:t>
      </w:r>
    </w:p>
    <w:p w:rsidR="00E800CF" w:rsidRPr="00E800CF" w:rsidRDefault="00E800CF" w:rsidP="00A55926">
      <w:pPr>
        <w:pStyle w:val="af0"/>
        <w:widowControl w:val="0"/>
        <w:numPr>
          <w:ilvl w:val="0"/>
          <w:numId w:val="10"/>
        </w:numPr>
        <w:tabs>
          <w:tab w:val="left" w:pos="0"/>
        </w:tabs>
        <w:spacing w:after="0"/>
        <w:jc w:val="both"/>
      </w:pPr>
      <w:r w:rsidRPr="00E800CF">
        <w:t>використанням модулів, не передбачених безпосередньо умовою задачі.</w:t>
      </w:r>
    </w:p>
    <w:p w:rsidR="00E800CF" w:rsidRPr="00E800CF" w:rsidRDefault="00E800CF" w:rsidP="00E800CF">
      <w:pPr>
        <w:pStyle w:val="af0"/>
        <w:spacing w:after="0"/>
        <w:jc w:val="both"/>
      </w:pPr>
      <w:r w:rsidRPr="00E800CF">
        <w:t>Не може бути предметом апеляції результат вибору системою тестування одного з кількох файлів, що мають відповідну назву з коректним замовленням компілятора.</w:t>
      </w:r>
      <w:r w:rsidRPr="00E800CF">
        <w:br/>
      </w:r>
      <w:r w:rsidRPr="00E800CF">
        <w:tab/>
      </w:r>
      <w:r w:rsidRPr="00452E37">
        <w:t>При невиконаннi технiчних умов щодо вихiдних файлiв учаснику зменшують удвiчi кiлькiсть балiв</w:t>
      </w:r>
      <w:r w:rsidRPr="00E800CF">
        <w:t xml:space="preserve"> за тест у разi успiшного його опрацювання. Таке зменшення здiйснюють на етапi перевiрки за допомогою спецiальної програми перевiрки.</w:t>
      </w:r>
      <w:r w:rsidRPr="00E800CF">
        <w:br/>
      </w:r>
      <w:r w:rsidRPr="00E800CF">
        <w:tab/>
      </w:r>
      <w:r w:rsidRPr="00452E37">
        <w:t>При невиконанні вимог щодо файлу сontest.txt чи при некоректному замовленні компiлятора ніяких санкцій не передбачено</w:t>
      </w:r>
      <w:r w:rsidRPr="00E800CF">
        <w:rPr>
          <w:i/>
        </w:rPr>
        <w:t>.</w:t>
      </w:r>
      <w:r w:rsidRPr="00E800CF">
        <w:t xml:space="preserve"> Але присудження додатної кiлькостi балiв при порушеннях щодо contest.txt і замовлення компілятора здiйснюють лише за умови подання апеляційної заяви учасника на iм'я голови журi (можна електронною поштою) </w:t>
      </w:r>
      <w:r w:rsidRPr="00452E37">
        <w:t xml:space="preserve">з вказанням дiй, </w:t>
      </w:r>
      <w:r w:rsidRPr="00E800CF">
        <w:t>якi потрiбно зробити з файлом сontest.txt чи першим рядком коду програми.</w:t>
      </w:r>
    </w:p>
    <w:p w:rsidR="00E800CF" w:rsidRPr="00452E37" w:rsidRDefault="00E800CF" w:rsidP="00E800CF">
      <w:pPr>
        <w:pStyle w:val="af0"/>
        <w:spacing w:after="0"/>
        <w:jc w:val="both"/>
      </w:pPr>
      <w:r w:rsidRPr="00E800CF">
        <w:rPr>
          <w:i/>
        </w:rPr>
        <w:lastRenderedPageBreak/>
        <w:tab/>
      </w:r>
      <w:r w:rsidRPr="00452E37">
        <w:t>У жодному разi журі не може змiнювати назви й розширення кодiв програм. Самi коди програм можна змiнювати лише долученням або змiною першого рядка, що мiстить лише коментар.</w:t>
      </w:r>
    </w:p>
    <w:p w:rsidR="00E800CF" w:rsidRPr="00E800CF" w:rsidRDefault="00E800CF" w:rsidP="00E800CF">
      <w:pPr>
        <w:pStyle w:val="af0"/>
        <w:spacing w:after="0"/>
        <w:jc w:val="both"/>
      </w:pPr>
      <w:r w:rsidRPr="00E800CF">
        <w:rPr>
          <w:b/>
        </w:rPr>
        <w:tab/>
      </w:r>
      <w:r w:rsidRPr="00452E37">
        <w:t>Питання щодо роботи системи тестування</w:t>
      </w:r>
      <w:r w:rsidRPr="00E800CF">
        <w:t xml:space="preserve"> приймають лише протягом перших 4 годин виконання олімпіадного завдання, якщо у цей час немає питань щодо тлумачення умови.</w:t>
      </w:r>
    </w:p>
    <w:p w:rsidR="00E800CF" w:rsidRPr="00452E37" w:rsidRDefault="00E800CF" w:rsidP="00E800CF">
      <w:pPr>
        <w:pStyle w:val="af0"/>
        <w:spacing w:after="0"/>
        <w:jc w:val="both"/>
      </w:pPr>
      <w:r w:rsidRPr="00E800CF">
        <w:rPr>
          <w:b/>
        </w:rPr>
        <w:tab/>
      </w:r>
      <w:r w:rsidRPr="00452E37">
        <w:t>Питання щодо тлумачення умови</w:t>
      </w:r>
      <w:r w:rsidRPr="00E800CF">
        <w:t xml:space="preserve"> можна задавати у письмовій формі лише протягом перших 3 годин роботи, у разі використання системи прийому робіт online — згідно з обмеженнями на сервері. Але щонайменше протягом першої години виконання завдань. Відповідь на такі питання може бути лише такою: «так», «ні», «без коментарів». Останній варіант придатний для випадку, коли відповідь на питання дає можливість встановити алгоритм розв'язання задачі. </w:t>
      </w:r>
      <w:r w:rsidRPr="00452E37">
        <w:t>Відповідь на щодо тлумачення умови дає лише голова журі або автор завдання.</w:t>
      </w:r>
    </w:p>
    <w:p w:rsidR="00E800CF" w:rsidRPr="00E800CF" w:rsidRDefault="00E800CF" w:rsidP="00E800CF">
      <w:pPr>
        <w:pStyle w:val="af0"/>
        <w:spacing w:after="0"/>
        <w:jc w:val="both"/>
      </w:pPr>
      <w:r w:rsidRPr="00E800CF">
        <w:rPr>
          <w:b/>
        </w:rPr>
        <w:tab/>
      </w:r>
      <w:r w:rsidRPr="00452E37">
        <w:t>У разі використання системи прийому робіт online</w:t>
      </w:r>
      <w:r w:rsidRPr="00E800CF">
        <w:t xml:space="preserve"> </w:t>
      </w:r>
      <w:r w:rsidRPr="00452E37">
        <w:t>учасник</w:t>
      </w:r>
      <w:r w:rsidR="00452E37">
        <w:t>/учасниця</w:t>
      </w:r>
      <w:r w:rsidRPr="00E800CF">
        <w:t xml:space="preserve"> несе повну відпові</w:t>
      </w:r>
      <w:r w:rsidRPr="00E800CF">
        <w:softHyphen/>
        <w:t>дальність за:</w:t>
      </w:r>
    </w:p>
    <w:p w:rsidR="00E800CF" w:rsidRPr="00E800CF" w:rsidRDefault="00E800CF" w:rsidP="00A55926">
      <w:pPr>
        <w:pStyle w:val="af0"/>
        <w:widowControl w:val="0"/>
        <w:numPr>
          <w:ilvl w:val="0"/>
          <w:numId w:val="11"/>
        </w:numPr>
        <w:tabs>
          <w:tab w:val="left" w:pos="0"/>
        </w:tabs>
        <w:spacing w:after="0"/>
        <w:jc w:val="both"/>
      </w:pPr>
      <w:r w:rsidRPr="00E800CF">
        <w:t>своєчасне надсилання своїх розв'язань на сервер;</w:t>
      </w:r>
    </w:p>
    <w:p w:rsidR="00E800CF" w:rsidRPr="00E800CF" w:rsidRDefault="00E800CF" w:rsidP="00A55926">
      <w:pPr>
        <w:pStyle w:val="af0"/>
        <w:widowControl w:val="0"/>
        <w:numPr>
          <w:ilvl w:val="0"/>
          <w:numId w:val="11"/>
        </w:numPr>
        <w:tabs>
          <w:tab w:val="left" w:pos="0"/>
        </w:tabs>
        <w:spacing w:after="0"/>
        <w:jc w:val="both"/>
      </w:pPr>
      <w:r w:rsidRPr="00E800CF">
        <w:t>неперевищення загальної кількості надсилань на сервер;</w:t>
      </w:r>
    </w:p>
    <w:p w:rsidR="00E800CF" w:rsidRPr="00E800CF" w:rsidRDefault="00E800CF" w:rsidP="00A55926">
      <w:pPr>
        <w:pStyle w:val="af0"/>
        <w:widowControl w:val="0"/>
        <w:numPr>
          <w:ilvl w:val="0"/>
          <w:numId w:val="11"/>
        </w:numPr>
        <w:tabs>
          <w:tab w:val="left" w:pos="0"/>
        </w:tabs>
        <w:spacing w:after="0"/>
        <w:jc w:val="both"/>
      </w:pPr>
      <w:r w:rsidRPr="00E800CF">
        <w:t>неперевищення кількості надсилань щодо окремих завдань;</w:t>
      </w:r>
    </w:p>
    <w:p w:rsidR="00E800CF" w:rsidRPr="00E800CF" w:rsidRDefault="00E800CF" w:rsidP="00A55926">
      <w:pPr>
        <w:pStyle w:val="af0"/>
        <w:widowControl w:val="0"/>
        <w:numPr>
          <w:ilvl w:val="0"/>
          <w:numId w:val="11"/>
        </w:numPr>
        <w:tabs>
          <w:tab w:val="left" w:pos="0"/>
        </w:tabs>
        <w:spacing w:after="0"/>
        <w:jc w:val="both"/>
      </w:pPr>
      <w:r w:rsidRPr="00E800CF">
        <w:t>подання запитань щодо умов завдань на сервер;</w:t>
      </w:r>
    </w:p>
    <w:p w:rsidR="00E800CF" w:rsidRPr="00E800CF" w:rsidRDefault="00E800CF" w:rsidP="00A55926">
      <w:pPr>
        <w:pStyle w:val="af0"/>
        <w:widowControl w:val="0"/>
        <w:numPr>
          <w:ilvl w:val="0"/>
          <w:numId w:val="11"/>
        </w:numPr>
        <w:tabs>
          <w:tab w:val="left" w:pos="0"/>
        </w:tabs>
        <w:spacing w:after="0"/>
        <w:jc w:val="both"/>
      </w:pPr>
      <w:r w:rsidRPr="00E800CF">
        <w:t>перегляд і аналіз результатів тестування надісланих розв'язків.</w:t>
      </w:r>
    </w:p>
    <w:p w:rsidR="00E800CF" w:rsidRPr="00E800CF" w:rsidRDefault="00E800CF" w:rsidP="00E800CF">
      <w:pPr>
        <w:pStyle w:val="af0"/>
        <w:spacing w:after="0"/>
        <w:jc w:val="both"/>
      </w:pPr>
      <w:r w:rsidRPr="00E800CF">
        <w:t xml:space="preserve">Не рекомендовано надсилати </w:t>
      </w:r>
      <w:r w:rsidRPr="00452E37">
        <w:rPr>
          <w:iCs/>
        </w:rPr>
        <w:t>всі</w:t>
      </w:r>
      <w:r w:rsidRPr="00E800CF">
        <w:t xml:space="preserve"> розв'язання протягом останніх 15 хвилин, призначених для цього. У разі надійної роботи системи прийому online підсумки олімпіади буде підбито лише за результатами її роботи. Інакше (наприклад, при тривалих неполадках серверів чи каналів зв'язку наприкінці проведення туру олімпіади) вміст робочих тек, які учасники залишили на своїх робочих місцях, буде перевірено у режимі offline. Тому, незважаючи на можливість перевірки online, учасники повинні дотримуватися усіх вимог даного порядку. У тому числі й тих, які стосуються взаємодії з системою перевірки STS.</w:t>
      </w:r>
    </w:p>
    <w:p w:rsidR="00E800CF" w:rsidRPr="00E800CF" w:rsidRDefault="00E800CF" w:rsidP="00E800CF">
      <w:pPr>
        <w:pStyle w:val="af0"/>
        <w:spacing w:after="0"/>
        <w:jc w:val="both"/>
      </w:pPr>
      <w:r w:rsidRPr="00E800CF">
        <w:rPr>
          <w:b/>
        </w:rPr>
        <w:tab/>
      </w:r>
      <w:r w:rsidRPr="00452E37">
        <w:t>За хвилину до припинення роботи</w:t>
      </w:r>
      <w:r w:rsidRPr="00E800CF">
        <w:t xml:space="preserve"> учасник знищує непотрібні для системи тестування файли і теки, після чого повідомляє про припинення роботи і показує члену журі чи представнику організаційного комітету відсутність зайвих файлів і тек.</w:t>
      </w:r>
      <w:r w:rsidRPr="00E800CF">
        <w:br/>
      </w:r>
      <w:r w:rsidRPr="00E800CF">
        <w:tab/>
      </w:r>
      <w:r w:rsidRPr="00452E37">
        <w:t>До 15.00</w:t>
      </w:r>
      <w:r w:rsidRPr="00E800CF">
        <w:t xml:space="preserve"> учасники олімпіади повинні припинити виконання завдань і вийти з кабінетів.</w:t>
      </w:r>
      <w:r w:rsidRPr="00E800CF">
        <w:br/>
      </w:r>
      <w:r w:rsidRPr="00E800CF">
        <w:tab/>
      </w:r>
      <w:r w:rsidRPr="00452E37">
        <w:t>У разі проведення олімпіади за завданнями МОН</w:t>
      </w:r>
      <w:r w:rsidRPr="00E800CF">
        <w:t xml:space="preserve"> голова журі публікує на сайті kievoi.ippo.kubg.edu.ua роботи учасників та результати перевірки одразу після отримання їх від організаторів перевірки.</w:t>
      </w:r>
    </w:p>
    <w:p w:rsidR="00E800CF" w:rsidRPr="00E800CF" w:rsidRDefault="00E800CF" w:rsidP="00E800CF">
      <w:pPr>
        <w:pStyle w:val="af0"/>
        <w:spacing w:after="0"/>
        <w:jc w:val="both"/>
      </w:pPr>
      <w:r w:rsidRPr="00E800CF">
        <w:rPr>
          <w:b/>
        </w:rPr>
        <w:tab/>
      </w:r>
      <w:r w:rsidRPr="00452E37">
        <w:t>У разі проведення олімпіади за завданнями журі ІІІ етапу</w:t>
      </w:r>
      <w:r w:rsidRPr="00E800CF">
        <w:t xml:space="preserve"> голова журі публікує на сайті kievoi.ippo.kubg.edu.ua архів тестових файлів до завдань туру з описом ідей розв’язання завдань туру одразу після отримання всіх робіт.</w:t>
      </w:r>
    </w:p>
    <w:p w:rsidR="00E800CF" w:rsidRPr="00E800CF" w:rsidRDefault="00E800CF" w:rsidP="00E800CF">
      <w:pPr>
        <w:pStyle w:val="af0"/>
        <w:spacing w:after="0"/>
        <w:jc w:val="both"/>
      </w:pPr>
      <w:r w:rsidRPr="00E800CF">
        <w:rPr>
          <w:b/>
        </w:rPr>
        <w:tab/>
      </w:r>
      <w:r w:rsidRPr="00452E37">
        <w:t>Учня позбавляють права участі в олімпіаді й відбірково-тренувальних зборах</w:t>
      </w:r>
      <w:r w:rsidRPr="00E800CF">
        <w:t xml:space="preserve"> за:</w:t>
      </w:r>
    </w:p>
    <w:p w:rsidR="00E800CF" w:rsidRPr="00E800CF" w:rsidRDefault="00E800CF" w:rsidP="00A55926">
      <w:pPr>
        <w:pStyle w:val="af0"/>
        <w:widowControl w:val="0"/>
        <w:numPr>
          <w:ilvl w:val="0"/>
          <w:numId w:val="12"/>
        </w:numPr>
        <w:tabs>
          <w:tab w:val="left" w:pos="0"/>
        </w:tabs>
        <w:spacing w:after="0"/>
        <w:jc w:val="both"/>
      </w:pPr>
      <w:r w:rsidRPr="00E800CF">
        <w:t>правопорушення;</w:t>
      </w:r>
    </w:p>
    <w:p w:rsidR="00E800CF" w:rsidRPr="00E800CF" w:rsidRDefault="00E800CF" w:rsidP="00A55926">
      <w:pPr>
        <w:pStyle w:val="af0"/>
        <w:widowControl w:val="0"/>
        <w:numPr>
          <w:ilvl w:val="0"/>
          <w:numId w:val="12"/>
        </w:numPr>
        <w:tabs>
          <w:tab w:val="left" w:pos="0"/>
        </w:tabs>
        <w:spacing w:after="0"/>
        <w:jc w:val="both"/>
      </w:pPr>
      <w:r w:rsidRPr="00E800CF">
        <w:t>порушення правил техніки безпеки;</w:t>
      </w:r>
    </w:p>
    <w:p w:rsidR="00E800CF" w:rsidRPr="00E800CF" w:rsidRDefault="00E800CF" w:rsidP="00A55926">
      <w:pPr>
        <w:pStyle w:val="af0"/>
        <w:widowControl w:val="0"/>
        <w:numPr>
          <w:ilvl w:val="0"/>
          <w:numId w:val="12"/>
        </w:numPr>
        <w:tabs>
          <w:tab w:val="left" w:pos="0"/>
        </w:tabs>
        <w:spacing w:after="0"/>
        <w:jc w:val="both"/>
      </w:pPr>
      <w:r w:rsidRPr="00E800CF">
        <w:t>наявність на робочому місці під час виконання завдань засобів комунікації, сторонніх електронних носіїв інформації, друкованих чи рукописних матеріалів;</w:t>
      </w:r>
    </w:p>
    <w:p w:rsidR="00E800CF" w:rsidRPr="00E800CF" w:rsidRDefault="00E800CF" w:rsidP="00A55926">
      <w:pPr>
        <w:pStyle w:val="af0"/>
        <w:widowControl w:val="0"/>
        <w:numPr>
          <w:ilvl w:val="0"/>
          <w:numId w:val="12"/>
        </w:numPr>
        <w:tabs>
          <w:tab w:val="left" w:pos="0"/>
        </w:tabs>
        <w:spacing w:after="0"/>
        <w:jc w:val="both"/>
      </w:pPr>
      <w:r w:rsidRPr="00E800CF">
        <w:t>спілкування з іншими учасниками чи передачу записок під час виконання завдань;</w:t>
      </w:r>
    </w:p>
    <w:p w:rsidR="00E800CF" w:rsidRPr="00E800CF" w:rsidRDefault="00E800CF" w:rsidP="00A55926">
      <w:pPr>
        <w:pStyle w:val="af0"/>
        <w:widowControl w:val="0"/>
        <w:numPr>
          <w:ilvl w:val="0"/>
          <w:numId w:val="12"/>
        </w:numPr>
        <w:tabs>
          <w:tab w:val="left" w:pos="0"/>
        </w:tabs>
        <w:spacing w:after="0"/>
        <w:jc w:val="both"/>
      </w:pPr>
      <w:r w:rsidRPr="00E800CF">
        <w:t>спробу змінити налаштування комп’ютера (в тому числі через BIOS) чи втрутитися у роботу системи тестування чи використати авторські вихідні файли при тестуванні.</w:t>
      </w:r>
    </w:p>
    <w:p w:rsidR="00E800CF" w:rsidRPr="00E800CF" w:rsidRDefault="00E800CF" w:rsidP="00E800CF">
      <w:pPr>
        <w:pStyle w:val="af0"/>
        <w:spacing w:after="0"/>
        <w:jc w:val="both"/>
      </w:pPr>
      <w:r w:rsidRPr="00452E37">
        <w:t>До 21.00</w:t>
      </w:r>
      <w:r w:rsidRPr="00E800CF">
        <w:t xml:space="preserve"> дня проведення туру голова журі публікує на сайті kievoi.ippo.kubg.edu.ua результати перевірки робіт учасників.</w:t>
      </w:r>
    </w:p>
    <w:p w:rsidR="00E800CF" w:rsidRPr="0011310A" w:rsidRDefault="00E800CF" w:rsidP="00E800CF">
      <w:pPr>
        <w:pStyle w:val="af0"/>
        <w:spacing w:after="0"/>
        <w:jc w:val="both"/>
      </w:pPr>
      <w:r w:rsidRPr="00E800CF">
        <w:rPr>
          <w:b/>
        </w:rPr>
        <w:tab/>
      </w:r>
      <w:r w:rsidRPr="00452E37">
        <w:t>Розгляд апеляцій</w:t>
      </w:r>
      <w:r w:rsidRPr="00E800CF">
        <w:t xml:space="preserve"> проводять протягом одного з трьох днів після проведення останнього туру з 15.30 у приміщенні Київського університету імені Бориса Грінченка. Розгляд апеляції (крім тих, що стосуються коректності замовлення компілятора й наявності </w:t>
      </w:r>
      <w:r w:rsidRPr="00E800CF">
        <w:lastRenderedPageBreak/>
        <w:t xml:space="preserve">contest.txt) здійснюють </w:t>
      </w:r>
      <w:r w:rsidRPr="0011310A">
        <w:t>лише у присутності учасника за його заявою у випадку проведення олімпіади за завданнями журі.</w:t>
      </w:r>
    </w:p>
    <w:p w:rsidR="00E800CF" w:rsidRPr="00452E37" w:rsidRDefault="00E800CF" w:rsidP="00E800CF">
      <w:pPr>
        <w:pStyle w:val="af0"/>
        <w:spacing w:after="0"/>
        <w:jc w:val="both"/>
      </w:pPr>
      <w:r w:rsidRPr="00E800CF">
        <w:rPr>
          <w:b/>
        </w:rPr>
        <w:tab/>
      </w:r>
      <w:r w:rsidRPr="00452E37">
        <w:t>У разі проведення олімпіади з прийомом робіт і тестуванням у режимі online:</w:t>
      </w:r>
    </w:p>
    <w:p w:rsidR="00E800CF" w:rsidRPr="00E800CF" w:rsidRDefault="00E800CF" w:rsidP="00A55926">
      <w:pPr>
        <w:pStyle w:val="af0"/>
        <w:widowControl w:val="0"/>
        <w:numPr>
          <w:ilvl w:val="0"/>
          <w:numId w:val="13"/>
        </w:numPr>
        <w:tabs>
          <w:tab w:val="left" w:pos="0"/>
        </w:tabs>
        <w:spacing w:after="0"/>
        <w:jc w:val="both"/>
      </w:pPr>
      <w:r w:rsidRPr="00E800CF">
        <w:t xml:space="preserve">апеляційну заяву учасник надсилає електронною поштою до 15.30 дня апеляції на адресу голови журі </w:t>
      </w:r>
      <w:hyperlink r:id="rId10">
        <w:r w:rsidRPr="00E800CF">
          <w:rPr>
            <w:rStyle w:val="af4"/>
          </w:rPr>
          <w:t>rudykob@gmail.com</w:t>
        </w:r>
      </w:hyperlink>
      <w:r w:rsidRPr="00E800CF">
        <w:t>;</w:t>
      </w:r>
    </w:p>
    <w:p w:rsidR="00E800CF" w:rsidRPr="00E800CF" w:rsidRDefault="00E800CF" w:rsidP="00A55926">
      <w:pPr>
        <w:pStyle w:val="af0"/>
        <w:widowControl w:val="0"/>
        <w:numPr>
          <w:ilvl w:val="0"/>
          <w:numId w:val="13"/>
        </w:numPr>
        <w:tabs>
          <w:tab w:val="left" w:pos="0"/>
        </w:tabs>
        <w:spacing w:after="0"/>
        <w:jc w:val="both"/>
      </w:pPr>
      <w:r w:rsidRPr="00E800CF">
        <w:t>відповідь учасник також отримує електронною поштою від голови журі;</w:t>
      </w:r>
    </w:p>
    <w:p w:rsidR="00E800CF" w:rsidRPr="00E800CF" w:rsidRDefault="00E800CF" w:rsidP="00A55926">
      <w:pPr>
        <w:pStyle w:val="af0"/>
        <w:widowControl w:val="0"/>
        <w:numPr>
          <w:ilvl w:val="0"/>
          <w:numId w:val="13"/>
        </w:numPr>
        <w:tabs>
          <w:tab w:val="left" w:pos="0"/>
        </w:tabs>
        <w:spacing w:after="0"/>
        <w:jc w:val="both"/>
      </w:pPr>
      <w:r w:rsidRPr="00E800CF">
        <w:t>внаслідок доступу учасників до результатів компілювання і тестування протягом виконання завдань апеляційні заяви щодо компілювання не розглядають.</w:t>
      </w:r>
    </w:p>
    <w:p w:rsidR="00E800CF" w:rsidRPr="00E800CF" w:rsidRDefault="00E800CF" w:rsidP="00E800CF">
      <w:pPr>
        <w:pStyle w:val="af0"/>
        <w:spacing w:after="0"/>
        <w:jc w:val="both"/>
      </w:pPr>
      <w:r w:rsidRPr="00E800CF">
        <w:rPr>
          <w:b/>
        </w:rPr>
        <w:tab/>
      </w:r>
      <w:r w:rsidRPr="00452E37">
        <w:t>Зауваження щодо проведення олімпіади</w:t>
      </w:r>
      <w:r w:rsidRPr="00E800CF">
        <w:t xml:space="preserve"> і тестування робіт учасників можна подати голові журі до 9.30 дня розгляду апеляцій електронною поштою за адресою </w:t>
      </w:r>
      <w:hyperlink r:id="rId11">
        <w:r w:rsidRPr="00E800CF">
          <w:rPr>
            <w:rStyle w:val="af4"/>
          </w:rPr>
          <w:t>rudykob@gmail.com</w:t>
        </w:r>
      </w:hyperlink>
      <w:r w:rsidRPr="00E800CF">
        <w:t xml:space="preserve"> або всьому складу журі безпосередньо на апеляції.</w:t>
      </w:r>
    </w:p>
    <w:p w:rsidR="00E800CF" w:rsidRPr="00A134E9" w:rsidRDefault="00E800CF" w:rsidP="00E800CF">
      <w:pPr>
        <w:pStyle w:val="af0"/>
        <w:spacing w:after="0"/>
        <w:jc w:val="both"/>
      </w:pPr>
      <w:r w:rsidRPr="00A134E9">
        <w:t>5. Проведення відбірково-тренувальних зборів</w:t>
      </w:r>
    </w:p>
    <w:p w:rsidR="00E800CF" w:rsidRPr="00E800CF" w:rsidRDefault="00E800CF" w:rsidP="00E800CF">
      <w:pPr>
        <w:pStyle w:val="af0"/>
        <w:spacing w:after="0"/>
        <w:jc w:val="both"/>
      </w:pPr>
      <w:r w:rsidRPr="00E800CF">
        <w:rPr>
          <w:i/>
          <w:iCs/>
        </w:rPr>
        <w:tab/>
      </w:r>
      <w:r w:rsidRPr="0011310A">
        <w:rPr>
          <w:iCs/>
        </w:rPr>
        <w:t>Склад учасників</w:t>
      </w:r>
      <w:r w:rsidRPr="00E800CF">
        <w:rPr>
          <w:b/>
        </w:rPr>
        <w:t xml:space="preserve"> </w:t>
      </w:r>
      <w:r w:rsidRPr="00E800CF">
        <w:t xml:space="preserve">відбірково-тренувальних зборів команди міста Києва до IV етапу Всеукраїнської учнівської олімпіади з інформатики визначають рішенням журі ІІІ етапу серед переможців III етапу одразу після проведення апеляції та присудження місць переможців. </w:t>
      </w:r>
    </w:p>
    <w:p w:rsidR="00E800CF" w:rsidRPr="00E800CF" w:rsidRDefault="00E800CF" w:rsidP="00E800CF">
      <w:pPr>
        <w:pStyle w:val="af0"/>
        <w:spacing w:after="0"/>
        <w:jc w:val="both"/>
      </w:pPr>
      <w:r w:rsidRPr="00E800CF">
        <w:tab/>
        <w:t>Відбірково-тренувальні збори команди міста Києва до IV етапу Всеукраїнської учнівської олімпіади з інформатики проводять таким чином:</w:t>
      </w:r>
    </w:p>
    <w:p w:rsidR="00E800CF" w:rsidRPr="00E800CF" w:rsidRDefault="00E800CF" w:rsidP="00A55926">
      <w:pPr>
        <w:pStyle w:val="af0"/>
        <w:widowControl w:val="0"/>
        <w:numPr>
          <w:ilvl w:val="0"/>
          <w:numId w:val="17"/>
        </w:numPr>
        <w:spacing w:after="0"/>
        <w:jc w:val="both"/>
      </w:pPr>
      <w:r w:rsidRPr="00452E37">
        <w:rPr>
          <w:iCs/>
        </w:rPr>
        <w:t>Кількість турів:</w:t>
      </w:r>
      <w:r w:rsidRPr="00E800CF">
        <w:rPr>
          <w:b/>
          <w:bCs/>
        </w:rPr>
        <w:t xml:space="preserve"> </w:t>
      </w:r>
      <w:r w:rsidRPr="00E800CF">
        <w:t>згідно з рішенням керівника відборів — від 4 до 10.</w:t>
      </w:r>
    </w:p>
    <w:p w:rsidR="00E800CF" w:rsidRPr="00E800CF" w:rsidRDefault="00E800CF" w:rsidP="00A55926">
      <w:pPr>
        <w:pStyle w:val="af0"/>
        <w:widowControl w:val="0"/>
        <w:numPr>
          <w:ilvl w:val="0"/>
          <w:numId w:val="17"/>
        </w:numPr>
        <w:spacing w:after="0"/>
        <w:jc w:val="both"/>
      </w:pPr>
      <w:r w:rsidRPr="00452E37">
        <w:rPr>
          <w:iCs/>
        </w:rPr>
        <w:t>Час проведення відбіркових турів</w:t>
      </w:r>
      <w:r w:rsidRPr="00E800CF">
        <w:rPr>
          <w:i/>
          <w:iCs/>
        </w:rPr>
        <w:t>:</w:t>
      </w:r>
      <w:r w:rsidRPr="00E800CF">
        <w:t xml:space="preserve"> починаючи з 15.00.</w:t>
      </w:r>
    </w:p>
    <w:p w:rsidR="00E800CF" w:rsidRPr="00E800CF" w:rsidRDefault="00E800CF" w:rsidP="00A55926">
      <w:pPr>
        <w:pStyle w:val="af0"/>
        <w:widowControl w:val="0"/>
        <w:numPr>
          <w:ilvl w:val="0"/>
          <w:numId w:val="17"/>
        </w:numPr>
        <w:spacing w:after="0"/>
        <w:jc w:val="both"/>
      </w:pPr>
      <w:r w:rsidRPr="00452E37">
        <w:rPr>
          <w:iCs/>
        </w:rPr>
        <w:t>Місце проведення</w:t>
      </w:r>
      <w:r w:rsidRPr="00E800CF">
        <w:rPr>
          <w:i/>
          <w:iCs/>
        </w:rPr>
        <w:t xml:space="preserve">: </w:t>
      </w:r>
      <w:r w:rsidRPr="00E800CF">
        <w:t>Київський університет імені Бориса Грінченка (вул. Маршала Тимошенка 13Б).</w:t>
      </w:r>
    </w:p>
    <w:p w:rsidR="00E800CF" w:rsidRPr="00E800CF" w:rsidRDefault="00E800CF" w:rsidP="00A55926">
      <w:pPr>
        <w:pStyle w:val="af0"/>
        <w:widowControl w:val="0"/>
        <w:numPr>
          <w:ilvl w:val="0"/>
          <w:numId w:val="17"/>
        </w:numPr>
        <w:spacing w:after="0"/>
        <w:jc w:val="both"/>
      </w:pPr>
      <w:r w:rsidRPr="00452E37">
        <w:rPr>
          <w:iCs/>
        </w:rPr>
        <w:t>Тривалість виконання завдань туру</w:t>
      </w:r>
      <w:r w:rsidRPr="00E800CF">
        <w:rPr>
          <w:i/>
          <w:iCs/>
        </w:rPr>
        <w:t>:</w:t>
      </w:r>
      <w:r w:rsidRPr="00E800CF">
        <w:t xml:space="preserve"> 3 астрономічні години.</w:t>
      </w:r>
    </w:p>
    <w:p w:rsidR="00E800CF" w:rsidRPr="00E800CF" w:rsidRDefault="00E800CF" w:rsidP="00A55926">
      <w:pPr>
        <w:pStyle w:val="af0"/>
        <w:widowControl w:val="0"/>
        <w:numPr>
          <w:ilvl w:val="0"/>
          <w:numId w:val="17"/>
        </w:numPr>
        <w:spacing w:after="0"/>
        <w:jc w:val="both"/>
      </w:pPr>
      <w:r w:rsidRPr="00452E37">
        <w:rPr>
          <w:iCs/>
        </w:rPr>
        <w:t xml:space="preserve">Завдання </w:t>
      </w:r>
      <w:r w:rsidRPr="00E800CF">
        <w:t>кожного туру містить умови 2 або 3 задач (до 5 при використанні завдань ІІІ етапу, наданих централізовано). До проведення відбірково-тренувальних зборів на сайті kievoi.ippo.kubg.edu.ua розташовано:</w:t>
      </w:r>
    </w:p>
    <w:p w:rsidR="00E800CF" w:rsidRPr="00E800CF" w:rsidRDefault="00E800CF" w:rsidP="00A55926">
      <w:pPr>
        <w:pStyle w:val="af0"/>
        <w:widowControl w:val="0"/>
        <w:numPr>
          <w:ilvl w:val="0"/>
          <w:numId w:val="14"/>
        </w:numPr>
        <w:tabs>
          <w:tab w:val="left" w:pos="0"/>
        </w:tabs>
        <w:spacing w:after="0"/>
        <w:ind w:left="737" w:firstLine="57"/>
        <w:jc w:val="both"/>
      </w:pPr>
      <w:r w:rsidRPr="00E800CF">
        <w:t>умови можливих завдань для турів;</w:t>
      </w:r>
    </w:p>
    <w:p w:rsidR="00E800CF" w:rsidRPr="00E800CF" w:rsidRDefault="00E800CF" w:rsidP="00A55926">
      <w:pPr>
        <w:pStyle w:val="af0"/>
        <w:widowControl w:val="0"/>
        <w:numPr>
          <w:ilvl w:val="0"/>
          <w:numId w:val="14"/>
        </w:numPr>
        <w:tabs>
          <w:tab w:val="left" w:pos="0"/>
        </w:tabs>
        <w:spacing w:after="0"/>
        <w:ind w:left="737" w:firstLine="57"/>
        <w:jc w:val="both"/>
      </w:pPr>
      <w:r w:rsidRPr="00E800CF">
        <w:t>ідеї чи навіть алгоритми розв'язання цих завдань;</w:t>
      </w:r>
    </w:p>
    <w:p w:rsidR="00E800CF" w:rsidRPr="00E800CF" w:rsidRDefault="00E800CF" w:rsidP="00A55926">
      <w:pPr>
        <w:pStyle w:val="af0"/>
        <w:widowControl w:val="0"/>
        <w:numPr>
          <w:ilvl w:val="0"/>
          <w:numId w:val="14"/>
        </w:numPr>
        <w:tabs>
          <w:tab w:val="left" w:pos="0"/>
        </w:tabs>
        <w:spacing w:after="0"/>
        <w:ind w:left="737" w:firstLine="57"/>
        <w:jc w:val="both"/>
      </w:pPr>
      <w:r w:rsidRPr="00E800CF">
        <w:t>вміст файлів для перевірки.</w:t>
      </w:r>
    </w:p>
    <w:p w:rsidR="00E800CF" w:rsidRPr="00E800CF" w:rsidRDefault="00E800CF" w:rsidP="00E800CF">
      <w:pPr>
        <w:pStyle w:val="af0"/>
        <w:spacing w:after="0"/>
        <w:ind w:left="709"/>
        <w:jc w:val="both"/>
      </w:pPr>
      <w:r w:rsidRPr="00E800CF">
        <w:t>Для завдань 1–18, які можна реалізувати Turbo Pascal'ем, обмеження на пам'ять складає 4 MB. Під час проведення відбірково-трену</w:t>
      </w:r>
      <w:r w:rsidRPr="00E800CF">
        <w:softHyphen/>
        <w:t xml:space="preserve">вальних зборів керівник має право модифікувати тести, змінити розподіл балів за тести. Про внесені зміни він повідомляє безпосередньо </w:t>
      </w:r>
      <w:r w:rsidRPr="00E800CF">
        <w:rPr>
          <w:i/>
        </w:rPr>
        <w:t>перед</w:t>
      </w:r>
      <w:r w:rsidRPr="00E800CF">
        <w:t xml:space="preserve"> перевіркою робіт учасників. Калібрування (визначення максимального часу виконання тестового завдання) здійснюють безпосередньо перед перевіркою. Результат такого калібрування для відбірково-тренувальних зборів може істотно відрізнятися від прийнятого для ІІІ етапу, бо відповідний множник для часу (порівняно з авторським розв'язанням) можна зменшити до 1,1 (цей множник дорівнює 3 для ІІІ етапу у більшості випадків). Керівник відбірково-тренувальних зборів може використати й невідомі наперед учасникам умови завдань згідно з рекомендаціями журі ІІІ етапу олімпіади поточного навчального року. Про таке своє рішення він повинен повідомити учасників ще до початку проведення відбірково-тренувальних зборів.</w:t>
      </w:r>
    </w:p>
    <w:p w:rsidR="00E800CF" w:rsidRPr="00E800CF" w:rsidRDefault="00E800CF" w:rsidP="00A55926">
      <w:pPr>
        <w:pStyle w:val="af0"/>
        <w:widowControl w:val="0"/>
        <w:numPr>
          <w:ilvl w:val="0"/>
          <w:numId w:val="18"/>
        </w:numPr>
        <w:tabs>
          <w:tab w:val="left" w:pos="677"/>
        </w:tabs>
        <w:spacing w:after="0"/>
        <w:ind w:left="737" w:hanging="340"/>
        <w:jc w:val="both"/>
      </w:pPr>
      <w:r w:rsidRPr="00E800CF">
        <w:rPr>
          <w:i/>
          <w:iCs/>
        </w:rPr>
        <w:t>Вибір задач</w:t>
      </w:r>
      <w:r w:rsidRPr="00E800CF">
        <w:t xml:space="preserve"> здійснюють за допомогою програми випадковим чином.</w:t>
      </w:r>
      <w:r w:rsidRPr="00E800CF">
        <w:br/>
        <w:t>На учасників відборів поширюються всі положення Порядку проведення ІІІ етапу Всеукраїнської учнівської олімпіади з інформатики за виключенням такого:</w:t>
      </w:r>
    </w:p>
    <w:p w:rsidR="00E800CF" w:rsidRPr="00E800CF" w:rsidRDefault="00E800CF" w:rsidP="00A55926">
      <w:pPr>
        <w:pStyle w:val="af0"/>
        <w:widowControl w:val="0"/>
        <w:numPr>
          <w:ilvl w:val="0"/>
          <w:numId w:val="15"/>
        </w:numPr>
        <w:tabs>
          <w:tab w:val="left" w:pos="1139"/>
          <w:tab w:val="left" w:pos="1195"/>
        </w:tabs>
        <w:spacing w:after="0"/>
        <w:ind w:left="1134" w:hanging="397"/>
        <w:jc w:val="both"/>
      </w:pPr>
      <w:r w:rsidRPr="00E800CF">
        <w:t>за рішенням керівника зборів для тестування деяких турів можна використати або Kgrader, або STS, або Ejudge;</w:t>
      </w:r>
    </w:p>
    <w:p w:rsidR="00E800CF" w:rsidRPr="00E800CF" w:rsidRDefault="00E800CF" w:rsidP="00A55926">
      <w:pPr>
        <w:pStyle w:val="af0"/>
        <w:widowControl w:val="0"/>
        <w:numPr>
          <w:ilvl w:val="0"/>
          <w:numId w:val="15"/>
        </w:numPr>
        <w:tabs>
          <w:tab w:val="left" w:pos="1139"/>
          <w:tab w:val="left" w:pos="1195"/>
        </w:tabs>
        <w:spacing w:after="0"/>
        <w:ind w:left="1134" w:hanging="397"/>
        <w:jc w:val="both"/>
      </w:pPr>
      <w:r w:rsidRPr="00E800CF">
        <w:t>за рішенням керівника зборів для деяких турів можливе обмеження кількості мов до двох: Free Pascal i C++;</w:t>
      </w:r>
    </w:p>
    <w:p w:rsidR="00E800CF" w:rsidRPr="00E800CF" w:rsidRDefault="00E800CF" w:rsidP="00A55926">
      <w:pPr>
        <w:pStyle w:val="af0"/>
        <w:widowControl w:val="0"/>
        <w:numPr>
          <w:ilvl w:val="0"/>
          <w:numId w:val="15"/>
        </w:numPr>
        <w:tabs>
          <w:tab w:val="left" w:pos="1139"/>
          <w:tab w:val="left" w:pos="1195"/>
        </w:tabs>
        <w:spacing w:after="0"/>
        <w:ind w:left="1134" w:hanging="397"/>
        <w:jc w:val="both"/>
      </w:pPr>
      <w:r w:rsidRPr="00E800CF">
        <w:t>учасника відборів дискваліфікують, якщо хоча б для однієї задачі всі вихідні файли ідентичні або виведення організовано з урахуванням інформації про поширювані тестові файли.</w:t>
      </w:r>
    </w:p>
    <w:p w:rsidR="00E800CF" w:rsidRPr="00E800CF" w:rsidRDefault="00E800CF" w:rsidP="00A55926">
      <w:pPr>
        <w:pStyle w:val="af0"/>
        <w:widowControl w:val="0"/>
        <w:numPr>
          <w:ilvl w:val="0"/>
          <w:numId w:val="15"/>
        </w:numPr>
        <w:spacing w:after="0"/>
        <w:jc w:val="both"/>
      </w:pPr>
      <w:r w:rsidRPr="00E800CF">
        <w:rPr>
          <w:b/>
          <w:i/>
          <w:iCs/>
        </w:rPr>
        <w:lastRenderedPageBreak/>
        <w:tab/>
      </w:r>
      <w:r w:rsidRPr="008F1479">
        <w:rPr>
          <w:iCs/>
        </w:rPr>
        <w:t>Склад команди на IV етап олімпіади</w:t>
      </w:r>
      <w:r w:rsidRPr="00E800CF">
        <w:t xml:space="preserve"> формують таким чином (пріоритетність — у порядку перерахування):</w:t>
      </w:r>
    </w:p>
    <w:p w:rsidR="00E800CF" w:rsidRPr="00E800CF" w:rsidRDefault="00E800CF" w:rsidP="00A55926">
      <w:pPr>
        <w:pStyle w:val="af0"/>
        <w:widowControl w:val="0"/>
        <w:numPr>
          <w:ilvl w:val="0"/>
          <w:numId w:val="16"/>
        </w:numPr>
        <w:tabs>
          <w:tab w:val="left" w:pos="0"/>
        </w:tabs>
        <w:spacing w:after="0"/>
        <w:ind w:left="1077" w:hanging="340"/>
        <w:jc w:val="both"/>
      </w:pPr>
      <w:r w:rsidRPr="00E800CF">
        <w:t>до складу команди незалежно від результатів виконання завдань зараховують призерів Міжнародної олімпіади з інформатики та переможці (І місце) IV етапу олімпіади з інформатики минулого року;</w:t>
      </w:r>
    </w:p>
    <w:p w:rsidR="00E800CF" w:rsidRPr="00E800CF" w:rsidRDefault="00E800CF" w:rsidP="00A55926">
      <w:pPr>
        <w:pStyle w:val="af0"/>
        <w:widowControl w:val="0"/>
        <w:numPr>
          <w:ilvl w:val="0"/>
          <w:numId w:val="16"/>
        </w:numPr>
        <w:tabs>
          <w:tab w:val="left" w:pos="0"/>
        </w:tabs>
        <w:spacing w:after="0"/>
        <w:ind w:left="1077" w:hanging="340"/>
        <w:jc w:val="both"/>
      </w:pPr>
      <w:r w:rsidRPr="00E800CF">
        <w:t>критерій відбору — сума відношень набраних балів до кількості всіх балів за тур для всіх восьми турів відбірково-тренувальних зборів і двох турів ІІІ етапу поточного навчального року крім найгіршого для учасника результату за один з десяти турів. При пiдведеннi пiдсумкiв вiдбiрково-тренувальних зборiв порiвнюють:</w:t>
      </w:r>
    </w:p>
    <w:p w:rsidR="00E800CF" w:rsidRPr="00E800CF" w:rsidRDefault="00E800CF" w:rsidP="00A55926">
      <w:pPr>
        <w:pStyle w:val="af0"/>
        <w:widowControl w:val="0"/>
        <w:numPr>
          <w:ilvl w:val="1"/>
          <w:numId w:val="16"/>
        </w:numPr>
        <w:tabs>
          <w:tab w:val="left" w:pos="0"/>
        </w:tabs>
        <w:spacing w:after="0"/>
        <w:jc w:val="both"/>
      </w:pPr>
      <w:r w:rsidRPr="00E800CF">
        <w:t>для учнiв 11 класу — набрану суму балiв як вона є;</w:t>
      </w:r>
    </w:p>
    <w:p w:rsidR="00E800CF" w:rsidRPr="00E800CF" w:rsidRDefault="00E800CF" w:rsidP="00A55926">
      <w:pPr>
        <w:pStyle w:val="af0"/>
        <w:widowControl w:val="0"/>
        <w:numPr>
          <w:ilvl w:val="1"/>
          <w:numId w:val="16"/>
        </w:numPr>
        <w:tabs>
          <w:tab w:val="left" w:pos="0"/>
        </w:tabs>
        <w:spacing w:after="0"/>
        <w:jc w:val="both"/>
      </w:pPr>
      <w:r w:rsidRPr="00E800CF">
        <w:t>для учнiв 10 класу — набрану суму балiв, помножену на 1,1;</w:t>
      </w:r>
    </w:p>
    <w:p w:rsidR="00E800CF" w:rsidRPr="00E800CF" w:rsidRDefault="00E800CF" w:rsidP="00A55926">
      <w:pPr>
        <w:pStyle w:val="af0"/>
        <w:widowControl w:val="0"/>
        <w:numPr>
          <w:ilvl w:val="1"/>
          <w:numId w:val="16"/>
        </w:numPr>
        <w:tabs>
          <w:tab w:val="left" w:pos="0"/>
        </w:tabs>
        <w:spacing w:after="0"/>
        <w:jc w:val="both"/>
      </w:pPr>
      <w:r w:rsidRPr="00E800CF">
        <w:t>для учнiв 9 класу — набрану суму балiв, помножену на 1,2;</w:t>
      </w:r>
    </w:p>
    <w:p w:rsidR="00E800CF" w:rsidRPr="00E800CF" w:rsidRDefault="00E800CF" w:rsidP="00A55926">
      <w:pPr>
        <w:pStyle w:val="af0"/>
        <w:widowControl w:val="0"/>
        <w:numPr>
          <w:ilvl w:val="0"/>
          <w:numId w:val="16"/>
        </w:numPr>
        <w:tabs>
          <w:tab w:val="left" w:pos="1139"/>
        </w:tabs>
        <w:spacing w:after="0"/>
        <w:ind w:left="1077" w:hanging="340"/>
        <w:jc w:val="both"/>
      </w:pPr>
      <w:r w:rsidRPr="00E800CF">
        <w:t>у складі команди, згідно з чинним Положення про олімпіади, не менше 1 учня з кожної паралелі (8 і 9 класи вважаються однією паралеллю). Якщо чисельність команди перевищує 5, то не менше 2 учнів з кожної паралелі.</w:t>
      </w:r>
    </w:p>
    <w:p w:rsidR="00E800CF" w:rsidRPr="00E800CF" w:rsidRDefault="00E800CF" w:rsidP="00A55926">
      <w:pPr>
        <w:pStyle w:val="af0"/>
        <w:widowControl w:val="0"/>
        <w:numPr>
          <w:ilvl w:val="0"/>
          <w:numId w:val="16"/>
        </w:numPr>
        <w:tabs>
          <w:tab w:val="clear" w:pos="707"/>
          <w:tab w:val="num" w:pos="426"/>
        </w:tabs>
        <w:spacing w:after="0"/>
        <w:ind w:left="426" w:hanging="284"/>
        <w:jc w:val="both"/>
      </w:pPr>
      <w:r w:rsidRPr="008F1479">
        <w:rPr>
          <w:iCs/>
        </w:rPr>
        <w:t>Підведення підсумків</w:t>
      </w:r>
      <w:r w:rsidRPr="00E800CF">
        <w:t xml:space="preserve"> — одразу після проведення останнього туру. У цей день голова журі публікує </w:t>
      </w:r>
      <w:r w:rsidRPr="00E800CF">
        <w:rPr>
          <w:rStyle w:val="af4"/>
          <w:color w:val="000000"/>
        </w:rPr>
        <w:t>результати відбірково-тренувальних зборів</w:t>
      </w:r>
      <w:r w:rsidRPr="00E800CF">
        <w:t xml:space="preserve"> на сайті «Київські учнівські олімпіади з інформатики» http://kievoi.ippo.kubg.edu.ua. Якщо протягом 10 годин після цього хоча б один член журі звернеться до нього (особисто, телефоном чи електронною поштою) з вимогою переглянути опубліковані результати відбірково-тренувальних зборів, то голова журі публікує на сайті оголошення про засідання журі і повідомляє всіх членів журі. Інакше результати відбірково-тренувальних зборів вважають остаточними.</w:t>
      </w:r>
    </w:p>
    <w:p w:rsidR="008F1479" w:rsidRPr="0085114A" w:rsidRDefault="008F1479" w:rsidP="00E800CF">
      <w:pPr>
        <w:jc w:val="both"/>
      </w:pPr>
    </w:p>
    <w:p w:rsidR="003F5E33" w:rsidRPr="0085114A" w:rsidRDefault="003F5E33" w:rsidP="003F5E33">
      <w:pPr>
        <w:jc w:val="both"/>
      </w:pPr>
    </w:p>
    <w:p w:rsidR="00185A12" w:rsidRPr="00DE30F4" w:rsidRDefault="00185A12" w:rsidP="00E21E1F">
      <w:pPr>
        <w:jc w:val="both"/>
        <w:rPr>
          <w:rFonts w:ascii="Liberation Serif" w:hAnsi="Liberation Serif" w:cstheme="minorHAnsi"/>
          <w:lang w:val="ru-RU"/>
        </w:rPr>
      </w:pPr>
    </w:p>
    <w:p w:rsidR="00DE30F4" w:rsidRPr="00DE30F4" w:rsidRDefault="00115FBD" w:rsidP="00706505">
      <w:pPr>
        <w:jc w:val="both"/>
        <w:rPr>
          <w:rFonts w:ascii="Liberation Serif" w:hAnsi="Liberation Serif"/>
          <w:sz w:val="28"/>
          <w:szCs w:val="28"/>
        </w:rPr>
      </w:pPr>
      <w:r>
        <w:rPr>
          <w:rFonts w:ascii="Liberation Serif" w:hAnsi="Liberation Serif" w:cstheme="minorHAnsi"/>
          <w:b/>
          <w:sz w:val="28"/>
          <w:szCs w:val="28"/>
          <w:lang w:val="ru-RU"/>
        </w:rPr>
        <w:t xml:space="preserve"> </w:t>
      </w:r>
      <w:r w:rsidR="00DE30F4" w:rsidRPr="00DE30F4">
        <w:rPr>
          <w:rFonts w:ascii="Liberation Serif" w:hAnsi="Liberation Serif" w:cstheme="minorHAnsi"/>
          <w:b/>
          <w:sz w:val="28"/>
          <w:szCs w:val="28"/>
          <w:lang w:val="ru-RU"/>
        </w:rPr>
        <w:t>3</w:t>
      </w:r>
      <w:r w:rsidR="00DE30F4">
        <w:rPr>
          <w:rFonts w:ascii="Liberation Serif" w:hAnsi="Liberation Serif" w:cstheme="minorHAnsi"/>
          <w:b/>
          <w:sz w:val="28"/>
          <w:szCs w:val="28"/>
        </w:rPr>
        <w:t>.</w:t>
      </w:r>
      <w:r w:rsidR="00DE30F4" w:rsidRPr="00DE30F4">
        <w:rPr>
          <w:rFonts w:ascii="Liberation Serif" w:hAnsi="Liberation Serif" w:cstheme="minorHAnsi"/>
          <w:b/>
          <w:sz w:val="28"/>
          <w:szCs w:val="28"/>
          <w:lang w:val="ru-RU"/>
        </w:rPr>
        <w:t>10</w:t>
      </w:r>
      <w:r w:rsidR="00706505">
        <w:rPr>
          <w:rFonts w:ascii="Liberation Serif" w:hAnsi="Liberation Serif" w:cstheme="minorHAnsi"/>
          <w:b/>
          <w:sz w:val="28"/>
          <w:szCs w:val="28"/>
        </w:rPr>
        <w:t>. Учнівські</w:t>
      </w:r>
      <w:r w:rsidR="00DE30F4">
        <w:rPr>
          <w:rFonts w:ascii="Liberation Serif" w:hAnsi="Liberation Serif" w:cstheme="minorHAnsi"/>
          <w:b/>
          <w:sz w:val="28"/>
          <w:szCs w:val="28"/>
        </w:rPr>
        <w:t xml:space="preserve"> олімпіад</w:t>
      </w:r>
      <w:r w:rsidR="00706505">
        <w:rPr>
          <w:rFonts w:ascii="Liberation Serif" w:hAnsi="Liberation Serif" w:cstheme="minorHAnsi"/>
          <w:b/>
          <w:sz w:val="28"/>
          <w:szCs w:val="28"/>
        </w:rPr>
        <w:t>и</w:t>
      </w:r>
      <w:r w:rsidR="00DE30F4">
        <w:rPr>
          <w:rFonts w:ascii="Liberation Serif" w:hAnsi="Liberation Serif"/>
          <w:sz w:val="28"/>
          <w:szCs w:val="28"/>
        </w:rPr>
        <w:t xml:space="preserve"> </w:t>
      </w:r>
      <w:r w:rsidR="00DE30F4">
        <w:rPr>
          <w:rFonts w:ascii="Liberation Serif" w:hAnsi="Liberation Serif" w:cstheme="minorHAnsi"/>
          <w:b/>
          <w:sz w:val="28"/>
          <w:szCs w:val="28"/>
        </w:rPr>
        <w:t>з інформаційних техно</w:t>
      </w:r>
      <w:r w:rsidR="00DE30F4">
        <w:rPr>
          <w:rFonts w:ascii="Liberation Serif" w:hAnsi="Liberation Serif" w:cstheme="minorHAnsi"/>
          <w:b/>
          <w:sz w:val="28"/>
          <w:szCs w:val="28"/>
        </w:rPr>
        <w:softHyphen/>
        <w:t>логій у номінаціях:</w:t>
      </w:r>
    </w:p>
    <w:p w:rsidR="00706505" w:rsidRDefault="00DE30F4" w:rsidP="00706505">
      <w:pPr>
        <w:jc w:val="both"/>
        <w:rPr>
          <w:rFonts w:ascii="Liberation Serif" w:hAnsi="Liberation Serif" w:cstheme="minorHAnsi"/>
          <w:b/>
          <w:sz w:val="28"/>
          <w:szCs w:val="28"/>
        </w:rPr>
      </w:pPr>
      <w:r>
        <w:rPr>
          <w:rFonts w:ascii="Liberation Serif" w:hAnsi="Liberation Serif" w:cstheme="minorHAnsi"/>
          <w:b/>
          <w:sz w:val="28"/>
          <w:szCs w:val="28"/>
        </w:rPr>
        <w:t>«Офісні технології», «</w:t>
      </w:r>
      <w:r>
        <w:rPr>
          <w:rFonts w:ascii="Liberation Serif" w:hAnsi="Liberation Serif" w:cstheme="minorHAnsi"/>
          <w:b/>
          <w:sz w:val="28"/>
          <w:szCs w:val="28"/>
          <w:lang w:val="en-US"/>
        </w:rPr>
        <w:t>WEB</w:t>
      </w:r>
      <w:r>
        <w:rPr>
          <w:rFonts w:ascii="Liberation Serif" w:hAnsi="Liberation Serif" w:cstheme="minorHAnsi"/>
          <w:b/>
          <w:sz w:val="28"/>
          <w:szCs w:val="28"/>
        </w:rPr>
        <w:t xml:space="preserve">-програмування»,«Комп’ютерна графіка» </w:t>
      </w:r>
    </w:p>
    <w:p w:rsidR="00DE30F4" w:rsidRPr="00706505" w:rsidRDefault="00DE30F4" w:rsidP="00706505">
      <w:pPr>
        <w:jc w:val="both"/>
        <w:rPr>
          <w:rFonts w:ascii="Liberation Serif" w:hAnsi="Liberation Serif"/>
          <w:sz w:val="28"/>
          <w:szCs w:val="28"/>
        </w:rPr>
      </w:pPr>
      <w:r>
        <w:rPr>
          <w:rFonts w:ascii="Liberation Serif" w:hAnsi="Liberation Serif" w:cstheme="minorHAnsi"/>
          <w:b/>
          <w:sz w:val="28"/>
          <w:szCs w:val="28"/>
        </w:rPr>
        <w:t>та «Комп’ютерна анімація»</w:t>
      </w:r>
    </w:p>
    <w:p w:rsidR="00DE30F4" w:rsidRDefault="00DE30F4" w:rsidP="00DE30F4">
      <w:pPr>
        <w:jc w:val="center"/>
        <w:rPr>
          <w:rFonts w:ascii="Liberation Serif" w:hAnsi="Liberation Serif" w:cstheme="minorHAnsi"/>
          <w:b/>
          <w:sz w:val="28"/>
          <w:szCs w:val="28"/>
        </w:rPr>
      </w:pPr>
    </w:p>
    <w:p w:rsidR="00DE30F4" w:rsidRDefault="00DE30F4" w:rsidP="00DE30F4">
      <w:pPr>
        <w:jc w:val="both"/>
        <w:rPr>
          <w:rFonts w:asciiTheme="minorHAnsi" w:hAnsiTheme="minorHAnsi" w:cstheme="minorHAnsi"/>
        </w:rPr>
      </w:pPr>
      <w:r>
        <w:rPr>
          <w:rFonts w:ascii="Liberation Serif" w:hAnsi="Liberation Serif" w:cstheme="minorHAnsi"/>
        </w:rPr>
        <w:t>1. Загальні положення</w:t>
      </w:r>
    </w:p>
    <w:p w:rsidR="00DE30F4" w:rsidRDefault="00DE30F4" w:rsidP="00DE30F4">
      <w:pPr>
        <w:jc w:val="both"/>
        <w:rPr>
          <w:rFonts w:ascii="Liberation Serif" w:hAnsi="Liberation Serif"/>
        </w:rPr>
      </w:pPr>
      <w:r>
        <w:rPr>
          <w:rFonts w:ascii="Liberation Serif" w:hAnsi="Liberation Serif" w:cstheme="minorHAnsi"/>
        </w:rPr>
        <w:tab/>
        <w:t>Порядок регламентує особливості проведення III (міського)</w:t>
      </w:r>
      <w:r>
        <w:rPr>
          <w:rFonts w:ascii="Liberation Serif" w:hAnsi="Liberation Serif" w:cstheme="minorHAnsi"/>
          <w:b/>
        </w:rPr>
        <w:t xml:space="preserve"> </w:t>
      </w:r>
      <w:r>
        <w:rPr>
          <w:rFonts w:ascii="Liberation Serif" w:hAnsi="Liberation Serif" w:cstheme="minorHAnsi"/>
        </w:rPr>
        <w:t>етапу учнів</w:t>
      </w:r>
      <w:r>
        <w:rPr>
          <w:rFonts w:ascii="Liberation Serif" w:hAnsi="Liberation Serif" w:cstheme="minorHAnsi"/>
        </w:rPr>
        <w:softHyphen/>
        <w:t>ських олімпіад з інформаційних технологій і є орієнтовним при проведенні І (шкільного) – ІІ (районного) етапів олімпіад. Внесення змін і доповнень у цей порядок може стосуватися лише використання програмних засобів або розширення переліку цих засобів та інформаційного забезпечення проведення олімпіад.</w:t>
      </w:r>
    </w:p>
    <w:p w:rsidR="00DE30F4" w:rsidRDefault="00DE30F4" w:rsidP="00DE30F4">
      <w:pPr>
        <w:jc w:val="both"/>
        <w:rPr>
          <w:rFonts w:ascii="Liberation Serif" w:hAnsi="Liberation Serif"/>
        </w:rPr>
      </w:pPr>
      <w:r>
        <w:rPr>
          <w:rFonts w:ascii="Liberation Serif" w:hAnsi="Liberation Serif" w:cstheme="minorHAnsi"/>
        </w:rPr>
        <w:tab/>
      </w:r>
      <w:r>
        <w:rPr>
          <w:rFonts w:ascii="Liberation Serif" w:hAnsi="Liberation Serif" w:cstheme="minorHAnsi"/>
          <w:iCs/>
        </w:rPr>
        <w:t>Дні проведення</w:t>
      </w:r>
      <w:r>
        <w:rPr>
          <w:rFonts w:ascii="Liberation Serif" w:hAnsi="Liberation Serif" w:cstheme="minorHAnsi"/>
        </w:rPr>
        <w:t xml:space="preserve"> змагань з кожної номінації різні. Участь в олімпіаді й підведення підсумків за кожною з номінацій незалежне.</w:t>
      </w:r>
    </w:p>
    <w:p w:rsidR="00DE30F4" w:rsidRDefault="00DE30F4" w:rsidP="00DE30F4">
      <w:pPr>
        <w:jc w:val="both"/>
        <w:rPr>
          <w:rFonts w:ascii="Liberation Serif" w:hAnsi="Liberation Serif"/>
        </w:rPr>
      </w:pPr>
      <w:r>
        <w:rPr>
          <w:rFonts w:ascii="Liberation Serif" w:hAnsi="Liberation Serif" w:cstheme="minorHAnsi"/>
          <w:i/>
          <w:iCs/>
        </w:rPr>
        <w:tab/>
      </w:r>
      <w:r>
        <w:rPr>
          <w:rFonts w:ascii="Liberation Serif" w:hAnsi="Liberation Serif" w:cstheme="minorHAnsi"/>
          <w:iCs/>
        </w:rPr>
        <w:t>Норма представництва від району</w:t>
      </w:r>
      <w:r>
        <w:rPr>
          <w:rFonts w:ascii="Liberation Serif" w:hAnsi="Liberation Serif" w:cstheme="minorHAnsi"/>
          <w:i/>
          <w:iCs/>
        </w:rPr>
        <w:t>:</w:t>
      </w:r>
      <w:r>
        <w:rPr>
          <w:rFonts w:ascii="Liberation Serif" w:hAnsi="Liberation Serif" w:cstheme="minorHAnsi"/>
        </w:rPr>
        <w:t xml:space="preserve"> 7 осіб + кількість переможців від району на ІІІ (міському) етапі попереднього навчального року у відповідній номінації.</w:t>
      </w:r>
    </w:p>
    <w:p w:rsidR="00DE30F4" w:rsidRDefault="00DE30F4" w:rsidP="00DE30F4">
      <w:pPr>
        <w:jc w:val="both"/>
        <w:rPr>
          <w:rFonts w:ascii="Liberation Serif" w:hAnsi="Liberation Serif"/>
        </w:rPr>
      </w:pPr>
      <w:r>
        <w:rPr>
          <w:rFonts w:ascii="Liberation Serif" w:hAnsi="Liberation Serif" w:cstheme="minorHAnsi"/>
        </w:rPr>
        <w:tab/>
        <w:t>Учні Українського фізико-математичного ліцею Київського національ</w:t>
      </w:r>
      <w:r>
        <w:rPr>
          <w:rFonts w:ascii="Liberation Serif" w:hAnsi="Liberation Serif" w:cstheme="minorHAnsi"/>
        </w:rPr>
        <w:softHyphen/>
        <w:t>но</w:t>
      </w:r>
      <w:r>
        <w:rPr>
          <w:rFonts w:ascii="Liberation Serif" w:hAnsi="Liberation Serif" w:cstheme="minorHAnsi"/>
        </w:rPr>
        <w:softHyphen/>
        <w:t>го університету імені Тараса Шевченка беруть участь у ІІІ етапі олімпіад у окремою командою з такою самою нормою представництва.</w:t>
      </w:r>
    </w:p>
    <w:p w:rsidR="00DE30F4" w:rsidRDefault="00DE30F4" w:rsidP="00DE30F4">
      <w:pPr>
        <w:jc w:val="both"/>
        <w:rPr>
          <w:rFonts w:ascii="Liberation Serif" w:hAnsi="Liberation Serif"/>
        </w:rPr>
      </w:pPr>
      <w:r>
        <w:rPr>
          <w:rFonts w:ascii="Liberation Serif" w:hAnsi="Liberation Serif" w:cstheme="minorHAnsi"/>
        </w:rPr>
        <w:tab/>
        <w:t xml:space="preserve">Оргкомітети ІІ (районного) етапу олімпіад щонайменше за 20 днів до проведення ІІІ етапу повинні подати звіт про проведення І–ІІ етапів та заявку від району на участь у ІІІ етапі та надсилати в електронному вигляді (Microsoft Office Excel) на адресу rudykob@gmail.com. </w:t>
      </w:r>
    </w:p>
    <w:p w:rsidR="00DE30F4" w:rsidRDefault="00DE30F4" w:rsidP="00DE30F4">
      <w:pPr>
        <w:jc w:val="both"/>
      </w:pPr>
      <w:r>
        <w:rPr>
          <w:rFonts w:ascii="Liberation Serif" w:hAnsi="Liberation Serif" w:cstheme="minorHAnsi"/>
          <w:b/>
        </w:rPr>
        <w:tab/>
      </w:r>
      <w:r>
        <w:rPr>
          <w:rFonts w:ascii="Liberation Serif" w:hAnsi="Liberation Serif" w:cstheme="minorHAnsi"/>
          <w:iCs/>
        </w:rPr>
        <w:t>Інформаційне забезпечення</w:t>
      </w:r>
      <w:r>
        <w:rPr>
          <w:rFonts w:ascii="Liberation Serif" w:hAnsi="Liberation Serif" w:cstheme="minorHAnsi"/>
        </w:rPr>
        <w:t xml:space="preserve"> проведення ІІІ (міського) етапу учнівської олімпіади здійснюється через сайт </w:t>
      </w:r>
      <w:hyperlink r:id="rId12" w:history="1">
        <w:r>
          <w:rPr>
            <w:rStyle w:val="af4"/>
            <w:rFonts w:ascii="Liberation Serif" w:hAnsi="Liberation Serif" w:cstheme="minorHAnsi"/>
          </w:rPr>
          <w:t>http://kievoit.ippo.kubg.edu.ua</w:t>
        </w:r>
      </w:hyperlink>
      <w:r>
        <w:rPr>
          <w:rFonts w:ascii="Liberation Serif" w:hAnsi="Liberation Serif" w:cstheme="minorHAnsi"/>
        </w:rPr>
        <w:t xml:space="preserve"> «Київські учнівські олімпіади з інформаційних техно</w:t>
      </w:r>
      <w:r>
        <w:rPr>
          <w:rFonts w:ascii="Liberation Serif" w:hAnsi="Liberation Serif" w:cstheme="minorHAnsi"/>
        </w:rPr>
        <w:softHyphen/>
        <w:t>логій». Цей сайт містить так</w:t>
      </w:r>
      <w:r>
        <w:rPr>
          <w:rFonts w:ascii="Liberation Serif" w:hAnsi="Liberation Serif" w:cstheme="minorHAnsi"/>
          <w:lang w:val="en-US"/>
        </w:rPr>
        <w:t xml:space="preserve">і </w:t>
      </w:r>
      <w:r>
        <w:rPr>
          <w:rFonts w:ascii="Liberation Serif" w:hAnsi="Liberation Serif" w:cstheme="minorHAnsi"/>
        </w:rPr>
        <w:t>дані:</w:t>
      </w:r>
    </w:p>
    <w:p w:rsidR="00DE30F4" w:rsidRDefault="00A90B8B" w:rsidP="00A55926">
      <w:pPr>
        <w:pStyle w:val="a9"/>
        <w:numPr>
          <w:ilvl w:val="0"/>
          <w:numId w:val="21"/>
        </w:numPr>
        <w:spacing w:after="0" w:line="240" w:lineRule="auto"/>
        <w:ind w:left="426" w:hanging="426"/>
        <w:jc w:val="both"/>
        <w:rPr>
          <w:rFonts w:asciiTheme="minorHAnsi" w:hAnsiTheme="minorHAnsi" w:cstheme="minorHAnsi"/>
          <w:sz w:val="24"/>
          <w:szCs w:val="24"/>
        </w:rPr>
      </w:pPr>
      <w:r>
        <w:rPr>
          <w:rFonts w:ascii="Liberation Serif" w:hAnsi="Liberation Serif" w:cstheme="minorHAnsi"/>
          <w:sz w:val="24"/>
          <w:szCs w:val="24"/>
        </w:rPr>
        <w:lastRenderedPageBreak/>
        <w:t>п</w:t>
      </w:r>
      <w:r w:rsidR="00DE30F4">
        <w:rPr>
          <w:rFonts w:ascii="Liberation Serif" w:hAnsi="Liberation Serif" w:cstheme="minorHAnsi"/>
          <w:sz w:val="24"/>
          <w:szCs w:val="24"/>
        </w:rPr>
        <w:t>орядок проведення III етапу олімпіади;</w:t>
      </w:r>
    </w:p>
    <w:p w:rsidR="00DE30F4" w:rsidRDefault="00DE30F4" w:rsidP="00A55926">
      <w:pPr>
        <w:pStyle w:val="a9"/>
        <w:numPr>
          <w:ilvl w:val="0"/>
          <w:numId w:val="21"/>
        </w:numPr>
        <w:spacing w:after="0" w:line="240" w:lineRule="auto"/>
        <w:ind w:left="426" w:hanging="426"/>
        <w:jc w:val="both"/>
        <w:rPr>
          <w:rFonts w:ascii="Liberation Serif" w:hAnsi="Liberation Serif"/>
          <w:sz w:val="24"/>
          <w:szCs w:val="24"/>
        </w:rPr>
      </w:pPr>
      <w:r>
        <w:rPr>
          <w:rFonts w:ascii="Liberation Serif" w:hAnsi="Liberation Serif" w:cstheme="minorHAnsi"/>
          <w:sz w:val="24"/>
          <w:szCs w:val="24"/>
        </w:rPr>
        <w:t>повідомлення про місце і час для подання заявок на участь у ІІІ етапі;</w:t>
      </w:r>
    </w:p>
    <w:p w:rsidR="00DE30F4" w:rsidRDefault="00DE30F4" w:rsidP="00A55926">
      <w:pPr>
        <w:pStyle w:val="a9"/>
        <w:numPr>
          <w:ilvl w:val="0"/>
          <w:numId w:val="21"/>
        </w:numPr>
        <w:spacing w:after="0" w:line="240" w:lineRule="auto"/>
        <w:ind w:left="426" w:hanging="426"/>
        <w:jc w:val="both"/>
        <w:rPr>
          <w:rFonts w:asciiTheme="minorHAnsi" w:hAnsiTheme="minorHAnsi" w:cstheme="minorHAnsi"/>
          <w:sz w:val="24"/>
          <w:szCs w:val="24"/>
        </w:rPr>
      </w:pPr>
      <w:r>
        <w:rPr>
          <w:rFonts w:ascii="Liberation Serif" w:hAnsi="Liberation Serif" w:cstheme="minorHAnsi"/>
          <w:sz w:val="24"/>
          <w:szCs w:val="24"/>
        </w:rPr>
        <w:t>повідомлення про місце і час проведення ІІІ етапу, розподіл учас</w:t>
      </w:r>
      <w:r>
        <w:rPr>
          <w:rFonts w:ascii="Liberation Serif" w:hAnsi="Liberation Serif" w:cstheme="minorHAnsi"/>
          <w:sz w:val="24"/>
          <w:szCs w:val="24"/>
        </w:rPr>
        <w:softHyphen/>
        <w:t>ників за місцями проведення;</w:t>
      </w:r>
    </w:p>
    <w:p w:rsidR="00DE30F4" w:rsidRDefault="00DE30F4" w:rsidP="00A55926">
      <w:pPr>
        <w:pStyle w:val="a9"/>
        <w:numPr>
          <w:ilvl w:val="0"/>
          <w:numId w:val="21"/>
        </w:numPr>
        <w:spacing w:after="0" w:line="240" w:lineRule="auto"/>
        <w:ind w:left="426" w:hanging="426"/>
        <w:jc w:val="both"/>
        <w:rPr>
          <w:rFonts w:ascii="Liberation Serif" w:hAnsi="Liberation Serif"/>
          <w:sz w:val="24"/>
          <w:szCs w:val="24"/>
        </w:rPr>
      </w:pPr>
      <w:r>
        <w:rPr>
          <w:rFonts w:ascii="Liberation Serif" w:hAnsi="Liberation Serif" w:cstheme="minorHAnsi"/>
          <w:sz w:val="24"/>
          <w:szCs w:val="24"/>
        </w:rPr>
        <w:t>гіперпосилання на архів робіт учасників з результатами перевірки (не пізніше ніж за три дні після проведення олімпіади та апеляції).</w:t>
      </w:r>
    </w:p>
    <w:p w:rsidR="00DE30F4" w:rsidRDefault="00DE30F4" w:rsidP="00DE30F4">
      <w:pPr>
        <w:jc w:val="both"/>
        <w:rPr>
          <w:rFonts w:asciiTheme="minorHAnsi" w:hAnsiTheme="minorHAnsi" w:cstheme="minorHAnsi"/>
        </w:rPr>
      </w:pPr>
      <w:r>
        <w:rPr>
          <w:rFonts w:ascii="Liberation Serif" w:hAnsi="Liberation Serif" w:cstheme="minorHAnsi"/>
        </w:rPr>
        <w:tab/>
        <w:t>Кожний учасник олімпіади зобов’язаний своєчасно (одразу після пуб</w:t>
      </w:r>
      <w:r>
        <w:rPr>
          <w:rFonts w:ascii="Liberation Serif" w:hAnsi="Liberation Serif" w:cstheme="minorHAnsi"/>
        </w:rPr>
        <w:softHyphen/>
        <w:t>лі</w:t>
      </w:r>
      <w:r>
        <w:rPr>
          <w:rFonts w:ascii="Liberation Serif" w:hAnsi="Liberation Serif" w:cstheme="minorHAnsi"/>
        </w:rPr>
        <w:softHyphen/>
        <w:t>кації) ознайо</w:t>
      </w:r>
      <w:r>
        <w:rPr>
          <w:rFonts w:ascii="Liberation Serif" w:hAnsi="Liberation Serif" w:cstheme="minorHAnsi"/>
        </w:rPr>
        <w:softHyphen/>
        <w:t>митися з цією інформацією. Якщо він не може зробити це само</w:t>
      </w:r>
      <w:r>
        <w:rPr>
          <w:rFonts w:ascii="Liberation Serif" w:hAnsi="Liberation Serif" w:cstheme="minorHAnsi"/>
        </w:rPr>
        <w:softHyphen/>
        <w:t>стійно, то керівник команди району зобов’язаний допомогти йому в цьому.</w:t>
      </w:r>
    </w:p>
    <w:p w:rsidR="00DE30F4" w:rsidRDefault="00DE30F4" w:rsidP="00DE30F4">
      <w:pPr>
        <w:jc w:val="both"/>
        <w:rPr>
          <w:rFonts w:ascii="Liberation Serif" w:hAnsi="Liberation Serif"/>
        </w:rPr>
      </w:pPr>
      <w:r>
        <w:rPr>
          <w:rFonts w:ascii="Liberation Serif" w:hAnsi="Liberation Serif" w:cstheme="minorHAnsi"/>
        </w:rPr>
        <w:tab/>
        <w:t>Передбачено, що учасник олімпіади протягом навчального року готу</w:t>
      </w:r>
      <w:r>
        <w:rPr>
          <w:rFonts w:ascii="Liberation Serif" w:hAnsi="Liberation Serif" w:cstheme="minorHAnsi"/>
        </w:rPr>
        <w:softHyphen/>
        <w:t>ється до участі в олімпіаді, у тому числі за матеріалами сайту: знайомиться з даним Порядком проведення та умовами завдань олімпіад попередніх років.</w:t>
      </w:r>
    </w:p>
    <w:p w:rsidR="00DE30F4" w:rsidRPr="002D6D77" w:rsidRDefault="00DE30F4" w:rsidP="00DE30F4">
      <w:pPr>
        <w:jc w:val="both"/>
        <w:rPr>
          <w:rFonts w:ascii="Liberation Serif" w:hAnsi="Liberation Serif"/>
        </w:rPr>
      </w:pPr>
      <w:r>
        <w:rPr>
          <w:rFonts w:ascii="Liberation Serif" w:hAnsi="Liberation Serif" w:cstheme="minorHAnsi"/>
          <w:spacing w:val="-4"/>
        </w:rPr>
        <w:tab/>
        <w:t>Завдання олімпіади виконують протягом 3–4 астрономічних годин.</w:t>
      </w:r>
    </w:p>
    <w:p w:rsidR="00DE30F4" w:rsidRDefault="00DE30F4" w:rsidP="00DE30F4">
      <w:pPr>
        <w:jc w:val="both"/>
        <w:rPr>
          <w:rFonts w:ascii="Liberation Serif" w:hAnsi="Liberation Serif"/>
        </w:rPr>
      </w:pPr>
      <w:r>
        <w:rPr>
          <w:rFonts w:ascii="Liberation Serif" w:hAnsi="Liberation Serif" w:cstheme="minorHAnsi"/>
          <w:spacing w:val="-4"/>
        </w:rPr>
        <w:t>2. Дії учасників безпосередньо перед виконанням завдання</w:t>
      </w:r>
    </w:p>
    <w:p w:rsidR="00DE30F4" w:rsidRDefault="00DE30F4" w:rsidP="00DE30F4">
      <w:pPr>
        <w:jc w:val="both"/>
        <w:rPr>
          <w:rFonts w:asciiTheme="minorHAnsi" w:hAnsiTheme="minorHAnsi" w:cstheme="minorHAnsi"/>
        </w:rPr>
      </w:pPr>
      <w:r>
        <w:rPr>
          <w:rFonts w:ascii="Liberation Serif" w:hAnsi="Liberation Serif" w:cstheme="minorHAnsi"/>
          <w:b/>
        </w:rPr>
        <w:tab/>
      </w:r>
      <w:r w:rsidRPr="00DE30F4">
        <w:rPr>
          <w:rFonts w:ascii="Liberation Serif" w:hAnsi="Liberation Serif" w:cstheme="minorHAnsi"/>
        </w:rPr>
        <w:t>О 9.30</w:t>
      </w:r>
      <w:r>
        <w:rPr>
          <w:rFonts w:ascii="Liberation Serif" w:hAnsi="Liberation Serif" w:cstheme="minorHAnsi"/>
          <w:b/>
        </w:rPr>
        <w:t xml:space="preserve"> </w:t>
      </w:r>
      <w:r>
        <w:rPr>
          <w:rFonts w:ascii="Liberation Serif" w:hAnsi="Liberation Serif" w:cstheme="minorHAnsi"/>
        </w:rPr>
        <w:t>у день проведення олімпіади учасникам олімпіади потрібно прибути у складі команди на місце проведення олімпіади. Мати учнівський квиток або паспорт, який потрібно подавати:</w:t>
      </w:r>
    </w:p>
    <w:p w:rsidR="00DE30F4" w:rsidRDefault="00DE30F4" w:rsidP="00A55926">
      <w:pPr>
        <w:pStyle w:val="a9"/>
        <w:numPr>
          <w:ilvl w:val="0"/>
          <w:numId w:val="21"/>
        </w:numPr>
        <w:spacing w:after="0" w:line="240" w:lineRule="auto"/>
        <w:ind w:left="426" w:hanging="426"/>
        <w:jc w:val="both"/>
        <w:rPr>
          <w:rFonts w:asciiTheme="minorHAnsi" w:hAnsiTheme="minorHAnsi" w:cstheme="minorHAnsi"/>
          <w:sz w:val="24"/>
          <w:szCs w:val="24"/>
        </w:rPr>
      </w:pPr>
      <w:r>
        <w:rPr>
          <w:rFonts w:ascii="Liberation Serif" w:hAnsi="Liberation Serif" w:cstheme="minorHAnsi"/>
          <w:sz w:val="24"/>
          <w:szCs w:val="24"/>
        </w:rPr>
        <w:t xml:space="preserve">охороні при вході у навчальні корпуси; </w:t>
      </w:r>
    </w:p>
    <w:p w:rsidR="00DE30F4" w:rsidRDefault="00DE30F4" w:rsidP="00A55926">
      <w:pPr>
        <w:pStyle w:val="a9"/>
        <w:numPr>
          <w:ilvl w:val="0"/>
          <w:numId w:val="21"/>
        </w:numPr>
        <w:spacing w:after="0" w:line="240" w:lineRule="auto"/>
        <w:ind w:left="426" w:hanging="426"/>
        <w:jc w:val="both"/>
        <w:rPr>
          <w:rFonts w:asciiTheme="minorHAnsi" w:hAnsiTheme="minorHAnsi" w:cstheme="minorHAnsi"/>
          <w:sz w:val="24"/>
          <w:szCs w:val="24"/>
        </w:rPr>
      </w:pPr>
      <w:r>
        <w:rPr>
          <w:rFonts w:ascii="Liberation Serif" w:hAnsi="Liberation Serif" w:cstheme="minorHAnsi"/>
          <w:sz w:val="24"/>
          <w:szCs w:val="24"/>
        </w:rPr>
        <w:t>членам організаційного комітету чи журі, за їхньою вимогою, під час реєстрації в аудиторіях у яких виконують завдання олімпіади.</w:t>
      </w:r>
    </w:p>
    <w:p w:rsidR="00DE30F4" w:rsidRDefault="00DE30F4" w:rsidP="0011310A">
      <w:pPr>
        <w:pStyle w:val="af0"/>
        <w:spacing w:after="0"/>
        <w:ind w:left="426" w:hanging="426"/>
        <w:jc w:val="both"/>
      </w:pPr>
      <w:r>
        <w:rPr>
          <w:b/>
        </w:rPr>
        <w:tab/>
      </w:r>
      <w:r w:rsidRPr="00DE30F4">
        <w:t>З 9.50 до 10.00</w:t>
      </w:r>
      <w:r>
        <w:t xml:space="preserve"> учасник олімпіади робить таке.</w:t>
      </w:r>
    </w:p>
    <w:p w:rsidR="00DE30F4" w:rsidRDefault="00DE30F4" w:rsidP="00A55926">
      <w:pPr>
        <w:numPr>
          <w:ilvl w:val="0"/>
          <w:numId w:val="22"/>
        </w:numPr>
        <w:tabs>
          <w:tab w:val="left" w:pos="426"/>
        </w:tabs>
        <w:ind w:left="426" w:hanging="426"/>
        <w:jc w:val="both"/>
      </w:pPr>
      <w:r>
        <w:t>Заходить в аудиторію і займає своє робоче місце.</w:t>
      </w:r>
    </w:p>
    <w:p w:rsidR="00DE30F4" w:rsidRDefault="00DE30F4" w:rsidP="00A55926">
      <w:pPr>
        <w:pStyle w:val="af0"/>
        <w:numPr>
          <w:ilvl w:val="0"/>
          <w:numId w:val="22"/>
        </w:numPr>
        <w:tabs>
          <w:tab w:val="left" w:pos="426"/>
          <w:tab w:val="left" w:pos="798"/>
        </w:tabs>
        <w:spacing w:after="0" w:line="288" w:lineRule="auto"/>
        <w:ind w:left="426" w:hanging="426"/>
        <w:jc w:val="both"/>
      </w:pPr>
      <w:r>
        <w:t>Вимикає мобільний телефон і складає його разом з іншим майном на підвіконня або окремі столи, залишивши при собі лише ручки й олівці, харчі й напої;</w:t>
      </w:r>
    </w:p>
    <w:p w:rsidR="00DE30F4" w:rsidRDefault="00DE30F4" w:rsidP="00A55926">
      <w:pPr>
        <w:pStyle w:val="af0"/>
        <w:numPr>
          <w:ilvl w:val="0"/>
          <w:numId w:val="22"/>
        </w:numPr>
        <w:tabs>
          <w:tab w:val="left" w:pos="426"/>
        </w:tabs>
        <w:spacing w:after="0" w:line="288" w:lineRule="auto"/>
        <w:ind w:left="426" w:hanging="426"/>
        <w:jc w:val="both"/>
      </w:pPr>
      <w:r>
        <w:t>Знайомиться з даним Порядком проведення III етапу Всеукраїнської учнівської олімпіади з інформаційних технологій у місті, якщо він не зробив це завчасно.</w:t>
      </w:r>
    </w:p>
    <w:p w:rsidR="00DE30F4" w:rsidRDefault="00DE30F4" w:rsidP="00A55926">
      <w:pPr>
        <w:pStyle w:val="af0"/>
        <w:numPr>
          <w:ilvl w:val="0"/>
          <w:numId w:val="22"/>
        </w:numPr>
        <w:tabs>
          <w:tab w:val="left" w:pos="426"/>
        </w:tabs>
        <w:spacing w:after="0" w:line="288" w:lineRule="auto"/>
        <w:ind w:left="426" w:hanging="426"/>
        <w:jc w:val="both"/>
      </w:pPr>
      <w:r>
        <w:t>Перевіряє можливість роботи:</w:t>
      </w:r>
    </w:p>
    <w:p w:rsidR="00DE30F4" w:rsidRDefault="00DE30F4" w:rsidP="00A55926">
      <w:pPr>
        <w:pStyle w:val="af0"/>
        <w:numPr>
          <w:ilvl w:val="1"/>
          <w:numId w:val="22"/>
        </w:numPr>
        <w:tabs>
          <w:tab w:val="left" w:pos="0"/>
        </w:tabs>
        <w:spacing w:after="0" w:line="288" w:lineRule="auto"/>
        <w:ind w:left="426" w:hanging="426"/>
        <w:jc w:val="both"/>
      </w:pPr>
      <w:r>
        <w:t>наявність програмних засобів (див. далі перелік дозволених ПЗ);</w:t>
      </w:r>
    </w:p>
    <w:p w:rsidR="00DE30F4" w:rsidRDefault="00DE30F4" w:rsidP="00A55926">
      <w:pPr>
        <w:pStyle w:val="af0"/>
        <w:numPr>
          <w:ilvl w:val="1"/>
          <w:numId w:val="22"/>
        </w:numPr>
        <w:tabs>
          <w:tab w:val="left" w:pos="0"/>
        </w:tabs>
        <w:spacing w:after="0" w:line="288" w:lineRule="auto"/>
        <w:ind w:left="426" w:hanging="426"/>
        <w:jc w:val="both"/>
      </w:pPr>
      <w:r>
        <w:t xml:space="preserve">створення і запис файлів, у теці </w:t>
      </w:r>
      <w:r>
        <w:rPr>
          <w:iCs/>
        </w:rPr>
        <w:t>Мої документи</w:t>
      </w:r>
      <w:r>
        <w:t>. Лише у ній (чи у її підкаталогах) учасник надалі безпосередньо створює, змінює та знищує файли.</w:t>
      </w:r>
    </w:p>
    <w:p w:rsidR="00DE30F4" w:rsidRDefault="00DE30F4" w:rsidP="00A55926">
      <w:pPr>
        <w:pStyle w:val="af0"/>
        <w:numPr>
          <w:ilvl w:val="0"/>
          <w:numId w:val="22"/>
        </w:numPr>
        <w:tabs>
          <w:tab w:val="left" w:pos="0"/>
        </w:tabs>
        <w:spacing w:after="0" w:line="288" w:lineRule="auto"/>
        <w:ind w:left="680" w:hanging="680"/>
        <w:jc w:val="both"/>
      </w:pPr>
      <w:r>
        <w:t xml:space="preserve">У теці </w:t>
      </w:r>
      <w:r>
        <w:rPr>
          <w:iCs/>
        </w:rPr>
        <w:t>Мої документи</w:t>
      </w:r>
      <w:r>
        <w:t xml:space="preserve"> створює робочу теку, назва якої </w:t>
      </w:r>
      <w:r>
        <w:rPr>
          <w:rFonts w:cstheme="minorHAnsi"/>
        </w:rPr>
        <w:t>назва якої скла</w:t>
      </w:r>
      <w:r>
        <w:rPr>
          <w:rFonts w:cstheme="minorHAnsi"/>
        </w:rPr>
        <w:softHyphen/>
        <w:t>дається з 9 символів:</w:t>
      </w:r>
    </w:p>
    <w:p w:rsidR="00DE30F4" w:rsidRDefault="00DE30F4" w:rsidP="00A55926">
      <w:pPr>
        <w:pStyle w:val="a9"/>
        <w:widowControl w:val="0"/>
        <w:numPr>
          <w:ilvl w:val="1"/>
          <w:numId w:val="22"/>
        </w:numPr>
        <w:tabs>
          <w:tab w:val="left" w:pos="0"/>
        </w:tabs>
        <w:spacing w:after="0" w:line="240" w:lineRule="auto"/>
        <w:ind w:left="1361" w:hanging="624"/>
        <w:jc w:val="both"/>
        <w:rPr>
          <w:sz w:val="24"/>
          <w:szCs w:val="24"/>
        </w:rPr>
      </w:pPr>
      <w:r>
        <w:rPr>
          <w:rFonts w:ascii="Liberation Serif" w:hAnsi="Liberation Serif" w:cstheme="minorHAnsi"/>
          <w:sz w:val="24"/>
          <w:szCs w:val="24"/>
        </w:rPr>
        <w:t>2-цифровий запис класу (записують 0 перед одноцифровим номером)+</w:t>
      </w:r>
    </w:p>
    <w:p w:rsidR="00DE30F4" w:rsidRDefault="00DE30F4" w:rsidP="00A55926">
      <w:pPr>
        <w:pStyle w:val="a9"/>
        <w:widowControl w:val="0"/>
        <w:numPr>
          <w:ilvl w:val="1"/>
          <w:numId w:val="22"/>
        </w:numPr>
        <w:tabs>
          <w:tab w:val="left" w:pos="0"/>
        </w:tabs>
        <w:spacing w:after="0" w:line="240" w:lineRule="auto"/>
        <w:ind w:left="1361" w:hanging="624"/>
        <w:jc w:val="both"/>
        <w:rPr>
          <w:sz w:val="24"/>
          <w:szCs w:val="24"/>
        </w:rPr>
      </w:pPr>
      <w:r>
        <w:rPr>
          <w:rFonts w:ascii="Liberation Serif" w:hAnsi="Liberation Serif" w:cstheme="minorHAnsi"/>
          <w:sz w:val="24"/>
          <w:szCs w:val="24"/>
        </w:rPr>
        <w:t>знак підкреслення «_» +</w:t>
      </w:r>
    </w:p>
    <w:p w:rsidR="00DE30F4" w:rsidRDefault="00DE30F4" w:rsidP="00A55926">
      <w:pPr>
        <w:pStyle w:val="a9"/>
        <w:widowControl w:val="0"/>
        <w:numPr>
          <w:ilvl w:val="1"/>
          <w:numId w:val="22"/>
        </w:numPr>
        <w:tabs>
          <w:tab w:val="left" w:pos="0"/>
        </w:tabs>
        <w:spacing w:after="0" w:line="240" w:lineRule="auto"/>
        <w:ind w:left="1361" w:hanging="624"/>
        <w:jc w:val="both"/>
        <w:rPr>
          <w:sz w:val="24"/>
          <w:szCs w:val="24"/>
        </w:rPr>
      </w:pPr>
      <w:r>
        <w:rPr>
          <w:rFonts w:ascii="Liberation Serif" w:hAnsi="Liberation Serif" w:cstheme="minorHAnsi"/>
          <w:sz w:val="24"/>
          <w:szCs w:val="24"/>
        </w:rPr>
        <w:t>3-цифровий номер аудиторії +</w:t>
      </w:r>
    </w:p>
    <w:p w:rsidR="00DE30F4" w:rsidRDefault="00DE30F4" w:rsidP="00A55926">
      <w:pPr>
        <w:pStyle w:val="a9"/>
        <w:widowControl w:val="0"/>
        <w:numPr>
          <w:ilvl w:val="1"/>
          <w:numId w:val="22"/>
        </w:numPr>
        <w:tabs>
          <w:tab w:val="left" w:pos="0"/>
        </w:tabs>
        <w:spacing w:after="0" w:line="240" w:lineRule="auto"/>
        <w:ind w:left="1361" w:hanging="624"/>
        <w:jc w:val="both"/>
        <w:rPr>
          <w:sz w:val="24"/>
          <w:szCs w:val="24"/>
        </w:rPr>
      </w:pPr>
      <w:r>
        <w:rPr>
          <w:rFonts w:ascii="Liberation Serif" w:hAnsi="Liberation Serif" w:cstheme="minorHAnsi"/>
          <w:sz w:val="24"/>
          <w:szCs w:val="24"/>
        </w:rPr>
        <w:t xml:space="preserve">знак підкреслення «_» або літера латиниці, якщо така є у номері    кабінету (наприклад, великі літери латиниці </w:t>
      </w:r>
      <w:r>
        <w:rPr>
          <w:rFonts w:ascii="Liberation Serif" w:hAnsi="Liberation Serif" w:cstheme="minorHAnsi"/>
          <w:sz w:val="24"/>
          <w:szCs w:val="24"/>
          <w:lang w:val="en-US"/>
        </w:rPr>
        <w:t>A</w:t>
      </w:r>
      <w:r>
        <w:rPr>
          <w:rFonts w:ascii="Liberation Serif" w:hAnsi="Liberation Serif" w:cstheme="minorHAnsi"/>
          <w:sz w:val="24"/>
          <w:szCs w:val="24"/>
        </w:rPr>
        <w:t xml:space="preserve">, </w:t>
      </w:r>
      <w:r>
        <w:rPr>
          <w:rFonts w:ascii="Liberation Serif" w:hAnsi="Liberation Serif" w:cstheme="minorHAnsi"/>
          <w:sz w:val="24"/>
          <w:szCs w:val="24"/>
          <w:lang w:val="en-US"/>
        </w:rPr>
        <w:t>B</w:t>
      </w:r>
      <w:r>
        <w:rPr>
          <w:rFonts w:ascii="Liberation Serif" w:hAnsi="Liberation Serif" w:cstheme="minorHAnsi"/>
          <w:sz w:val="24"/>
          <w:szCs w:val="24"/>
        </w:rPr>
        <w:t xml:space="preserve">, </w:t>
      </w:r>
      <w:r>
        <w:rPr>
          <w:rFonts w:ascii="Liberation Serif" w:hAnsi="Liberation Serif" w:cstheme="minorHAnsi"/>
          <w:sz w:val="24"/>
          <w:szCs w:val="24"/>
          <w:lang w:val="en-US"/>
        </w:rPr>
        <w:t>V</w:t>
      </w:r>
      <w:r>
        <w:rPr>
          <w:rFonts w:ascii="Liberation Serif" w:hAnsi="Liberation Serif" w:cstheme="minorHAnsi"/>
          <w:sz w:val="24"/>
          <w:szCs w:val="24"/>
        </w:rPr>
        <w:t xml:space="preserve"> для аудиторій 512</w:t>
      </w:r>
      <w:r w:rsidR="00BA3CBA">
        <w:rPr>
          <w:rFonts w:ascii="Liberation Serif" w:hAnsi="Liberation Serif" w:cstheme="minorHAnsi"/>
          <w:sz w:val="24"/>
          <w:szCs w:val="24"/>
        </w:rPr>
        <w:t>-</w:t>
      </w:r>
      <w:r>
        <w:rPr>
          <w:rFonts w:ascii="Liberation Serif" w:hAnsi="Liberation Serif" w:cstheme="minorHAnsi"/>
          <w:sz w:val="24"/>
          <w:szCs w:val="24"/>
        </w:rPr>
        <w:t>А, 512</w:t>
      </w:r>
      <w:r w:rsidR="00BA3CBA">
        <w:rPr>
          <w:rFonts w:ascii="Liberation Serif" w:hAnsi="Liberation Serif" w:cstheme="minorHAnsi"/>
          <w:sz w:val="24"/>
          <w:szCs w:val="24"/>
        </w:rPr>
        <w:t>-</w:t>
      </w:r>
      <w:r>
        <w:rPr>
          <w:rFonts w:ascii="Liberation Serif" w:hAnsi="Liberation Serif" w:cstheme="minorHAnsi"/>
          <w:sz w:val="24"/>
          <w:szCs w:val="24"/>
        </w:rPr>
        <w:t>Б, 512</w:t>
      </w:r>
      <w:r w:rsidR="00BA3CBA">
        <w:rPr>
          <w:rFonts w:ascii="Liberation Serif" w:hAnsi="Liberation Serif" w:cstheme="minorHAnsi"/>
          <w:sz w:val="24"/>
          <w:szCs w:val="24"/>
        </w:rPr>
        <w:t>-</w:t>
      </w:r>
      <w:r>
        <w:rPr>
          <w:rFonts w:ascii="Liberation Serif" w:hAnsi="Liberation Serif" w:cstheme="minorHAnsi"/>
          <w:sz w:val="24"/>
          <w:szCs w:val="24"/>
        </w:rPr>
        <w:t>В навчального корпусу КУ ім. Б. Грінченка по вул. М.Тимошенка) +</w:t>
      </w:r>
    </w:p>
    <w:p w:rsidR="00DE30F4" w:rsidRDefault="00DE30F4" w:rsidP="00A55926">
      <w:pPr>
        <w:pStyle w:val="a9"/>
        <w:widowControl w:val="0"/>
        <w:numPr>
          <w:ilvl w:val="1"/>
          <w:numId w:val="22"/>
        </w:numPr>
        <w:tabs>
          <w:tab w:val="left" w:pos="0"/>
        </w:tabs>
        <w:spacing w:after="0" w:line="240" w:lineRule="auto"/>
        <w:ind w:left="1361" w:hanging="624"/>
        <w:jc w:val="both"/>
        <w:rPr>
          <w:sz w:val="24"/>
          <w:szCs w:val="24"/>
        </w:rPr>
      </w:pPr>
      <w:r>
        <w:rPr>
          <w:rFonts w:ascii="Liberation Serif" w:hAnsi="Liberation Serif" w:cstheme="minorHAnsi"/>
          <w:sz w:val="24"/>
          <w:szCs w:val="24"/>
        </w:rPr>
        <w:t>2-цифровий номер ПК, вказаний на моніторі (записують 0 перед одно</w:t>
      </w:r>
      <w:r>
        <w:rPr>
          <w:rFonts w:ascii="Liberation Serif" w:hAnsi="Liberation Serif" w:cstheme="minorHAnsi"/>
          <w:sz w:val="24"/>
          <w:szCs w:val="24"/>
        </w:rPr>
        <w:softHyphen/>
        <w:t>цифровим номером, 00 для вчительського ПК).</w:t>
      </w:r>
    </w:p>
    <w:p w:rsidR="00DE30F4" w:rsidRDefault="00DE30F4" w:rsidP="00DE30F4">
      <w:pPr>
        <w:pStyle w:val="a9"/>
        <w:tabs>
          <w:tab w:val="left" w:pos="0"/>
        </w:tabs>
        <w:spacing w:after="0" w:line="240" w:lineRule="auto"/>
        <w:ind w:left="0"/>
        <w:jc w:val="both"/>
        <w:rPr>
          <w:sz w:val="24"/>
          <w:szCs w:val="24"/>
        </w:rPr>
      </w:pPr>
      <w:r>
        <w:rPr>
          <w:rFonts w:ascii="Liberation Serif" w:hAnsi="Liberation Serif" w:cstheme="minorHAnsi"/>
          <w:sz w:val="24"/>
          <w:szCs w:val="24"/>
        </w:rPr>
        <w:t>Наприклад, назва теки 09_512А07</w:t>
      </w:r>
      <w:r>
        <w:rPr>
          <w:rFonts w:ascii="Liberation Serif" w:hAnsi="Liberation Serif" w:cstheme="minorHAnsi"/>
          <w:b/>
          <w:sz w:val="24"/>
          <w:szCs w:val="24"/>
        </w:rPr>
        <w:t xml:space="preserve"> </w:t>
      </w:r>
      <w:r>
        <w:rPr>
          <w:rFonts w:ascii="Liberation Serif" w:hAnsi="Liberation Serif" w:cstheme="minorHAnsi"/>
          <w:sz w:val="24"/>
          <w:szCs w:val="24"/>
        </w:rPr>
        <w:t xml:space="preserve">означає, що її створив 9-класник, який сидів в аудиторії 512А за комп'ютером № 7. Якщо місце зайнято не відповідно до попередньо вивішених списків, про це необхідно повідомити представників організаційного комітету до початку виконання роботи. </w:t>
      </w:r>
      <w:r>
        <w:rPr>
          <w:rFonts w:ascii="Liberation Serif" w:hAnsi="Liberation Serif" w:cstheme="minorHAnsi"/>
          <w:spacing w:val="-2"/>
          <w:sz w:val="24"/>
          <w:szCs w:val="24"/>
        </w:rPr>
        <w:t>Оцінювати будуть лише файли, розташовані у робочій теці,</w:t>
      </w:r>
      <w:r>
        <w:rPr>
          <w:rFonts w:ascii="Liberation Serif" w:hAnsi="Liberation Serif" w:cstheme="minorHAnsi"/>
          <w:i/>
          <w:spacing w:val="-2"/>
          <w:sz w:val="24"/>
          <w:szCs w:val="24"/>
        </w:rPr>
        <w:t xml:space="preserve"> </w:t>
      </w:r>
      <w:r>
        <w:rPr>
          <w:rFonts w:ascii="Liberation Serif" w:hAnsi="Liberation Serif" w:cstheme="minorHAnsi"/>
          <w:spacing w:val="-2"/>
          <w:sz w:val="24"/>
          <w:szCs w:val="24"/>
        </w:rPr>
        <w:t xml:space="preserve">що </w:t>
      </w:r>
      <w:r>
        <w:rPr>
          <w:rFonts w:ascii="Liberation Serif" w:hAnsi="Liberation Serif" w:cstheme="minorHAnsi"/>
          <w:sz w:val="24"/>
          <w:szCs w:val="24"/>
        </w:rPr>
        <w:t>мають назви, передбачені умовою завдання, і розширення, передбачене програмними засобами згідно із замовчуванням.</w:t>
      </w:r>
    </w:p>
    <w:p w:rsidR="00DE30F4" w:rsidRDefault="00DE30F4" w:rsidP="00DE30F4">
      <w:pPr>
        <w:pStyle w:val="a9"/>
        <w:tabs>
          <w:tab w:val="left" w:pos="0"/>
        </w:tabs>
        <w:spacing w:after="0" w:line="240" w:lineRule="auto"/>
        <w:ind w:left="0"/>
        <w:jc w:val="both"/>
        <w:rPr>
          <w:sz w:val="24"/>
          <w:szCs w:val="24"/>
        </w:rPr>
      </w:pPr>
      <w:r>
        <w:rPr>
          <w:rFonts w:ascii="Liberation Serif" w:hAnsi="Liberation Serif" w:cstheme="minorHAnsi"/>
          <w:sz w:val="24"/>
          <w:szCs w:val="24"/>
        </w:rPr>
        <w:tab/>
        <w:t xml:space="preserve">У разі відсутності переліченого програмного забезпечення на ПК, що виділено учаснику олімпіади, організаційний комітет надає інший ПК з встановленими програмними засобами або має встановити їх на ПК. При цьому час виконання завдання учасником </w:t>
      </w:r>
      <w:r>
        <w:rPr>
          <w:rFonts w:ascii="Liberation Serif" w:hAnsi="Liberation Serif" w:cstheme="minorHAnsi"/>
          <w:sz w:val="24"/>
          <w:szCs w:val="24"/>
        </w:rPr>
        <w:lastRenderedPageBreak/>
        <w:t>подовжується на час затримки. Таким же чином враховують затримку внаслідок недоліків системного адміністрування.</w:t>
      </w:r>
    </w:p>
    <w:p w:rsidR="00DE30F4" w:rsidRPr="005F778B" w:rsidRDefault="00DE30F4" w:rsidP="00DE30F4">
      <w:pPr>
        <w:jc w:val="both"/>
        <w:rPr>
          <w:rFonts w:asciiTheme="minorHAnsi" w:hAnsiTheme="minorHAnsi" w:cstheme="minorHAnsi"/>
        </w:rPr>
      </w:pPr>
      <w:r>
        <w:rPr>
          <w:rFonts w:ascii="Liberation Serif" w:hAnsi="Liberation Serif" w:cstheme="minorHAnsi"/>
        </w:rPr>
        <w:tab/>
        <w:t xml:space="preserve">У разі відсутності зареєстрованого учасника о 10 годині на призначеному йому робочому місці (біля ПК) голова організаційного комітету може передати це місце іншому учаснику. Наприклад, такому, що не потрапив у заявку від району. У цьому випадку учасник, який запізнився, стає в кінець загальної черги охочих взяти участь в олімпіаді, яким не було виділено місце на початок проведення. </w:t>
      </w:r>
    </w:p>
    <w:p w:rsidR="00DE30F4" w:rsidRDefault="00DE30F4" w:rsidP="00DE30F4">
      <w:pPr>
        <w:jc w:val="both"/>
        <w:rPr>
          <w:rFonts w:asciiTheme="minorHAnsi" w:hAnsiTheme="minorHAnsi" w:cstheme="minorHAnsi"/>
        </w:rPr>
      </w:pPr>
      <w:bookmarkStart w:id="0" w:name="__DdeLink__786_784496341"/>
      <w:bookmarkEnd w:id="0"/>
      <w:r>
        <w:rPr>
          <w:rFonts w:ascii="Liberation Serif" w:hAnsi="Liberation Serif" w:cstheme="minorHAnsi"/>
        </w:rPr>
        <w:t>3. Програмне забезпечення</w:t>
      </w:r>
    </w:p>
    <w:p w:rsidR="00DE30F4" w:rsidRDefault="00DE30F4" w:rsidP="00DE30F4">
      <w:pPr>
        <w:jc w:val="both"/>
        <w:rPr>
          <w:rFonts w:asciiTheme="minorHAnsi" w:hAnsiTheme="minorHAnsi" w:cstheme="minorHAnsi"/>
        </w:rPr>
      </w:pPr>
      <w:r>
        <w:rPr>
          <w:rFonts w:ascii="Liberation Serif" w:hAnsi="Liberation Serif" w:cstheme="minorHAnsi"/>
        </w:rPr>
        <w:t>Дозволено використовувати лише надане організаційним комітетом програм</w:t>
      </w:r>
      <w:r>
        <w:rPr>
          <w:rFonts w:ascii="Liberation Serif" w:hAnsi="Liberation Serif" w:cstheme="minorHAnsi"/>
        </w:rPr>
        <w:softHyphen/>
        <w:t>не забезпе</w:t>
      </w:r>
      <w:r>
        <w:rPr>
          <w:rFonts w:ascii="Liberation Serif" w:hAnsi="Liberation Serif" w:cstheme="minorHAnsi"/>
        </w:rPr>
        <w:softHyphen/>
        <w:t>чен</w:t>
      </w:r>
      <w:r>
        <w:rPr>
          <w:rFonts w:ascii="Liberation Serif" w:hAnsi="Liberation Serif" w:cstheme="minorHAnsi"/>
        </w:rPr>
        <w:softHyphen/>
        <w:t>ня, перелічене нижче:</w:t>
      </w:r>
    </w:p>
    <w:p w:rsidR="00DE30F4" w:rsidRDefault="00DE30F4" w:rsidP="00A55926">
      <w:pPr>
        <w:pStyle w:val="1"/>
        <w:numPr>
          <w:ilvl w:val="0"/>
          <w:numId w:val="23"/>
        </w:numPr>
        <w:spacing w:before="0" w:after="0"/>
        <w:ind w:left="426" w:hanging="426"/>
        <w:jc w:val="both"/>
        <w:rPr>
          <w:rFonts w:ascii="Liberation Serif" w:hAnsi="Liberation Serif"/>
          <w:sz w:val="24"/>
          <w:szCs w:val="24"/>
        </w:rPr>
      </w:pPr>
      <w:r>
        <w:rPr>
          <w:rFonts w:ascii="Liberation Serif" w:hAnsi="Liberation Serif" w:cstheme="minorHAnsi"/>
          <w:b w:val="0"/>
          <w:sz w:val="24"/>
          <w:szCs w:val="24"/>
        </w:rPr>
        <w:t>«Офісні технології»:</w:t>
      </w:r>
      <w:r>
        <w:rPr>
          <w:rFonts w:ascii="Liberation Serif" w:hAnsi="Liberation Serif" w:cstheme="minorHAnsi"/>
          <w:sz w:val="24"/>
          <w:szCs w:val="24"/>
        </w:rPr>
        <w:t xml:space="preserve"> </w:t>
      </w:r>
      <w:r>
        <w:rPr>
          <w:rFonts w:ascii="Liberation Serif" w:hAnsi="Liberation Serif" w:cstheme="minorHAnsi"/>
          <w:b w:val="0"/>
          <w:sz w:val="24"/>
          <w:szCs w:val="24"/>
        </w:rPr>
        <w:t>Microsoft Office 2013;</w:t>
      </w:r>
    </w:p>
    <w:p w:rsidR="00DE30F4" w:rsidRDefault="00DE30F4" w:rsidP="00A55926">
      <w:pPr>
        <w:pStyle w:val="1"/>
        <w:numPr>
          <w:ilvl w:val="0"/>
          <w:numId w:val="24"/>
        </w:numPr>
        <w:spacing w:before="0" w:after="0"/>
        <w:ind w:left="426" w:hanging="426"/>
        <w:jc w:val="both"/>
        <w:rPr>
          <w:rFonts w:asciiTheme="minorHAnsi" w:hAnsiTheme="minorHAnsi" w:cstheme="minorHAnsi"/>
          <w:sz w:val="24"/>
          <w:szCs w:val="24"/>
        </w:rPr>
      </w:pPr>
      <w:r>
        <w:rPr>
          <w:rFonts w:ascii="Liberation Serif" w:hAnsi="Liberation Serif" w:cstheme="minorHAnsi"/>
          <w:sz w:val="24"/>
          <w:szCs w:val="24"/>
        </w:rPr>
        <w:t xml:space="preserve"> </w:t>
      </w:r>
      <w:r>
        <w:rPr>
          <w:rFonts w:ascii="Liberation Serif" w:hAnsi="Liberation Serif" w:cstheme="minorHAnsi"/>
          <w:b w:val="0"/>
          <w:sz w:val="24"/>
          <w:szCs w:val="24"/>
        </w:rPr>
        <w:t>«Комп’ютерна графіка</w:t>
      </w:r>
      <w:r>
        <w:rPr>
          <w:rFonts w:ascii="Liberation Serif" w:hAnsi="Liberation Serif" w:cstheme="minorHAnsi"/>
          <w:sz w:val="24"/>
          <w:szCs w:val="24"/>
        </w:rPr>
        <w:t>»:</w:t>
      </w:r>
    </w:p>
    <w:p w:rsidR="00DE30F4" w:rsidRDefault="00DE30F4" w:rsidP="00A55926">
      <w:pPr>
        <w:pStyle w:val="a9"/>
        <w:numPr>
          <w:ilvl w:val="1"/>
          <w:numId w:val="25"/>
        </w:numPr>
        <w:spacing w:after="0" w:line="240" w:lineRule="auto"/>
        <w:jc w:val="both"/>
        <w:rPr>
          <w:rFonts w:asciiTheme="minorHAnsi" w:hAnsiTheme="minorHAnsi" w:cstheme="minorHAnsi"/>
          <w:sz w:val="24"/>
          <w:szCs w:val="24"/>
        </w:rPr>
      </w:pPr>
      <w:r>
        <w:rPr>
          <w:rFonts w:ascii="Liberation Serif" w:hAnsi="Liberation Serif" w:cstheme="minorHAnsi"/>
          <w:sz w:val="24"/>
          <w:szCs w:val="24"/>
        </w:rPr>
        <w:t>Blender</w:t>
      </w:r>
    </w:p>
    <w:p w:rsidR="00DE30F4" w:rsidRDefault="00DE30F4" w:rsidP="00A55926">
      <w:pPr>
        <w:pStyle w:val="a9"/>
        <w:numPr>
          <w:ilvl w:val="1"/>
          <w:numId w:val="25"/>
        </w:numPr>
        <w:spacing w:after="0" w:line="240" w:lineRule="auto"/>
        <w:jc w:val="both"/>
        <w:rPr>
          <w:rFonts w:asciiTheme="minorHAnsi" w:hAnsiTheme="minorHAnsi" w:cstheme="minorHAnsi"/>
          <w:sz w:val="24"/>
          <w:szCs w:val="24"/>
        </w:rPr>
      </w:pPr>
      <w:r>
        <w:rPr>
          <w:rFonts w:ascii="Liberation Serif" w:hAnsi="Liberation Serif" w:cstheme="minorHAnsi"/>
          <w:sz w:val="24"/>
          <w:szCs w:val="24"/>
        </w:rPr>
        <w:t>GIMP;</w:t>
      </w:r>
    </w:p>
    <w:p w:rsidR="00DE30F4" w:rsidRDefault="00DE30F4" w:rsidP="00A55926">
      <w:pPr>
        <w:pStyle w:val="a9"/>
        <w:numPr>
          <w:ilvl w:val="1"/>
          <w:numId w:val="25"/>
        </w:numPr>
        <w:spacing w:after="0" w:line="240" w:lineRule="auto"/>
        <w:jc w:val="both"/>
        <w:rPr>
          <w:rFonts w:asciiTheme="minorHAnsi" w:hAnsiTheme="minorHAnsi" w:cstheme="minorHAnsi"/>
          <w:sz w:val="24"/>
          <w:szCs w:val="24"/>
        </w:rPr>
      </w:pPr>
      <w:r>
        <w:rPr>
          <w:rFonts w:ascii="Liberation Serif" w:hAnsi="Liberation Serif" w:cstheme="minorHAnsi"/>
          <w:sz w:val="24"/>
          <w:szCs w:val="24"/>
        </w:rPr>
        <w:t>Inkscape;</w:t>
      </w:r>
    </w:p>
    <w:p w:rsidR="00DE30F4" w:rsidRDefault="00DE30F4" w:rsidP="00A55926">
      <w:pPr>
        <w:pStyle w:val="a9"/>
        <w:numPr>
          <w:ilvl w:val="1"/>
          <w:numId w:val="25"/>
        </w:numPr>
        <w:spacing w:after="0" w:line="240" w:lineRule="auto"/>
        <w:jc w:val="both"/>
        <w:rPr>
          <w:rFonts w:asciiTheme="minorHAnsi" w:hAnsiTheme="minorHAnsi" w:cstheme="minorHAnsi"/>
          <w:sz w:val="24"/>
          <w:szCs w:val="24"/>
        </w:rPr>
      </w:pPr>
      <w:r>
        <w:rPr>
          <w:rFonts w:ascii="Liberation Serif" w:hAnsi="Liberation Serif" w:cstheme="minorHAnsi"/>
          <w:color w:val="222222"/>
          <w:sz w:val="24"/>
          <w:szCs w:val="24"/>
          <w:shd w:val="clear" w:color="auto" w:fill="FFFFFF"/>
        </w:rPr>
        <w:t>Krita;</w:t>
      </w:r>
    </w:p>
    <w:p w:rsidR="00DE30F4" w:rsidRDefault="00DE30F4" w:rsidP="00A55926">
      <w:pPr>
        <w:pStyle w:val="a9"/>
        <w:numPr>
          <w:ilvl w:val="1"/>
          <w:numId w:val="25"/>
        </w:numPr>
        <w:spacing w:after="0" w:line="240" w:lineRule="auto"/>
        <w:jc w:val="both"/>
        <w:rPr>
          <w:rFonts w:asciiTheme="minorHAnsi" w:hAnsiTheme="minorHAnsi" w:cstheme="minorHAnsi"/>
          <w:sz w:val="24"/>
          <w:szCs w:val="24"/>
        </w:rPr>
      </w:pPr>
      <w:r>
        <w:rPr>
          <w:rFonts w:ascii="Liberation Serif" w:hAnsi="Liberation Serif" w:cstheme="minorHAnsi"/>
          <w:sz w:val="24"/>
          <w:szCs w:val="24"/>
        </w:rPr>
        <w:t>Microsoft Paint;</w:t>
      </w:r>
    </w:p>
    <w:p w:rsidR="00DE30F4" w:rsidRDefault="00DE30F4" w:rsidP="00A55926">
      <w:pPr>
        <w:pStyle w:val="a9"/>
        <w:numPr>
          <w:ilvl w:val="1"/>
          <w:numId w:val="25"/>
        </w:numPr>
        <w:spacing w:after="0" w:line="240" w:lineRule="auto"/>
        <w:jc w:val="both"/>
        <w:rPr>
          <w:rFonts w:asciiTheme="minorHAnsi" w:hAnsiTheme="minorHAnsi" w:cstheme="minorHAnsi"/>
          <w:sz w:val="24"/>
          <w:szCs w:val="24"/>
        </w:rPr>
      </w:pPr>
      <w:r>
        <w:rPr>
          <w:rFonts w:ascii="Liberation Serif" w:hAnsi="Liberation Serif" w:cstheme="minorHAnsi"/>
          <w:sz w:val="24"/>
          <w:szCs w:val="24"/>
        </w:rPr>
        <w:t>Paint.Net;</w:t>
      </w:r>
    </w:p>
    <w:p w:rsidR="00DE30F4" w:rsidRDefault="00DE30F4" w:rsidP="00A55926">
      <w:pPr>
        <w:pStyle w:val="a9"/>
        <w:numPr>
          <w:ilvl w:val="0"/>
          <w:numId w:val="24"/>
        </w:numPr>
        <w:spacing w:after="0" w:line="240" w:lineRule="auto"/>
        <w:ind w:left="426" w:hanging="426"/>
        <w:jc w:val="both"/>
        <w:rPr>
          <w:rFonts w:asciiTheme="minorHAnsi" w:hAnsiTheme="minorHAnsi" w:cstheme="minorHAnsi"/>
          <w:sz w:val="24"/>
          <w:szCs w:val="24"/>
        </w:rPr>
      </w:pPr>
      <w:r>
        <w:rPr>
          <w:rFonts w:ascii="Liberation Serif" w:hAnsi="Liberation Serif" w:cstheme="minorHAnsi"/>
          <w:sz w:val="24"/>
          <w:szCs w:val="24"/>
        </w:rPr>
        <w:t>«Комп’ютерна анімація»:</w:t>
      </w:r>
    </w:p>
    <w:p w:rsidR="00DE30F4" w:rsidRDefault="00DE30F4" w:rsidP="00A55926">
      <w:pPr>
        <w:pStyle w:val="a9"/>
        <w:numPr>
          <w:ilvl w:val="1"/>
          <w:numId w:val="26"/>
        </w:numPr>
        <w:spacing w:after="0" w:line="240" w:lineRule="auto"/>
        <w:jc w:val="both"/>
        <w:rPr>
          <w:rFonts w:asciiTheme="minorHAnsi" w:hAnsiTheme="minorHAnsi" w:cstheme="minorHAnsi"/>
          <w:sz w:val="24"/>
          <w:szCs w:val="24"/>
        </w:rPr>
      </w:pPr>
      <w:r>
        <w:rPr>
          <w:rFonts w:ascii="Liberation Serif" w:hAnsi="Liberation Serif" w:cstheme="minorHAnsi"/>
          <w:sz w:val="24"/>
          <w:szCs w:val="24"/>
        </w:rPr>
        <w:t>Blender</w:t>
      </w:r>
    </w:p>
    <w:p w:rsidR="00DE30F4" w:rsidRDefault="00DE30F4" w:rsidP="00A55926">
      <w:pPr>
        <w:pStyle w:val="a9"/>
        <w:numPr>
          <w:ilvl w:val="1"/>
          <w:numId w:val="26"/>
        </w:numPr>
        <w:spacing w:after="0" w:line="240" w:lineRule="auto"/>
        <w:jc w:val="both"/>
        <w:rPr>
          <w:rFonts w:asciiTheme="minorHAnsi" w:hAnsiTheme="minorHAnsi" w:cstheme="minorHAnsi"/>
          <w:sz w:val="24"/>
          <w:szCs w:val="24"/>
        </w:rPr>
      </w:pPr>
      <w:r>
        <w:rPr>
          <w:rFonts w:ascii="Liberation Serif" w:hAnsi="Liberation Serif" w:cstheme="minorHAnsi"/>
          <w:sz w:val="24"/>
          <w:szCs w:val="24"/>
        </w:rPr>
        <w:t>GIMP;</w:t>
      </w:r>
    </w:p>
    <w:p w:rsidR="00DE30F4" w:rsidRDefault="00DE30F4" w:rsidP="00A55926">
      <w:pPr>
        <w:pStyle w:val="a9"/>
        <w:numPr>
          <w:ilvl w:val="1"/>
          <w:numId w:val="26"/>
        </w:numPr>
        <w:spacing w:after="0" w:line="240" w:lineRule="auto"/>
        <w:jc w:val="both"/>
        <w:rPr>
          <w:rFonts w:asciiTheme="minorHAnsi" w:hAnsiTheme="minorHAnsi" w:cstheme="minorHAnsi"/>
          <w:sz w:val="24"/>
          <w:szCs w:val="24"/>
        </w:rPr>
      </w:pPr>
      <w:r>
        <w:rPr>
          <w:rFonts w:ascii="Liberation Serif" w:hAnsi="Liberation Serif" w:cstheme="minorHAnsi"/>
          <w:sz w:val="24"/>
          <w:szCs w:val="24"/>
        </w:rPr>
        <w:t>Inkscape;</w:t>
      </w:r>
    </w:p>
    <w:p w:rsidR="00DE30F4" w:rsidRDefault="00DE30F4" w:rsidP="00A55926">
      <w:pPr>
        <w:pStyle w:val="a9"/>
        <w:numPr>
          <w:ilvl w:val="1"/>
          <w:numId w:val="26"/>
        </w:numPr>
        <w:spacing w:after="0" w:line="240" w:lineRule="auto"/>
        <w:jc w:val="both"/>
        <w:rPr>
          <w:rFonts w:asciiTheme="minorHAnsi" w:hAnsiTheme="minorHAnsi" w:cstheme="minorHAnsi"/>
          <w:sz w:val="24"/>
          <w:szCs w:val="24"/>
        </w:rPr>
      </w:pPr>
      <w:r>
        <w:rPr>
          <w:rFonts w:ascii="Liberation Serif" w:hAnsi="Liberation Serif" w:cstheme="minorHAnsi"/>
          <w:color w:val="222222"/>
          <w:sz w:val="24"/>
          <w:szCs w:val="24"/>
          <w:shd w:val="clear" w:color="auto" w:fill="FFFFFF"/>
        </w:rPr>
        <w:t>Krita;</w:t>
      </w:r>
    </w:p>
    <w:p w:rsidR="00DE30F4" w:rsidRDefault="00DE30F4" w:rsidP="00A55926">
      <w:pPr>
        <w:pStyle w:val="a9"/>
        <w:numPr>
          <w:ilvl w:val="1"/>
          <w:numId w:val="26"/>
        </w:numPr>
        <w:spacing w:after="0" w:line="240" w:lineRule="auto"/>
        <w:jc w:val="both"/>
        <w:rPr>
          <w:rFonts w:asciiTheme="minorHAnsi" w:hAnsiTheme="minorHAnsi" w:cstheme="minorHAnsi"/>
          <w:sz w:val="24"/>
          <w:szCs w:val="24"/>
        </w:rPr>
      </w:pPr>
      <w:r>
        <w:rPr>
          <w:rFonts w:ascii="Liberation Serif" w:hAnsi="Liberation Serif" w:cstheme="minorHAnsi"/>
          <w:sz w:val="24"/>
          <w:szCs w:val="24"/>
        </w:rPr>
        <w:t>Pencil;</w:t>
      </w:r>
    </w:p>
    <w:p w:rsidR="00DE30F4" w:rsidRDefault="00DE30F4" w:rsidP="00A55926">
      <w:pPr>
        <w:pStyle w:val="a9"/>
        <w:numPr>
          <w:ilvl w:val="1"/>
          <w:numId w:val="26"/>
        </w:numPr>
        <w:spacing w:after="0" w:line="240" w:lineRule="auto"/>
        <w:jc w:val="both"/>
        <w:rPr>
          <w:rFonts w:asciiTheme="minorHAnsi" w:hAnsiTheme="minorHAnsi" w:cstheme="minorHAnsi"/>
          <w:sz w:val="24"/>
          <w:szCs w:val="24"/>
        </w:rPr>
      </w:pPr>
      <w:r>
        <w:rPr>
          <w:rFonts w:ascii="Liberation Serif" w:hAnsi="Liberation Serif" w:cstheme="minorHAnsi"/>
          <w:sz w:val="24"/>
          <w:szCs w:val="24"/>
        </w:rPr>
        <w:t>Synfig Studio;</w:t>
      </w:r>
    </w:p>
    <w:p w:rsidR="00DE30F4" w:rsidRDefault="00DE30F4" w:rsidP="00A55926">
      <w:pPr>
        <w:pStyle w:val="a9"/>
        <w:numPr>
          <w:ilvl w:val="1"/>
          <w:numId w:val="26"/>
        </w:numPr>
        <w:spacing w:after="0" w:line="240" w:lineRule="auto"/>
        <w:jc w:val="both"/>
        <w:rPr>
          <w:rFonts w:asciiTheme="minorHAnsi" w:hAnsiTheme="minorHAnsi" w:cstheme="minorHAnsi"/>
          <w:sz w:val="24"/>
          <w:szCs w:val="24"/>
        </w:rPr>
      </w:pPr>
      <w:r>
        <w:rPr>
          <w:rFonts w:ascii="Liberation Serif" w:hAnsi="Liberation Serif" w:cstheme="minorHAnsi"/>
          <w:sz w:val="24"/>
          <w:szCs w:val="24"/>
        </w:rPr>
        <w:t>Vectorian Giotto.</w:t>
      </w:r>
    </w:p>
    <w:p w:rsidR="00DE30F4" w:rsidRDefault="00DE30F4" w:rsidP="00DE30F4">
      <w:pPr>
        <w:ind w:left="426"/>
        <w:jc w:val="both"/>
        <w:rPr>
          <w:rFonts w:ascii="Liberation Serif" w:hAnsi="Liberation Serif" w:cstheme="minorHAnsi"/>
        </w:rPr>
      </w:pPr>
      <w:r>
        <w:rPr>
          <w:rFonts w:ascii="Liberation Serif" w:hAnsi="Liberation Serif" w:cstheme="minorHAnsi"/>
        </w:rPr>
        <w:t xml:space="preserve">Учасники олімпіади у номінації «Комп’ютерна анімація» мають право використати файли ffmpeg.exe для коректного експорту анімації програмою Kritа. Сторінка для завантаження актуальної версії така: </w:t>
      </w:r>
      <w:hyperlink r:id="rId13" w:history="1">
        <w:r>
          <w:rPr>
            <w:rStyle w:val="a8"/>
            <w:rFonts w:ascii="Liberation Serif" w:hAnsi="Liberation Serif" w:cstheme="minorHAnsi"/>
            <w:lang w:val="ru-RU"/>
          </w:rPr>
          <w:t>https</w:t>
        </w:r>
        <w:r>
          <w:rPr>
            <w:rStyle w:val="a8"/>
            <w:rFonts w:ascii="Liberation Serif" w:hAnsi="Liberation Serif" w:cstheme="minorHAnsi"/>
          </w:rPr>
          <w:t>://</w:t>
        </w:r>
        <w:r>
          <w:rPr>
            <w:rStyle w:val="a8"/>
            <w:rFonts w:ascii="Liberation Serif" w:hAnsi="Liberation Serif" w:cstheme="minorHAnsi"/>
            <w:lang w:val="ru-RU"/>
          </w:rPr>
          <w:t>ffmpeg</w:t>
        </w:r>
        <w:r>
          <w:rPr>
            <w:rStyle w:val="a8"/>
            <w:rFonts w:ascii="Liberation Serif" w:hAnsi="Liberation Serif" w:cstheme="minorHAnsi"/>
          </w:rPr>
          <w:t>.</w:t>
        </w:r>
        <w:r>
          <w:rPr>
            <w:rStyle w:val="a8"/>
            <w:rFonts w:ascii="Liberation Serif" w:hAnsi="Liberation Serif" w:cstheme="minorHAnsi"/>
            <w:lang w:val="ru-RU"/>
          </w:rPr>
          <w:t>zeranoe</w:t>
        </w:r>
        <w:r>
          <w:rPr>
            <w:rStyle w:val="a8"/>
            <w:rFonts w:ascii="Liberation Serif" w:hAnsi="Liberation Serif" w:cstheme="minorHAnsi"/>
          </w:rPr>
          <w:t>.</w:t>
        </w:r>
        <w:r>
          <w:rPr>
            <w:rStyle w:val="a8"/>
            <w:rFonts w:ascii="Liberation Serif" w:hAnsi="Liberation Serif" w:cstheme="minorHAnsi"/>
            <w:lang w:val="ru-RU"/>
          </w:rPr>
          <w:t>com</w:t>
        </w:r>
        <w:r>
          <w:rPr>
            <w:rStyle w:val="a8"/>
            <w:rFonts w:ascii="Liberation Serif" w:hAnsi="Liberation Serif" w:cstheme="minorHAnsi"/>
          </w:rPr>
          <w:t>/</w:t>
        </w:r>
        <w:r>
          <w:rPr>
            <w:rStyle w:val="a8"/>
            <w:rFonts w:ascii="Liberation Serif" w:hAnsi="Liberation Serif" w:cstheme="minorHAnsi"/>
            <w:lang w:val="ru-RU"/>
          </w:rPr>
          <w:t>builds</w:t>
        </w:r>
        <w:r>
          <w:rPr>
            <w:rStyle w:val="a8"/>
            <w:rFonts w:ascii="Liberation Serif" w:hAnsi="Liberation Serif" w:cstheme="minorHAnsi"/>
          </w:rPr>
          <w:t>/</w:t>
        </w:r>
      </w:hyperlink>
      <w:r>
        <w:rPr>
          <w:rFonts w:ascii="Liberation Serif" w:hAnsi="Liberation Serif" w:cstheme="minorHAnsi"/>
        </w:rPr>
        <w:t>. Архіви 32 і 64 бітної адресації з назвою</w:t>
      </w:r>
    </w:p>
    <w:p w:rsidR="00DE30F4" w:rsidRDefault="00DE30F4" w:rsidP="00DE30F4">
      <w:pPr>
        <w:ind w:left="426"/>
        <w:jc w:val="both"/>
        <w:rPr>
          <w:rFonts w:ascii="Liberation Serif" w:hAnsi="Liberation Serif" w:cstheme="minorHAnsi"/>
          <w:spacing w:val="-7"/>
        </w:rPr>
      </w:pPr>
      <w:r>
        <w:rPr>
          <w:rFonts w:ascii="Liberation Serif" w:hAnsi="Liberation Serif" w:cstheme="minorHAnsi"/>
          <w:lang w:val="en-US"/>
        </w:rPr>
        <w:t>f</w:t>
      </w:r>
      <w:r>
        <w:rPr>
          <w:rFonts w:ascii="Liberation Serif" w:hAnsi="Liberation Serif" w:cstheme="minorHAnsi"/>
        </w:rPr>
        <w:t>fmpeg-</w:t>
      </w:r>
      <w:r>
        <w:t>…</w:t>
      </w:r>
      <w:r>
        <w:rPr>
          <w:rFonts w:ascii="Liberation Serif" w:hAnsi="Liberation Serif" w:cstheme="minorHAnsi"/>
        </w:rPr>
        <w:t>-static.zip учасники ІІІ етапу зможуть завантажити з мережевої теки Olymp.</w:t>
      </w:r>
      <w:r>
        <w:rPr>
          <w:rFonts w:ascii="Liberation Serif" w:hAnsi="Liberation Serif" w:cstheme="minorHAnsi"/>
          <w:spacing w:val="-7"/>
        </w:rPr>
        <w:t xml:space="preserve"> </w:t>
      </w:r>
    </w:p>
    <w:p w:rsidR="00DE30F4" w:rsidRDefault="00DE30F4" w:rsidP="00A55926">
      <w:pPr>
        <w:pStyle w:val="1"/>
        <w:numPr>
          <w:ilvl w:val="0"/>
          <w:numId w:val="23"/>
        </w:numPr>
        <w:spacing w:before="0" w:after="0"/>
        <w:ind w:left="426" w:hanging="426"/>
        <w:jc w:val="both"/>
        <w:rPr>
          <w:rFonts w:asciiTheme="minorHAnsi" w:hAnsiTheme="minorHAnsi" w:cstheme="minorHAnsi"/>
          <w:b w:val="0"/>
          <w:sz w:val="24"/>
          <w:szCs w:val="24"/>
        </w:rPr>
      </w:pPr>
      <w:r>
        <w:rPr>
          <w:rFonts w:ascii="Liberation Serif" w:hAnsi="Liberation Serif" w:cstheme="minorHAnsi"/>
          <w:b w:val="0"/>
          <w:sz w:val="24"/>
          <w:szCs w:val="24"/>
        </w:rPr>
        <w:t>«</w:t>
      </w:r>
      <w:r>
        <w:rPr>
          <w:rFonts w:ascii="Liberation Serif" w:hAnsi="Liberation Serif" w:cstheme="minorHAnsi"/>
          <w:b w:val="0"/>
          <w:sz w:val="24"/>
          <w:szCs w:val="24"/>
          <w:lang w:val="en-US"/>
        </w:rPr>
        <w:t>WEB</w:t>
      </w:r>
      <w:r>
        <w:rPr>
          <w:rFonts w:ascii="Liberation Serif" w:hAnsi="Liberation Serif" w:cstheme="minorHAnsi"/>
          <w:b w:val="0"/>
          <w:sz w:val="24"/>
          <w:szCs w:val="24"/>
        </w:rPr>
        <w:t>-програмування»:</w:t>
      </w:r>
    </w:p>
    <w:p w:rsidR="00DE30F4" w:rsidRDefault="00DE30F4" w:rsidP="00A55926">
      <w:pPr>
        <w:pStyle w:val="a9"/>
        <w:numPr>
          <w:ilvl w:val="0"/>
          <w:numId w:val="27"/>
        </w:numPr>
        <w:spacing w:after="0" w:line="240" w:lineRule="auto"/>
        <w:jc w:val="both"/>
        <w:rPr>
          <w:rFonts w:asciiTheme="minorHAnsi" w:hAnsiTheme="minorHAnsi" w:cstheme="minorHAnsi"/>
          <w:sz w:val="24"/>
          <w:szCs w:val="24"/>
        </w:rPr>
      </w:pPr>
      <w:r>
        <w:rPr>
          <w:rFonts w:ascii="Liberation Serif" w:hAnsi="Liberation Serif" w:cstheme="minorHAnsi"/>
          <w:sz w:val="24"/>
          <w:szCs w:val="24"/>
        </w:rPr>
        <w:t>Блокнот (у складі Windows);</w:t>
      </w:r>
    </w:p>
    <w:p w:rsidR="00DE30F4" w:rsidRDefault="00DE30F4" w:rsidP="00A55926">
      <w:pPr>
        <w:pStyle w:val="a9"/>
        <w:numPr>
          <w:ilvl w:val="0"/>
          <w:numId w:val="27"/>
        </w:numPr>
        <w:spacing w:after="0" w:line="240" w:lineRule="auto"/>
        <w:jc w:val="both"/>
        <w:rPr>
          <w:rFonts w:asciiTheme="minorHAnsi" w:hAnsiTheme="minorHAnsi" w:cstheme="minorHAnsi"/>
          <w:sz w:val="24"/>
          <w:szCs w:val="24"/>
        </w:rPr>
      </w:pPr>
      <w:r>
        <w:rPr>
          <w:rFonts w:ascii="Liberation Serif" w:hAnsi="Liberation Serif" w:cstheme="minorHAnsi"/>
          <w:sz w:val="24"/>
          <w:szCs w:val="24"/>
        </w:rPr>
        <w:t>Kompozer;</w:t>
      </w:r>
    </w:p>
    <w:p w:rsidR="00DE30F4" w:rsidRDefault="00DE30F4" w:rsidP="00A55926">
      <w:pPr>
        <w:pStyle w:val="a9"/>
        <w:numPr>
          <w:ilvl w:val="0"/>
          <w:numId w:val="27"/>
        </w:numPr>
        <w:spacing w:after="0" w:line="240" w:lineRule="auto"/>
        <w:jc w:val="both"/>
        <w:rPr>
          <w:rFonts w:asciiTheme="minorHAnsi" w:hAnsiTheme="minorHAnsi" w:cstheme="minorHAnsi"/>
          <w:sz w:val="24"/>
          <w:szCs w:val="24"/>
        </w:rPr>
      </w:pPr>
      <w:r>
        <w:rPr>
          <w:rFonts w:ascii="Liberation Serif" w:hAnsi="Liberation Serif" w:cstheme="minorHAnsi"/>
          <w:sz w:val="24"/>
          <w:szCs w:val="24"/>
        </w:rPr>
        <w:t>Sublime;</w:t>
      </w:r>
    </w:p>
    <w:p w:rsidR="00DE30F4" w:rsidRDefault="00DE30F4" w:rsidP="00A55926">
      <w:pPr>
        <w:pStyle w:val="a9"/>
        <w:numPr>
          <w:ilvl w:val="0"/>
          <w:numId w:val="27"/>
        </w:numPr>
        <w:spacing w:after="0" w:line="240" w:lineRule="auto"/>
        <w:jc w:val="both"/>
        <w:rPr>
          <w:rFonts w:ascii="Liberation Serif" w:hAnsi="Liberation Serif"/>
          <w:sz w:val="24"/>
          <w:szCs w:val="24"/>
        </w:rPr>
      </w:pPr>
      <w:r>
        <w:rPr>
          <w:rFonts w:ascii="Liberation Serif" w:hAnsi="Liberation Serif" w:cstheme="minorHAnsi"/>
          <w:sz w:val="24"/>
          <w:szCs w:val="24"/>
        </w:rPr>
        <w:t>Microsoft Office 2013 (лише для корегування текстових файлів);</w:t>
      </w:r>
    </w:p>
    <w:p w:rsidR="00DE30F4" w:rsidRDefault="00DE30F4" w:rsidP="00A55926">
      <w:pPr>
        <w:pStyle w:val="a9"/>
        <w:numPr>
          <w:ilvl w:val="0"/>
          <w:numId w:val="27"/>
        </w:numPr>
        <w:spacing w:after="0" w:line="240" w:lineRule="auto"/>
        <w:jc w:val="both"/>
        <w:rPr>
          <w:rFonts w:asciiTheme="minorHAnsi" w:hAnsiTheme="minorHAnsi" w:cstheme="minorHAnsi"/>
          <w:sz w:val="24"/>
          <w:szCs w:val="24"/>
        </w:rPr>
      </w:pPr>
      <w:r>
        <w:rPr>
          <w:rFonts w:ascii="Liberation Serif" w:hAnsi="Liberation Serif" w:cstheme="minorHAnsi"/>
          <w:sz w:val="24"/>
          <w:szCs w:val="24"/>
        </w:rPr>
        <w:t>GIMP;</w:t>
      </w:r>
    </w:p>
    <w:p w:rsidR="00DE30F4" w:rsidRDefault="00DE30F4" w:rsidP="00A55926">
      <w:pPr>
        <w:pStyle w:val="a9"/>
        <w:numPr>
          <w:ilvl w:val="0"/>
          <w:numId w:val="27"/>
        </w:numPr>
        <w:spacing w:after="0" w:line="240" w:lineRule="auto"/>
        <w:jc w:val="both"/>
        <w:rPr>
          <w:rFonts w:asciiTheme="minorHAnsi" w:hAnsiTheme="minorHAnsi" w:cstheme="minorHAnsi"/>
          <w:sz w:val="24"/>
          <w:szCs w:val="24"/>
        </w:rPr>
      </w:pPr>
      <w:r>
        <w:rPr>
          <w:rFonts w:ascii="Liberation Serif" w:hAnsi="Liberation Serif" w:cstheme="minorHAnsi"/>
          <w:sz w:val="24"/>
          <w:szCs w:val="24"/>
        </w:rPr>
        <w:t>Inkscape;</w:t>
      </w:r>
    </w:p>
    <w:p w:rsidR="00DE30F4" w:rsidRDefault="00DE30F4" w:rsidP="00A55926">
      <w:pPr>
        <w:pStyle w:val="a9"/>
        <w:numPr>
          <w:ilvl w:val="0"/>
          <w:numId w:val="27"/>
        </w:numPr>
        <w:spacing w:after="0" w:line="240" w:lineRule="auto"/>
        <w:jc w:val="both"/>
        <w:rPr>
          <w:rFonts w:asciiTheme="minorHAnsi" w:hAnsiTheme="minorHAnsi" w:cstheme="minorHAnsi"/>
          <w:sz w:val="24"/>
          <w:szCs w:val="24"/>
        </w:rPr>
      </w:pPr>
      <w:r>
        <w:rPr>
          <w:rFonts w:ascii="Liberation Serif" w:hAnsi="Liberation Serif" w:cstheme="minorHAnsi"/>
          <w:sz w:val="24"/>
          <w:szCs w:val="24"/>
        </w:rPr>
        <w:t>Microsoft Paint;</w:t>
      </w:r>
    </w:p>
    <w:p w:rsidR="00DE30F4" w:rsidRDefault="00DE30F4" w:rsidP="00A55926">
      <w:pPr>
        <w:pStyle w:val="a9"/>
        <w:numPr>
          <w:ilvl w:val="0"/>
          <w:numId w:val="27"/>
        </w:numPr>
        <w:spacing w:after="0" w:line="240" w:lineRule="auto"/>
        <w:jc w:val="both"/>
        <w:rPr>
          <w:rFonts w:asciiTheme="minorHAnsi" w:hAnsiTheme="minorHAnsi" w:cstheme="minorHAnsi"/>
          <w:sz w:val="24"/>
          <w:szCs w:val="24"/>
        </w:rPr>
      </w:pPr>
      <w:r>
        <w:rPr>
          <w:rFonts w:ascii="Liberation Serif" w:hAnsi="Liberation Serif" w:cstheme="minorHAnsi"/>
          <w:sz w:val="24"/>
          <w:szCs w:val="24"/>
        </w:rPr>
        <w:t>Paint.Net.</w:t>
      </w:r>
    </w:p>
    <w:p w:rsidR="00DE30F4" w:rsidRDefault="00DE30F4" w:rsidP="00DE30F4">
      <w:pPr>
        <w:jc w:val="both"/>
        <w:rPr>
          <w:rFonts w:asciiTheme="minorHAnsi" w:hAnsiTheme="minorHAnsi" w:cstheme="minorHAnsi"/>
        </w:rPr>
      </w:pPr>
      <w:r>
        <w:rPr>
          <w:rFonts w:ascii="Liberation Serif" w:hAnsi="Liberation Serif" w:cstheme="minorHAnsi"/>
        </w:rPr>
        <w:t>Учасники олімпіади у номінації «</w:t>
      </w:r>
      <w:r>
        <w:rPr>
          <w:rFonts w:ascii="Liberation Serif" w:hAnsi="Liberation Serif" w:cstheme="minorHAnsi"/>
          <w:lang w:val="en-US"/>
        </w:rPr>
        <w:t>WEB</w:t>
      </w:r>
      <w:r w:rsidRPr="00DE30F4">
        <w:rPr>
          <w:rFonts w:ascii="Liberation Serif" w:hAnsi="Liberation Serif" w:cstheme="minorHAnsi"/>
          <w:lang w:val="ru-RU"/>
        </w:rPr>
        <w:t xml:space="preserve"> </w:t>
      </w:r>
      <w:r>
        <w:rPr>
          <w:rFonts w:ascii="Liberation Serif" w:hAnsi="Liberation Serif" w:cstheme="minorHAnsi"/>
        </w:rPr>
        <w:t>-програмування» мають право використати файли, розташовані у глобальній мережі за такими адресами:</w:t>
      </w:r>
    </w:p>
    <w:p w:rsidR="00DE30F4" w:rsidRDefault="00D7224C" w:rsidP="00A55926">
      <w:pPr>
        <w:pStyle w:val="a9"/>
        <w:numPr>
          <w:ilvl w:val="0"/>
          <w:numId w:val="28"/>
        </w:numPr>
        <w:spacing w:after="0" w:line="240" w:lineRule="auto"/>
        <w:jc w:val="both"/>
        <w:rPr>
          <w:sz w:val="24"/>
          <w:szCs w:val="24"/>
        </w:rPr>
      </w:pPr>
      <w:hyperlink r:id="rId14" w:history="1">
        <w:r w:rsidR="00DE30F4">
          <w:rPr>
            <w:rStyle w:val="af4"/>
            <w:rFonts w:ascii="Liberation Serif" w:hAnsi="Liberation Serif" w:cstheme="minorHAnsi"/>
            <w:sz w:val="24"/>
            <w:szCs w:val="24"/>
          </w:rPr>
          <w:t>https://code.jquery.com/jquery-3.1.1.min.js</w:t>
        </w:r>
      </w:hyperlink>
      <w:r w:rsidR="00DE30F4">
        <w:rPr>
          <w:rFonts w:ascii="Liberation Serif" w:hAnsi="Liberation Serif" w:cstheme="minorHAnsi"/>
          <w:sz w:val="24"/>
          <w:szCs w:val="24"/>
        </w:rPr>
        <w:t xml:space="preserve">; </w:t>
      </w:r>
    </w:p>
    <w:p w:rsidR="00DE30F4" w:rsidRDefault="00D7224C" w:rsidP="00A55926">
      <w:pPr>
        <w:pStyle w:val="a9"/>
        <w:numPr>
          <w:ilvl w:val="0"/>
          <w:numId w:val="28"/>
        </w:numPr>
        <w:spacing w:after="0" w:line="240" w:lineRule="auto"/>
        <w:jc w:val="both"/>
        <w:rPr>
          <w:sz w:val="24"/>
          <w:szCs w:val="24"/>
        </w:rPr>
      </w:pPr>
      <w:hyperlink r:id="rId15" w:history="1">
        <w:r w:rsidR="00DE30F4">
          <w:rPr>
            <w:rStyle w:val="af4"/>
            <w:rFonts w:ascii="Liberation Serif" w:hAnsi="Liberation Serif" w:cstheme="minorHAnsi"/>
            <w:sz w:val="24"/>
            <w:szCs w:val="24"/>
          </w:rPr>
          <w:t>https://code.jquery.com/jquery-3.1.1.js</w:t>
        </w:r>
      </w:hyperlink>
      <w:r w:rsidR="00DE30F4">
        <w:rPr>
          <w:rFonts w:ascii="Liberation Serif" w:hAnsi="Liberation Serif" w:cstheme="minorHAnsi"/>
          <w:sz w:val="24"/>
          <w:szCs w:val="24"/>
        </w:rPr>
        <w:t>;</w:t>
      </w:r>
    </w:p>
    <w:p w:rsidR="00DE30F4" w:rsidRDefault="00D7224C" w:rsidP="00A55926">
      <w:pPr>
        <w:pStyle w:val="a9"/>
        <w:numPr>
          <w:ilvl w:val="0"/>
          <w:numId w:val="28"/>
        </w:numPr>
        <w:spacing w:after="0" w:line="240" w:lineRule="auto"/>
        <w:jc w:val="both"/>
        <w:rPr>
          <w:sz w:val="24"/>
          <w:szCs w:val="24"/>
        </w:rPr>
      </w:pPr>
      <w:hyperlink r:id="rId16" w:history="1">
        <w:r w:rsidR="00DE30F4">
          <w:rPr>
            <w:rStyle w:val="af4"/>
            <w:rFonts w:ascii="Liberation Serif" w:hAnsi="Liberation Serif" w:cstheme="minorHAnsi"/>
            <w:sz w:val="24"/>
            <w:szCs w:val="24"/>
          </w:rPr>
          <w:t>http://fontawesome.io/assets/font-awesome-4.7.0.zip</w:t>
        </w:r>
      </w:hyperlink>
      <w:r w:rsidR="00DE30F4">
        <w:rPr>
          <w:rFonts w:ascii="Liberation Serif" w:hAnsi="Liberation Serif"/>
          <w:sz w:val="24"/>
          <w:szCs w:val="24"/>
        </w:rPr>
        <w:t>;</w:t>
      </w:r>
    </w:p>
    <w:p w:rsidR="00DE30F4" w:rsidRDefault="00D7224C" w:rsidP="00A55926">
      <w:pPr>
        <w:pStyle w:val="a9"/>
        <w:numPr>
          <w:ilvl w:val="0"/>
          <w:numId w:val="28"/>
        </w:numPr>
        <w:spacing w:after="0" w:line="240" w:lineRule="auto"/>
        <w:jc w:val="both"/>
        <w:rPr>
          <w:sz w:val="24"/>
          <w:szCs w:val="24"/>
        </w:rPr>
      </w:pPr>
      <w:hyperlink r:id="rId17" w:history="1">
        <w:r w:rsidR="00DE30F4">
          <w:rPr>
            <w:rStyle w:val="af4"/>
            <w:rFonts w:ascii="Liberation Serif" w:hAnsi="Liberation Serif" w:cstheme="minorHAnsi"/>
            <w:sz w:val="24"/>
            <w:szCs w:val="24"/>
          </w:rPr>
          <w:t>https://cdn.linearicons.com/free/1.0.0/Linearicons-Free-v1.0.0.zip</w:t>
        </w:r>
      </w:hyperlink>
      <w:r w:rsidR="00DE30F4">
        <w:rPr>
          <w:rFonts w:ascii="Liberation Serif" w:hAnsi="Liberation Serif" w:cstheme="minorHAnsi"/>
          <w:sz w:val="24"/>
          <w:szCs w:val="24"/>
        </w:rPr>
        <w:t>,</w:t>
      </w:r>
    </w:p>
    <w:p w:rsidR="00DE30F4" w:rsidRDefault="00DE30F4" w:rsidP="00DE30F4">
      <w:pPr>
        <w:ind w:left="360"/>
        <w:jc w:val="both"/>
        <w:rPr>
          <w:color w:val="00000A"/>
        </w:rPr>
      </w:pPr>
      <w:r>
        <w:rPr>
          <w:rFonts w:ascii="Liberation Serif" w:hAnsi="Liberation Serif" w:cstheme="minorHAnsi"/>
        </w:rPr>
        <w:t xml:space="preserve">Ці файли буде надано в архіві forweb.7z у мережевій теці Olymp. Копію архіву </w:t>
      </w:r>
      <w:r>
        <w:rPr>
          <w:rFonts w:ascii="Liberation Serif" w:hAnsi="Liberation Serif" w:cstheme="minorHAnsi"/>
          <w:spacing w:val="-7"/>
        </w:rPr>
        <w:t xml:space="preserve">опубліковано на сторінці </w:t>
      </w:r>
      <w:hyperlink r:id="rId18" w:history="1">
        <w:r>
          <w:rPr>
            <w:rStyle w:val="af4"/>
            <w:rFonts w:ascii="Liberation Serif" w:hAnsi="Liberation Serif" w:cs="Calibri"/>
            <w:spacing w:val="-7"/>
          </w:rPr>
          <w:t>kievoit.ippo.kubg.edu.ua/kievoit/web.html</w:t>
        </w:r>
      </w:hyperlink>
      <w:r>
        <w:rPr>
          <w:rFonts w:ascii="Liberation Serif" w:hAnsi="Liberation Serif" w:cstheme="minorHAnsi"/>
          <w:spacing w:val="-7"/>
        </w:rPr>
        <w:t>.</w:t>
      </w:r>
    </w:p>
    <w:p w:rsidR="00DE30F4" w:rsidRPr="005F778B" w:rsidRDefault="00DE30F4" w:rsidP="00DE30F4">
      <w:pPr>
        <w:jc w:val="both"/>
        <w:rPr>
          <w:rFonts w:ascii="Liberation Serif" w:hAnsi="Liberation Serif"/>
        </w:rPr>
      </w:pPr>
      <w:r>
        <w:rPr>
          <w:rFonts w:ascii="Liberation Serif" w:hAnsi="Liberation Serif" w:cstheme="minorHAnsi"/>
          <w:i/>
        </w:rPr>
        <w:tab/>
      </w:r>
      <w:r>
        <w:rPr>
          <w:rFonts w:ascii="Liberation Serif" w:hAnsi="Liberation Serif" w:cstheme="minorHAnsi"/>
        </w:rPr>
        <w:t>Учасник</w:t>
      </w:r>
      <w:r>
        <w:rPr>
          <w:rFonts w:ascii="Liberation Serif" w:hAnsi="Liberation Serif" w:cstheme="minorHAnsi"/>
          <w:i/>
        </w:rPr>
        <w:t xml:space="preserve"> </w:t>
      </w:r>
      <w:r>
        <w:rPr>
          <w:rFonts w:ascii="Liberation Serif" w:hAnsi="Liberation Serif" w:cstheme="minorHAnsi"/>
        </w:rPr>
        <w:t>несе повну відповідальність за коректну роботу з програмним забезпеченням, за своєчасне й коректне збереження результатів роботи.  Наприклад, не рекомендовано зберігати результати роботи з Vectorian Jiotto у теках, назви яких містять літери кирилиці.</w:t>
      </w:r>
    </w:p>
    <w:p w:rsidR="00DE30F4" w:rsidRDefault="00DE30F4" w:rsidP="00DE30F4">
      <w:pPr>
        <w:jc w:val="both"/>
        <w:rPr>
          <w:rFonts w:asciiTheme="minorHAnsi" w:hAnsiTheme="minorHAnsi" w:cstheme="minorHAnsi"/>
        </w:rPr>
      </w:pPr>
      <w:r>
        <w:rPr>
          <w:rFonts w:ascii="Liberation Serif" w:hAnsi="Liberation Serif" w:cstheme="minorHAnsi"/>
        </w:rPr>
        <w:lastRenderedPageBreak/>
        <w:t>4. Підстави дискваліфікації</w:t>
      </w:r>
    </w:p>
    <w:p w:rsidR="00DE30F4" w:rsidRDefault="00DE30F4" w:rsidP="00DE30F4">
      <w:pPr>
        <w:jc w:val="both"/>
        <w:rPr>
          <w:rFonts w:ascii="Liberation Serif" w:hAnsi="Liberation Serif"/>
        </w:rPr>
      </w:pPr>
      <w:r>
        <w:rPr>
          <w:rFonts w:ascii="Liberation Serif" w:hAnsi="Liberation Serif" w:cstheme="minorHAnsi"/>
        </w:rPr>
        <w:t>Учасника буде дискваліфіковано й позбавлено права продовжити участь в олімпіаді за:</w:t>
      </w:r>
    </w:p>
    <w:p w:rsidR="00DE30F4" w:rsidRDefault="00DE30F4" w:rsidP="00A55926">
      <w:pPr>
        <w:numPr>
          <w:ilvl w:val="0"/>
          <w:numId w:val="29"/>
        </w:numPr>
        <w:ind w:left="426" w:hanging="426"/>
        <w:jc w:val="both"/>
        <w:rPr>
          <w:rFonts w:asciiTheme="minorHAnsi" w:hAnsiTheme="minorHAnsi" w:cstheme="minorHAnsi"/>
        </w:rPr>
      </w:pPr>
      <w:r>
        <w:rPr>
          <w:rFonts w:ascii="Liberation Serif" w:hAnsi="Liberation Serif" w:cstheme="minorHAnsi"/>
        </w:rPr>
        <w:t xml:space="preserve">наявність на робочому місці під час виконання завдань засобів комунікації, сторонніх електронних носіїв інформації, друкованих чи рукописних матеріалів; </w:t>
      </w:r>
    </w:p>
    <w:p w:rsidR="00DE30F4" w:rsidRDefault="00DE30F4" w:rsidP="00A55926">
      <w:pPr>
        <w:numPr>
          <w:ilvl w:val="0"/>
          <w:numId w:val="29"/>
        </w:numPr>
        <w:ind w:left="426" w:hanging="426"/>
        <w:jc w:val="both"/>
        <w:rPr>
          <w:rFonts w:asciiTheme="minorHAnsi" w:hAnsiTheme="minorHAnsi" w:cstheme="minorHAnsi"/>
        </w:rPr>
      </w:pPr>
      <w:r>
        <w:rPr>
          <w:rFonts w:ascii="Liberation Serif" w:hAnsi="Liberation Serif" w:cstheme="minorHAnsi"/>
        </w:rPr>
        <w:t>спілкування з іншими учасниками чи передачу записок під час виконання завдань.</w:t>
      </w:r>
    </w:p>
    <w:p w:rsidR="00DE30F4" w:rsidRDefault="00DE30F4" w:rsidP="00A55926">
      <w:pPr>
        <w:numPr>
          <w:ilvl w:val="0"/>
          <w:numId w:val="29"/>
        </w:numPr>
        <w:ind w:left="426" w:hanging="426"/>
        <w:jc w:val="both"/>
        <w:rPr>
          <w:rFonts w:asciiTheme="minorHAnsi" w:hAnsiTheme="minorHAnsi" w:cstheme="minorHAnsi"/>
        </w:rPr>
      </w:pPr>
      <w:r>
        <w:rPr>
          <w:rFonts w:ascii="Liberation Serif" w:hAnsi="Liberation Serif" w:cstheme="minorHAnsi"/>
        </w:rPr>
        <w:t>порушення правил техніки безпеки:</w:t>
      </w:r>
    </w:p>
    <w:p w:rsidR="00DE30F4" w:rsidRDefault="00DE30F4" w:rsidP="00A55926">
      <w:pPr>
        <w:pStyle w:val="a9"/>
        <w:numPr>
          <w:ilvl w:val="0"/>
          <w:numId w:val="21"/>
        </w:numPr>
        <w:spacing w:after="0" w:line="240" w:lineRule="auto"/>
        <w:ind w:left="426" w:hanging="426"/>
        <w:jc w:val="both"/>
        <w:rPr>
          <w:rFonts w:asciiTheme="minorHAnsi" w:hAnsiTheme="minorHAnsi" w:cstheme="minorHAnsi"/>
          <w:sz w:val="24"/>
          <w:szCs w:val="24"/>
        </w:rPr>
      </w:pPr>
      <w:r>
        <w:rPr>
          <w:rFonts w:ascii="Liberation Serif" w:hAnsi="Liberation Serif" w:cstheme="minorHAnsi"/>
          <w:sz w:val="24"/>
          <w:szCs w:val="24"/>
        </w:rPr>
        <w:t>спроб змінити налаштування комп’ютера (у тому числі через BIOS);</w:t>
      </w:r>
    </w:p>
    <w:p w:rsidR="00DE30F4" w:rsidRDefault="00DE30F4" w:rsidP="00A55926">
      <w:pPr>
        <w:pStyle w:val="a9"/>
        <w:numPr>
          <w:ilvl w:val="0"/>
          <w:numId w:val="21"/>
        </w:numPr>
        <w:spacing w:after="0" w:line="240" w:lineRule="auto"/>
        <w:ind w:left="426" w:hanging="426"/>
        <w:jc w:val="both"/>
        <w:rPr>
          <w:rFonts w:asciiTheme="minorHAnsi" w:hAnsiTheme="minorHAnsi" w:cstheme="minorHAnsi"/>
          <w:sz w:val="24"/>
          <w:szCs w:val="24"/>
        </w:rPr>
      </w:pPr>
      <w:r>
        <w:rPr>
          <w:rFonts w:ascii="Liberation Serif" w:hAnsi="Liberation Serif" w:cstheme="minorHAnsi"/>
          <w:sz w:val="24"/>
          <w:szCs w:val="24"/>
        </w:rPr>
        <w:t xml:space="preserve">спроб використати авторські файли-заготовки способом, </w:t>
      </w:r>
      <w:r>
        <w:rPr>
          <w:rFonts w:ascii="Liberation Serif" w:hAnsi="Liberation Serif" w:cstheme="minorHAnsi"/>
          <w:i/>
          <w:sz w:val="24"/>
          <w:szCs w:val="24"/>
        </w:rPr>
        <w:t>відмінним від вказаного в умові</w:t>
      </w:r>
      <w:r>
        <w:rPr>
          <w:rFonts w:ascii="Liberation Serif" w:hAnsi="Liberation Serif" w:cstheme="minorHAnsi"/>
          <w:sz w:val="24"/>
          <w:szCs w:val="24"/>
        </w:rPr>
        <w:t>;</w:t>
      </w:r>
    </w:p>
    <w:p w:rsidR="00DE30F4" w:rsidRDefault="00DE30F4" w:rsidP="00A55926">
      <w:pPr>
        <w:pStyle w:val="a9"/>
        <w:numPr>
          <w:ilvl w:val="0"/>
          <w:numId w:val="21"/>
        </w:numPr>
        <w:spacing w:after="0" w:line="240" w:lineRule="auto"/>
        <w:ind w:left="426" w:hanging="426"/>
        <w:jc w:val="both"/>
        <w:rPr>
          <w:rFonts w:asciiTheme="minorHAnsi" w:hAnsiTheme="minorHAnsi" w:cstheme="minorHAnsi"/>
          <w:sz w:val="24"/>
          <w:szCs w:val="24"/>
        </w:rPr>
      </w:pPr>
      <w:r>
        <w:rPr>
          <w:rFonts w:ascii="Liberation Serif" w:hAnsi="Liberation Serif" w:cstheme="minorHAnsi"/>
          <w:sz w:val="24"/>
          <w:szCs w:val="24"/>
        </w:rPr>
        <w:t>спроб під’єднання до Інтернету;</w:t>
      </w:r>
    </w:p>
    <w:p w:rsidR="00DE30F4" w:rsidRDefault="00DE30F4" w:rsidP="00A55926">
      <w:pPr>
        <w:pStyle w:val="a9"/>
        <w:numPr>
          <w:ilvl w:val="0"/>
          <w:numId w:val="21"/>
        </w:numPr>
        <w:spacing w:after="0" w:line="240" w:lineRule="auto"/>
        <w:ind w:left="426" w:hanging="426"/>
        <w:jc w:val="both"/>
        <w:rPr>
          <w:rFonts w:asciiTheme="minorHAnsi" w:hAnsiTheme="minorHAnsi" w:cstheme="minorHAnsi"/>
          <w:sz w:val="24"/>
          <w:szCs w:val="24"/>
        </w:rPr>
      </w:pPr>
      <w:r>
        <w:rPr>
          <w:rFonts w:ascii="Liberation Serif" w:hAnsi="Liberation Serif" w:cstheme="minorHAnsi"/>
          <w:sz w:val="24"/>
          <w:szCs w:val="24"/>
        </w:rPr>
        <w:t>наявність у файлах, залишених учасником у робочій теці, даних, за якими можна іденти</w:t>
      </w:r>
      <w:r>
        <w:rPr>
          <w:rFonts w:ascii="Liberation Serif" w:hAnsi="Liberation Serif" w:cstheme="minorHAnsi"/>
          <w:sz w:val="24"/>
          <w:szCs w:val="24"/>
        </w:rPr>
        <w:softHyphen/>
        <w:t>фікувати учас</w:t>
      </w:r>
      <w:r>
        <w:rPr>
          <w:rFonts w:ascii="Liberation Serif" w:hAnsi="Liberation Serif" w:cstheme="minorHAnsi"/>
          <w:sz w:val="24"/>
          <w:szCs w:val="24"/>
        </w:rPr>
        <w:softHyphen/>
        <w:t>ника:</w:t>
      </w:r>
    </w:p>
    <w:p w:rsidR="00DE30F4" w:rsidRPr="002D6D77" w:rsidRDefault="00DE30F4" w:rsidP="00A55926">
      <w:pPr>
        <w:pStyle w:val="a9"/>
        <w:numPr>
          <w:ilvl w:val="0"/>
          <w:numId w:val="21"/>
        </w:numPr>
        <w:spacing w:after="0" w:line="240" w:lineRule="auto"/>
        <w:ind w:left="426" w:hanging="426"/>
        <w:jc w:val="both"/>
        <w:rPr>
          <w:rFonts w:asciiTheme="minorHAnsi" w:hAnsiTheme="minorHAnsi" w:cstheme="minorHAnsi"/>
          <w:sz w:val="24"/>
          <w:szCs w:val="24"/>
        </w:rPr>
      </w:pPr>
      <w:r>
        <w:rPr>
          <w:rFonts w:ascii="Liberation Serif" w:hAnsi="Liberation Serif" w:cstheme="minorHAnsi"/>
          <w:sz w:val="24"/>
          <w:szCs w:val="24"/>
        </w:rPr>
        <w:t>використання ПЗ, не передбаченого даним Порядком проведення, навіть якщо воно наявне на ПК учасника.</w:t>
      </w:r>
    </w:p>
    <w:p w:rsidR="00DE30F4" w:rsidRDefault="00DE30F4" w:rsidP="00DE30F4">
      <w:pPr>
        <w:pStyle w:val="a9"/>
        <w:spacing w:after="0" w:line="240" w:lineRule="auto"/>
        <w:ind w:left="0"/>
        <w:jc w:val="both"/>
        <w:rPr>
          <w:rFonts w:asciiTheme="minorHAnsi" w:hAnsiTheme="minorHAnsi" w:cstheme="minorHAnsi"/>
          <w:sz w:val="24"/>
          <w:szCs w:val="24"/>
        </w:rPr>
      </w:pPr>
      <w:r>
        <w:rPr>
          <w:rFonts w:ascii="Liberation Serif" w:hAnsi="Liberation Serif" w:cstheme="minorHAnsi"/>
          <w:sz w:val="24"/>
          <w:szCs w:val="24"/>
        </w:rPr>
        <w:t>5. Перебіг олімпіади</w:t>
      </w:r>
    </w:p>
    <w:p w:rsidR="00DE30F4" w:rsidRDefault="00DE30F4" w:rsidP="00DE30F4">
      <w:pPr>
        <w:jc w:val="both"/>
        <w:rPr>
          <w:rFonts w:asciiTheme="minorHAnsi" w:hAnsiTheme="minorHAnsi" w:cstheme="minorHAnsi"/>
        </w:rPr>
      </w:pPr>
      <w:r>
        <w:rPr>
          <w:rFonts w:ascii="Liberation Serif" w:hAnsi="Liberation Serif" w:cstheme="minorHAnsi"/>
          <w:b/>
        </w:rPr>
        <w:tab/>
      </w:r>
      <w:r>
        <w:rPr>
          <w:rFonts w:ascii="Liberation Serif" w:hAnsi="Liberation Serif" w:cstheme="minorHAnsi"/>
        </w:rPr>
        <w:t>О 10.00 оголошують тексти завдань. У номінації «Офісні технології» всі учасники отримують однакові завдання, а присудження місць проходить для кожної паралелі окремо.</w:t>
      </w:r>
    </w:p>
    <w:p w:rsidR="00DE30F4" w:rsidRDefault="00DE30F4" w:rsidP="00DE30F4">
      <w:pPr>
        <w:jc w:val="both"/>
        <w:rPr>
          <w:rFonts w:asciiTheme="minorHAnsi" w:hAnsiTheme="minorHAnsi" w:cstheme="minorHAnsi"/>
        </w:rPr>
      </w:pPr>
      <w:r>
        <w:rPr>
          <w:rFonts w:ascii="Liberation Serif" w:hAnsi="Liberation Serif" w:cstheme="minorHAnsi"/>
        </w:rPr>
        <w:tab/>
        <w:t>На всі технічні питання (робота програмного забезпечення, розпа</w:t>
      </w:r>
      <w:r>
        <w:rPr>
          <w:rFonts w:ascii="Liberation Serif" w:hAnsi="Liberation Serif" w:cstheme="minorHAnsi"/>
        </w:rPr>
        <w:softHyphen/>
        <w:t>ку</w:t>
      </w:r>
      <w:r>
        <w:rPr>
          <w:rFonts w:ascii="Liberation Serif" w:hAnsi="Liberation Serif" w:cstheme="minorHAnsi"/>
        </w:rPr>
        <w:softHyphen/>
        <w:t>вання архіву завдань, збереження файлів тощо) відповідає лише голова організаційного комітету.</w:t>
      </w:r>
    </w:p>
    <w:p w:rsidR="00DE30F4" w:rsidRDefault="00DE30F4" w:rsidP="00DE30F4">
      <w:pPr>
        <w:jc w:val="both"/>
        <w:rPr>
          <w:rFonts w:asciiTheme="minorHAnsi" w:hAnsiTheme="minorHAnsi" w:cstheme="minorHAnsi"/>
        </w:rPr>
      </w:pPr>
      <w:r>
        <w:rPr>
          <w:rFonts w:ascii="Liberation Serif" w:hAnsi="Liberation Serif" w:cstheme="minorHAnsi"/>
        </w:rPr>
        <w:tab/>
        <w:t>На всі питання щодо умов завдання відповідає лише голова журі або призначений ним член журі. На питання щодо умов завдання олімпіад у номінаціях «Комп’ютерна графіка» і «Комп’ютерна аніма</w:t>
      </w:r>
      <w:r>
        <w:rPr>
          <w:rFonts w:ascii="Liberation Serif" w:hAnsi="Liberation Serif" w:cstheme="minorHAnsi"/>
        </w:rPr>
        <w:softHyphen/>
        <w:t xml:space="preserve">ція» журі не відповідає, бо ці завдання відомі наперед. </w:t>
      </w:r>
    </w:p>
    <w:p w:rsidR="00DE30F4" w:rsidRDefault="00DE30F4" w:rsidP="00DE30F4">
      <w:pPr>
        <w:jc w:val="both"/>
        <w:rPr>
          <w:rFonts w:asciiTheme="minorHAnsi" w:hAnsiTheme="minorHAnsi" w:cstheme="minorHAnsi"/>
        </w:rPr>
      </w:pPr>
      <w:r>
        <w:rPr>
          <w:rFonts w:ascii="Liberation Serif" w:hAnsi="Liberation Serif" w:cstheme="minorHAnsi"/>
        </w:rPr>
        <w:tab/>
        <w:t>Перед припиненням роботи учасник:</w:t>
      </w:r>
    </w:p>
    <w:p w:rsidR="00DE30F4" w:rsidRDefault="00DE30F4" w:rsidP="00A55926">
      <w:pPr>
        <w:numPr>
          <w:ilvl w:val="0"/>
          <w:numId w:val="22"/>
        </w:numPr>
        <w:ind w:left="426" w:hanging="426"/>
        <w:jc w:val="both"/>
        <w:rPr>
          <w:rFonts w:asciiTheme="minorHAnsi" w:hAnsiTheme="minorHAnsi" w:cstheme="minorHAnsi"/>
        </w:rPr>
      </w:pPr>
      <w:r>
        <w:rPr>
          <w:rFonts w:ascii="Liberation Serif" w:hAnsi="Liberation Serif" w:cstheme="minorHAnsi"/>
        </w:rPr>
        <w:t>знищує файли та теки, які не потрібні для оцінювання роботи;</w:t>
      </w:r>
    </w:p>
    <w:p w:rsidR="00DE30F4" w:rsidRDefault="00DE30F4" w:rsidP="00A55926">
      <w:pPr>
        <w:numPr>
          <w:ilvl w:val="0"/>
          <w:numId w:val="22"/>
        </w:numPr>
        <w:ind w:left="426" w:hanging="426"/>
        <w:jc w:val="both"/>
        <w:rPr>
          <w:rFonts w:asciiTheme="minorHAnsi" w:hAnsiTheme="minorHAnsi" w:cstheme="minorHAnsi"/>
        </w:rPr>
      </w:pPr>
      <w:r>
        <w:rPr>
          <w:rFonts w:ascii="Liberation Serif" w:hAnsi="Liberation Serif" w:cstheme="minorHAnsi"/>
        </w:rPr>
        <w:t>повідомляє про припинення роботи;</w:t>
      </w:r>
    </w:p>
    <w:p w:rsidR="00DE30F4" w:rsidRDefault="00DE30F4" w:rsidP="00A55926">
      <w:pPr>
        <w:numPr>
          <w:ilvl w:val="0"/>
          <w:numId w:val="22"/>
        </w:numPr>
        <w:ind w:left="426" w:hanging="426"/>
        <w:jc w:val="both"/>
        <w:rPr>
          <w:rFonts w:asciiTheme="minorHAnsi" w:hAnsiTheme="minorHAnsi" w:cstheme="minorHAnsi"/>
        </w:rPr>
      </w:pPr>
      <w:r>
        <w:rPr>
          <w:rFonts w:ascii="Liberation Serif" w:hAnsi="Liberation Serif" w:cstheme="minorHAnsi"/>
        </w:rPr>
        <w:t>демонструє члену журі чи організаційного комітету відсутність зайвих файлів і тек;</w:t>
      </w:r>
    </w:p>
    <w:p w:rsidR="00DE30F4" w:rsidRDefault="00DE30F4" w:rsidP="00A55926">
      <w:pPr>
        <w:numPr>
          <w:ilvl w:val="0"/>
          <w:numId w:val="22"/>
        </w:numPr>
        <w:ind w:left="426" w:hanging="426"/>
        <w:jc w:val="both"/>
        <w:rPr>
          <w:rFonts w:asciiTheme="minorHAnsi" w:hAnsiTheme="minorHAnsi" w:cstheme="minorHAnsi"/>
        </w:rPr>
      </w:pPr>
      <w:r>
        <w:rPr>
          <w:rFonts w:ascii="Liberation Serif" w:hAnsi="Liberation Serif" w:cstheme="minorHAnsi"/>
        </w:rPr>
        <w:t>підписує протокол реєстрації робіт учасників такого вигляду.</w:t>
      </w:r>
    </w:p>
    <w:p w:rsidR="00DE30F4" w:rsidRDefault="00DE30F4" w:rsidP="00DE30F4">
      <w:pPr>
        <w:jc w:val="both"/>
        <w:rPr>
          <w:rFonts w:asciiTheme="minorHAnsi" w:hAnsiTheme="minorHAnsi" w:cstheme="minorHAnsi"/>
        </w:rPr>
      </w:pPr>
      <w:r>
        <w:rPr>
          <w:rFonts w:ascii="Liberation Serif" w:hAnsi="Liberation Serif" w:cstheme="minorHAnsi"/>
          <w:b/>
        </w:rPr>
        <w:tab/>
      </w:r>
      <w:r>
        <w:rPr>
          <w:rFonts w:ascii="Liberation Serif" w:hAnsi="Liberation Serif" w:cstheme="minorHAnsi"/>
        </w:rPr>
        <w:t>До 14.00 усі учасники олімпіади припиняють роботу. Зауваження щодо порядку проведення олімпіади потрібно подати представнику оргкомітету письмово в день проведення олімпіади.</w:t>
      </w:r>
    </w:p>
    <w:p w:rsidR="00DE30F4" w:rsidRDefault="00DE30F4" w:rsidP="00DE30F4">
      <w:pPr>
        <w:jc w:val="both"/>
        <w:rPr>
          <w:rFonts w:ascii="Liberation Serif" w:hAnsi="Liberation Serif"/>
        </w:rPr>
      </w:pPr>
      <w:r>
        <w:rPr>
          <w:rFonts w:ascii="Liberation Serif" w:hAnsi="Liberation Serif" w:cstheme="minorHAnsi"/>
          <w:b/>
        </w:rPr>
        <w:tab/>
      </w:r>
      <w:r>
        <w:rPr>
          <w:rFonts w:ascii="Liberation Serif" w:hAnsi="Liberation Serif" w:cstheme="minorHAnsi"/>
        </w:rPr>
        <w:t>З 14.00 до 15.00 члени організаційного комітету збирають роботи учасників, зашифровують їх (змінюють назви тек) та передають їх (без таблиці шифрування) журі.</w:t>
      </w:r>
    </w:p>
    <w:p w:rsidR="00DE30F4" w:rsidRDefault="00DE30F4" w:rsidP="00DE30F4">
      <w:pPr>
        <w:jc w:val="both"/>
        <w:rPr>
          <w:rFonts w:ascii="Liberation Serif" w:hAnsi="Liberation Serif"/>
        </w:rPr>
      </w:pPr>
      <w:r>
        <w:rPr>
          <w:rFonts w:ascii="Liberation Serif" w:hAnsi="Liberation Serif" w:cstheme="minorHAnsi"/>
          <w:b/>
        </w:rPr>
        <w:tab/>
      </w:r>
      <w:r>
        <w:rPr>
          <w:rFonts w:ascii="Liberation Serif" w:hAnsi="Liberation Serif" w:cstheme="minorHAnsi"/>
        </w:rPr>
        <w:t>З 14.30 до 15.00 члени журі знайомляться з умовами завдань і крите</w:t>
      </w:r>
      <w:r>
        <w:rPr>
          <w:rFonts w:ascii="Liberation Serif" w:hAnsi="Liberation Serif" w:cstheme="minorHAnsi"/>
        </w:rPr>
        <w:softHyphen/>
        <w:t xml:space="preserve">ріями оцінювання, вказаними в умовах завдань. Голова журі розподіляє роботу (номери зашифрованих тек) серед членів журі. Цей розподіл роботи фіксують у протоколі журі.  </w:t>
      </w:r>
    </w:p>
    <w:p w:rsidR="00DE30F4" w:rsidRPr="002D6D77" w:rsidRDefault="00DE30F4" w:rsidP="00DE30F4">
      <w:pPr>
        <w:jc w:val="both"/>
      </w:pPr>
      <w:r>
        <w:rPr>
          <w:rFonts w:ascii="Liberation Serif" w:hAnsi="Liberation Serif" w:cstheme="minorHAnsi"/>
          <w:b/>
        </w:rPr>
        <w:tab/>
      </w:r>
      <w:r>
        <w:rPr>
          <w:rFonts w:ascii="Liberation Serif" w:hAnsi="Liberation Serif" w:cstheme="minorHAnsi"/>
        </w:rPr>
        <w:t xml:space="preserve">З 15.00 дня виконання завдань члени журі оцінюють зашифровані роботи учасників. </w:t>
      </w:r>
      <w:r>
        <w:rPr>
          <w:rFonts w:ascii="Liberation Serif" w:hAnsi="Liberation Serif" w:cstheme="minorHAnsi"/>
          <w:spacing w:val="-4"/>
        </w:rPr>
        <w:t>При розгляді робіт члени журі можуть обговорювати роботи учасників і консуль</w:t>
      </w:r>
      <w:r>
        <w:rPr>
          <w:rFonts w:ascii="Liberation Serif" w:hAnsi="Liberation Serif" w:cstheme="minorHAnsi"/>
          <w:spacing w:val="-4"/>
        </w:rPr>
        <w:softHyphen/>
        <w:t>ту</w:t>
      </w:r>
      <w:r>
        <w:rPr>
          <w:rFonts w:ascii="Liberation Serif" w:hAnsi="Liberation Serif" w:cstheme="minorHAnsi"/>
          <w:spacing w:val="-4"/>
        </w:rPr>
        <w:softHyphen/>
        <w:t xml:space="preserve">ватися з головою журі. </w:t>
      </w:r>
      <w:r>
        <w:rPr>
          <w:rFonts w:ascii="Liberation Serif" w:hAnsi="Liberation Serif" w:cstheme="minorHAnsi"/>
        </w:rPr>
        <w:t>До підведення підсумків олімпіади журі має доступ до робіт учасників лише у зашиф</w:t>
      </w:r>
      <w:r>
        <w:rPr>
          <w:rFonts w:ascii="Liberation Serif" w:hAnsi="Liberation Serif" w:cstheme="minorHAnsi"/>
        </w:rPr>
        <w:softHyphen/>
        <w:t>рованому вигляді і лише у приміщенні, наданому організа</w:t>
      </w:r>
      <w:r>
        <w:rPr>
          <w:rFonts w:ascii="Liberation Serif" w:hAnsi="Liberation Serif" w:cstheme="minorHAnsi"/>
        </w:rPr>
        <w:softHyphen/>
        <w:t>цій</w:t>
      </w:r>
      <w:r>
        <w:rPr>
          <w:rFonts w:ascii="Liberation Serif" w:hAnsi="Liberation Serif" w:cstheme="minorHAnsi"/>
        </w:rPr>
        <w:softHyphen/>
        <w:t xml:space="preserve">ним комітетом. </w:t>
      </w:r>
    </w:p>
    <w:p w:rsidR="00DE30F4" w:rsidRDefault="00DE30F4" w:rsidP="00DE30F4">
      <w:pPr>
        <w:jc w:val="both"/>
        <w:rPr>
          <w:rFonts w:ascii="Liberation Serif" w:hAnsi="Liberation Serif"/>
        </w:rPr>
      </w:pPr>
      <w:r>
        <w:rPr>
          <w:rFonts w:ascii="Liberation Serif" w:hAnsi="Liberation Serif" w:cstheme="minorHAnsi"/>
          <w:spacing w:val="-4"/>
        </w:rPr>
        <w:t>6. Критерії оцінювання робіт у номінації «Офісні технології»</w:t>
      </w:r>
    </w:p>
    <w:p w:rsidR="00DE30F4" w:rsidRDefault="00DE30F4" w:rsidP="00DE30F4">
      <w:pPr>
        <w:jc w:val="both"/>
        <w:rPr>
          <w:rFonts w:asciiTheme="minorHAnsi" w:hAnsiTheme="minorHAnsi" w:cstheme="minorHAnsi"/>
        </w:rPr>
      </w:pPr>
      <w:r>
        <w:rPr>
          <w:rFonts w:ascii="Liberation Serif" w:hAnsi="Liberation Serif" w:cstheme="minorHAnsi"/>
        </w:rPr>
        <w:tab/>
        <w:t>Критерії потрібно максимально деталізувати, по можливості перед</w:t>
      </w:r>
      <w:r>
        <w:rPr>
          <w:rFonts w:ascii="Liberation Serif" w:hAnsi="Liberation Serif" w:cstheme="minorHAnsi"/>
        </w:rPr>
        <w:softHyphen/>
        <w:t>бачивши порогову модель оцінювання: або всі бали, або нічого. З метою нерозголо</w:t>
      </w:r>
      <w:r>
        <w:rPr>
          <w:rFonts w:ascii="Liberation Serif" w:hAnsi="Liberation Serif" w:cstheme="minorHAnsi"/>
        </w:rPr>
        <w:softHyphen/>
        <w:t xml:space="preserve">шення способу отримання розв’язку журі може повідомити про детальний розподіл балів разом з оприлюдненням результатів. </w:t>
      </w:r>
    </w:p>
    <w:p w:rsidR="00DE30F4" w:rsidRPr="00D86466" w:rsidRDefault="00DE30F4" w:rsidP="00D86466">
      <w:pPr>
        <w:ind w:firstLine="708"/>
        <w:jc w:val="both"/>
        <w:rPr>
          <w:rFonts w:asciiTheme="minorHAnsi" w:hAnsiTheme="minorHAnsi" w:cstheme="minorHAnsi"/>
        </w:rPr>
      </w:pPr>
      <w:r>
        <w:rPr>
          <w:rFonts w:ascii="Liberation Serif" w:hAnsi="Liberation Serif" w:cstheme="minorHAnsi"/>
        </w:rPr>
        <w:t>Розв’язки, що не відповідають технічним вимогам, журі не розглядає. І це не може бути предметом апеляції.</w:t>
      </w:r>
    </w:p>
    <w:p w:rsidR="00DE30F4" w:rsidRDefault="00DE30F4" w:rsidP="00DE30F4">
      <w:pPr>
        <w:jc w:val="both"/>
      </w:pPr>
      <w:r>
        <w:rPr>
          <w:rFonts w:ascii="Liberation Serif" w:hAnsi="Liberation Serif" w:cstheme="minorHAnsi"/>
        </w:rPr>
        <w:t>7. Критерії оцінювання робіт у номінації «</w:t>
      </w:r>
      <w:r>
        <w:rPr>
          <w:rFonts w:ascii="Liberation Serif" w:hAnsi="Liberation Serif" w:cstheme="minorHAnsi"/>
          <w:lang w:val="en-US"/>
        </w:rPr>
        <w:t>WEB</w:t>
      </w:r>
      <w:r>
        <w:rPr>
          <w:rFonts w:ascii="Liberation Serif" w:hAnsi="Liberation Serif" w:cstheme="minorHAnsi"/>
        </w:rPr>
        <w:t>-програмування»</w:t>
      </w:r>
    </w:p>
    <w:p w:rsidR="00DE30F4" w:rsidRDefault="00DE30F4" w:rsidP="00DE30F4">
      <w:pPr>
        <w:jc w:val="both"/>
      </w:pPr>
      <w:r>
        <w:rPr>
          <w:rFonts w:ascii="Liberation Serif" w:hAnsi="Liberation Serif" w:cstheme="minorHAnsi"/>
        </w:rPr>
        <w:tab/>
        <w:t>Використовують ті, які були минулого року. Інакше про зміни повідом</w:t>
      </w:r>
      <w:r>
        <w:rPr>
          <w:rFonts w:ascii="Liberation Serif" w:hAnsi="Liberation Serif" w:cstheme="minorHAnsi"/>
        </w:rPr>
        <w:softHyphen/>
        <w:t xml:space="preserve">ляють щонайменше за два місяці до дня проведення ІІІ етапу олімпіади на </w:t>
      </w:r>
      <w:r>
        <w:rPr>
          <w:rFonts w:ascii="Liberation Serif" w:hAnsi="Liberation Serif" w:cs="Calibri"/>
        </w:rPr>
        <w:t xml:space="preserve">сторінці </w:t>
      </w:r>
      <w:hyperlink r:id="rId19" w:history="1">
        <w:r>
          <w:rPr>
            <w:rStyle w:val="af4"/>
            <w:rFonts w:ascii="Liberation Serif" w:hAnsi="Liberation Serif" w:cs="Calibri"/>
          </w:rPr>
          <w:t>http://www.kievoit.ippo.kubg.edu.ua/kievoit/web.html</w:t>
        </w:r>
      </w:hyperlink>
      <w:r>
        <w:rPr>
          <w:rFonts w:ascii="Liberation Serif" w:hAnsi="Liberation Serif" w:cstheme="minorHAnsi"/>
        </w:rPr>
        <w:t>.</w:t>
      </w:r>
    </w:p>
    <w:p w:rsidR="00DE30F4" w:rsidRDefault="00DE30F4" w:rsidP="00DE30F4">
      <w:pPr>
        <w:ind w:firstLine="708"/>
        <w:jc w:val="both"/>
      </w:pPr>
      <w:r>
        <w:lastRenderedPageBreak/>
        <w:t>До оцінювання приймають лише ті роботи, обсяг яких не перевищує 1 МБ. Щоб робота мала такий обсяг, учасник повинен:</w:t>
      </w:r>
    </w:p>
    <w:p w:rsidR="00DE30F4" w:rsidRDefault="00DE30F4" w:rsidP="00A55926">
      <w:pPr>
        <w:pStyle w:val="a9"/>
        <w:numPr>
          <w:ilvl w:val="0"/>
          <w:numId w:val="30"/>
        </w:numPr>
        <w:jc w:val="both"/>
        <w:rPr>
          <w:rFonts w:ascii="Times New Roman" w:hAnsi="Times New Roman"/>
          <w:sz w:val="24"/>
          <w:szCs w:val="24"/>
        </w:rPr>
      </w:pPr>
      <w:r>
        <w:rPr>
          <w:rFonts w:ascii="Times New Roman" w:hAnsi="Times New Roman"/>
          <w:sz w:val="24"/>
          <w:szCs w:val="24"/>
        </w:rPr>
        <w:t>не копіювати незмінені файли, надані журі, до своєї робочої теки;</w:t>
      </w:r>
    </w:p>
    <w:p w:rsidR="00DE30F4" w:rsidRDefault="00DE30F4" w:rsidP="00A55926">
      <w:pPr>
        <w:pStyle w:val="a9"/>
        <w:numPr>
          <w:ilvl w:val="0"/>
          <w:numId w:val="30"/>
        </w:numPr>
        <w:jc w:val="both"/>
        <w:rPr>
          <w:rFonts w:ascii="Times New Roman" w:hAnsi="Times New Roman"/>
          <w:sz w:val="24"/>
          <w:szCs w:val="24"/>
        </w:rPr>
      </w:pPr>
      <w:r>
        <w:rPr>
          <w:rFonts w:ascii="Times New Roman" w:hAnsi="Times New Roman"/>
          <w:sz w:val="24"/>
          <w:szCs w:val="24"/>
        </w:rPr>
        <w:t>відносні (і лише відносні) посилання на ці файли робити з розрахунку, що при перевірці робоча тека буде в одній і тій самій теці, що й теки:</w:t>
      </w:r>
    </w:p>
    <w:p w:rsidR="00DE30F4" w:rsidRDefault="00DE30F4" w:rsidP="00A55926">
      <w:pPr>
        <w:pStyle w:val="a9"/>
        <w:numPr>
          <w:ilvl w:val="1"/>
          <w:numId w:val="30"/>
        </w:numPr>
        <w:spacing w:after="0" w:line="240" w:lineRule="auto"/>
        <w:jc w:val="both"/>
        <w:rPr>
          <w:rFonts w:ascii="Times New Roman" w:hAnsi="Times New Roman"/>
          <w:sz w:val="24"/>
          <w:szCs w:val="24"/>
        </w:rPr>
      </w:pPr>
      <w:r>
        <w:rPr>
          <w:rFonts w:ascii="Times New Roman" w:hAnsi="Times New Roman"/>
          <w:sz w:val="24"/>
          <w:szCs w:val="24"/>
        </w:rPr>
        <w:t>task (матеріали для наповнення сайтів);</w:t>
      </w:r>
    </w:p>
    <w:p w:rsidR="00DE30F4" w:rsidRDefault="00DE30F4" w:rsidP="00A55926">
      <w:pPr>
        <w:pStyle w:val="a9"/>
        <w:numPr>
          <w:ilvl w:val="1"/>
          <w:numId w:val="30"/>
        </w:numPr>
        <w:spacing w:after="0" w:line="240" w:lineRule="auto"/>
        <w:jc w:val="both"/>
        <w:rPr>
          <w:rFonts w:ascii="Times New Roman" w:hAnsi="Times New Roman"/>
          <w:sz w:val="24"/>
          <w:szCs w:val="24"/>
        </w:rPr>
      </w:pPr>
      <w:r>
        <w:rPr>
          <w:rFonts w:ascii="Times New Roman" w:hAnsi="Times New Roman"/>
          <w:sz w:val="24"/>
          <w:szCs w:val="24"/>
        </w:rPr>
        <w:t>forweb (готові складові коду — див. прикінцеві положення пункту 3. Програмне забезпечення).</w:t>
      </w:r>
    </w:p>
    <w:p w:rsidR="00DE30F4" w:rsidRDefault="00DE30F4" w:rsidP="00DE30F4">
      <w:pPr>
        <w:jc w:val="both"/>
        <w:rPr>
          <w:rFonts w:ascii="Courier New" w:hAnsi="Courier New" w:cs="Courier New"/>
        </w:rPr>
      </w:pPr>
      <w:r>
        <w:t xml:space="preserve">Наприклад, якщо файл html роботи 6-класника розташовано безпосередньо у робочій теці, то посилання на малюнок picture.jpg у цьому файлі має бути таким: </w:t>
      </w:r>
      <w:r>
        <w:rPr>
          <w:rFonts w:ascii="Courier New" w:hAnsi="Courier New" w:cs="Courier New"/>
        </w:rPr>
        <w:t>&lt;img src=”../task/6/images/picture.jpg”&gt;</w:t>
      </w:r>
    </w:p>
    <w:p w:rsidR="00DE30F4" w:rsidRPr="003D1FFD" w:rsidRDefault="00DE30F4" w:rsidP="003D1FFD">
      <w:pPr>
        <w:jc w:val="both"/>
      </w:pPr>
      <w:r>
        <w:t>Тут у відносній адресі — значення src — двокрапкою вказано вихід з робочої теки, потім — входження у теку t</w:t>
      </w:r>
      <w:r>
        <w:rPr>
          <w:lang w:val="en-US"/>
        </w:rPr>
        <w:t>ask</w:t>
      </w:r>
      <w:r>
        <w:t xml:space="preserve">, далі — у теку 6, потім — у теку </w:t>
      </w:r>
      <w:r>
        <w:rPr>
          <w:lang w:val="ru-RU"/>
        </w:rPr>
        <w:t>images</w:t>
      </w:r>
      <w:r>
        <w:t xml:space="preserve">, у якій розташовано файл </w:t>
      </w:r>
      <w:r>
        <w:rPr>
          <w:lang w:val="ru-RU"/>
        </w:rPr>
        <w:t>picture</w:t>
      </w:r>
      <w:r>
        <w:t>.</w:t>
      </w:r>
      <w:r>
        <w:rPr>
          <w:lang w:val="ru-RU"/>
        </w:rPr>
        <w:t>jpg</w:t>
      </w:r>
      <w:r>
        <w:t>.</w:t>
      </w:r>
    </w:p>
    <w:p w:rsidR="00DE30F4" w:rsidRDefault="00DE30F4" w:rsidP="00DE30F4">
      <w:pPr>
        <w:jc w:val="both"/>
        <w:rPr>
          <w:rFonts w:asciiTheme="minorHAnsi" w:hAnsiTheme="minorHAnsi" w:cstheme="minorHAnsi"/>
          <w:spacing w:val="-14"/>
        </w:rPr>
      </w:pPr>
      <w:r>
        <w:rPr>
          <w:rFonts w:ascii="Liberation Serif" w:hAnsi="Liberation Serif" w:cstheme="minorHAnsi"/>
          <w:spacing w:val="-14"/>
        </w:rPr>
        <w:t>8. Критерії оцінювання робіт у номінації «</w:t>
      </w:r>
      <w:r>
        <w:rPr>
          <w:rFonts w:ascii="Liberation Serif" w:hAnsi="Liberation Serif" w:cstheme="minorHAnsi"/>
          <w:spacing w:val="-14"/>
          <w:lang w:val="ru-RU"/>
        </w:rPr>
        <w:t>К</w:t>
      </w:r>
      <w:r>
        <w:rPr>
          <w:rFonts w:ascii="Liberation Serif" w:hAnsi="Liberation Serif" w:cstheme="minorHAnsi"/>
          <w:spacing w:val="-14"/>
        </w:rPr>
        <w:t>омп’ютерна графіка»</w:t>
      </w:r>
    </w:p>
    <w:p w:rsidR="00DE30F4" w:rsidRDefault="00DE30F4" w:rsidP="00A55926">
      <w:pPr>
        <w:numPr>
          <w:ilvl w:val="0"/>
          <w:numId w:val="31"/>
        </w:numPr>
        <w:jc w:val="both"/>
        <w:rPr>
          <w:rFonts w:asciiTheme="minorHAnsi" w:hAnsiTheme="minorHAnsi" w:cstheme="minorHAnsi"/>
        </w:rPr>
      </w:pPr>
      <w:r>
        <w:rPr>
          <w:rFonts w:ascii="Liberation Serif" w:hAnsi="Liberation Serif" w:cstheme="minorHAnsi"/>
        </w:rPr>
        <w:t>Композиційне рішення (сюжет, ідея, цілісність композиції).</w:t>
      </w:r>
    </w:p>
    <w:p w:rsidR="00DE30F4" w:rsidRDefault="00DE30F4" w:rsidP="00A55926">
      <w:pPr>
        <w:numPr>
          <w:ilvl w:val="0"/>
          <w:numId w:val="31"/>
        </w:numPr>
        <w:jc w:val="both"/>
        <w:rPr>
          <w:rFonts w:asciiTheme="minorHAnsi" w:hAnsiTheme="minorHAnsi" w:cstheme="minorHAnsi"/>
        </w:rPr>
      </w:pPr>
      <w:r>
        <w:rPr>
          <w:rFonts w:ascii="Liberation Serif" w:hAnsi="Liberation Serif" w:cstheme="minorHAnsi"/>
        </w:rPr>
        <w:t>Колористичне рішення</w:t>
      </w:r>
    </w:p>
    <w:p w:rsidR="00DE30F4" w:rsidRDefault="00DE30F4" w:rsidP="00A55926">
      <w:pPr>
        <w:numPr>
          <w:ilvl w:val="0"/>
          <w:numId w:val="31"/>
        </w:numPr>
        <w:jc w:val="both"/>
        <w:rPr>
          <w:rFonts w:asciiTheme="minorHAnsi" w:hAnsiTheme="minorHAnsi" w:cstheme="minorHAnsi"/>
        </w:rPr>
      </w:pPr>
      <w:r>
        <w:rPr>
          <w:rFonts w:ascii="Liberation Serif" w:hAnsi="Liberation Serif" w:cstheme="minorHAnsi"/>
        </w:rPr>
        <w:t>Виразність художнього образу</w:t>
      </w:r>
    </w:p>
    <w:p w:rsidR="00DE30F4" w:rsidRDefault="00DE30F4" w:rsidP="00A55926">
      <w:pPr>
        <w:numPr>
          <w:ilvl w:val="0"/>
          <w:numId w:val="31"/>
        </w:numPr>
        <w:jc w:val="both"/>
        <w:rPr>
          <w:rFonts w:asciiTheme="minorHAnsi" w:hAnsiTheme="minorHAnsi" w:cstheme="minorHAnsi"/>
        </w:rPr>
      </w:pPr>
      <w:r>
        <w:rPr>
          <w:rFonts w:ascii="Liberation Serif" w:hAnsi="Liberation Serif" w:cstheme="minorHAnsi"/>
        </w:rPr>
        <w:t>Дотримання законів перспективи</w:t>
      </w:r>
    </w:p>
    <w:p w:rsidR="00DE30F4" w:rsidRDefault="00DE30F4" w:rsidP="00A55926">
      <w:pPr>
        <w:numPr>
          <w:ilvl w:val="0"/>
          <w:numId w:val="31"/>
        </w:numPr>
        <w:jc w:val="both"/>
        <w:rPr>
          <w:rFonts w:asciiTheme="minorHAnsi" w:hAnsiTheme="minorHAnsi" w:cstheme="minorHAnsi"/>
        </w:rPr>
      </w:pPr>
      <w:r>
        <w:rPr>
          <w:rFonts w:ascii="Liberation Serif" w:hAnsi="Liberation Serif" w:cstheme="minorHAnsi"/>
        </w:rPr>
        <w:t>Техніка малюнку</w:t>
      </w:r>
    </w:p>
    <w:p w:rsidR="00DE30F4" w:rsidRDefault="00DE30F4" w:rsidP="00A55926">
      <w:pPr>
        <w:numPr>
          <w:ilvl w:val="0"/>
          <w:numId w:val="31"/>
        </w:numPr>
        <w:jc w:val="both"/>
        <w:rPr>
          <w:rFonts w:asciiTheme="minorHAnsi" w:hAnsiTheme="minorHAnsi" w:cstheme="minorHAnsi"/>
        </w:rPr>
      </w:pPr>
      <w:r>
        <w:rPr>
          <w:rFonts w:ascii="Liberation Serif" w:hAnsi="Liberation Serif" w:cstheme="minorHAnsi"/>
        </w:rPr>
        <w:t>Володіння програмним засобом</w:t>
      </w:r>
    </w:p>
    <w:p w:rsidR="00DE30F4" w:rsidRDefault="00DE30F4" w:rsidP="00A55926">
      <w:pPr>
        <w:numPr>
          <w:ilvl w:val="0"/>
          <w:numId w:val="31"/>
        </w:numPr>
        <w:jc w:val="both"/>
        <w:rPr>
          <w:rFonts w:asciiTheme="minorHAnsi" w:hAnsiTheme="minorHAnsi" w:cstheme="minorHAnsi"/>
        </w:rPr>
      </w:pPr>
      <w:r>
        <w:rPr>
          <w:rFonts w:ascii="Liberation Serif" w:hAnsi="Liberation Serif" w:cstheme="minorHAnsi"/>
        </w:rPr>
        <w:t>Використання різних стилів</w:t>
      </w:r>
    </w:p>
    <w:p w:rsidR="00DE30F4" w:rsidRPr="003D1FFD" w:rsidRDefault="00DE30F4" w:rsidP="00A55926">
      <w:pPr>
        <w:numPr>
          <w:ilvl w:val="0"/>
          <w:numId w:val="31"/>
        </w:numPr>
        <w:jc w:val="both"/>
        <w:rPr>
          <w:rFonts w:asciiTheme="minorHAnsi" w:hAnsiTheme="minorHAnsi" w:cstheme="minorHAnsi"/>
        </w:rPr>
      </w:pPr>
      <w:r>
        <w:rPr>
          <w:rFonts w:ascii="Liberation Serif" w:hAnsi="Liberation Serif" w:cstheme="minorHAnsi"/>
        </w:rPr>
        <w:t>Розкриття теми</w:t>
      </w:r>
    </w:p>
    <w:p w:rsidR="00DE30F4" w:rsidRDefault="00DE30F4" w:rsidP="00DE30F4">
      <w:pPr>
        <w:jc w:val="both"/>
        <w:rPr>
          <w:rFonts w:asciiTheme="minorHAnsi" w:hAnsiTheme="minorHAnsi" w:cstheme="minorHAnsi"/>
          <w:spacing w:val="-16"/>
        </w:rPr>
      </w:pPr>
      <w:r>
        <w:rPr>
          <w:rFonts w:ascii="Liberation Serif" w:hAnsi="Liberation Serif" w:cstheme="minorHAnsi"/>
          <w:spacing w:val="-16"/>
        </w:rPr>
        <w:t>9. Критерії оцінювання робіт у номінації «Комп’ютерна анімація»</w:t>
      </w:r>
    </w:p>
    <w:p w:rsidR="00DE30F4" w:rsidRDefault="00DE30F4" w:rsidP="00A55926">
      <w:pPr>
        <w:numPr>
          <w:ilvl w:val="0"/>
          <w:numId w:val="32"/>
        </w:numPr>
        <w:jc w:val="both"/>
        <w:rPr>
          <w:rFonts w:asciiTheme="minorHAnsi" w:hAnsiTheme="minorHAnsi" w:cstheme="minorHAnsi"/>
        </w:rPr>
      </w:pPr>
      <w:r>
        <w:rPr>
          <w:rFonts w:ascii="Liberation Serif" w:hAnsi="Liberation Serif" w:cstheme="minorHAnsi"/>
        </w:rPr>
        <w:t>Композиційне рішення (сюжет, ідея, цілісність композиції)</w:t>
      </w:r>
    </w:p>
    <w:p w:rsidR="00DE30F4" w:rsidRDefault="00DE30F4" w:rsidP="00A55926">
      <w:pPr>
        <w:numPr>
          <w:ilvl w:val="0"/>
          <w:numId w:val="32"/>
        </w:numPr>
        <w:jc w:val="both"/>
        <w:rPr>
          <w:rFonts w:asciiTheme="minorHAnsi" w:hAnsiTheme="minorHAnsi" w:cstheme="minorHAnsi"/>
        </w:rPr>
      </w:pPr>
      <w:r>
        <w:rPr>
          <w:rFonts w:ascii="Liberation Serif" w:hAnsi="Liberation Serif" w:cstheme="minorHAnsi"/>
        </w:rPr>
        <w:t>Дотримання принципів анімації</w:t>
      </w:r>
    </w:p>
    <w:p w:rsidR="00DE30F4" w:rsidRDefault="00DE30F4" w:rsidP="00A55926">
      <w:pPr>
        <w:numPr>
          <w:ilvl w:val="0"/>
          <w:numId w:val="32"/>
        </w:numPr>
        <w:jc w:val="both"/>
        <w:rPr>
          <w:rFonts w:asciiTheme="minorHAnsi" w:hAnsiTheme="minorHAnsi" w:cstheme="minorHAnsi"/>
        </w:rPr>
      </w:pPr>
      <w:r>
        <w:rPr>
          <w:rFonts w:ascii="Liberation Serif" w:hAnsi="Liberation Serif" w:cstheme="minorHAnsi"/>
        </w:rPr>
        <w:t>Колористичне рішення</w:t>
      </w:r>
    </w:p>
    <w:p w:rsidR="00DE30F4" w:rsidRDefault="00DE30F4" w:rsidP="00A55926">
      <w:pPr>
        <w:numPr>
          <w:ilvl w:val="0"/>
          <w:numId w:val="32"/>
        </w:numPr>
        <w:jc w:val="both"/>
        <w:rPr>
          <w:rFonts w:asciiTheme="minorHAnsi" w:hAnsiTheme="minorHAnsi" w:cstheme="minorHAnsi"/>
        </w:rPr>
      </w:pPr>
      <w:r>
        <w:rPr>
          <w:rFonts w:ascii="Liberation Serif" w:hAnsi="Liberation Serif" w:cstheme="minorHAnsi"/>
        </w:rPr>
        <w:t>Плавність та гармонійність переходу кадрів</w:t>
      </w:r>
    </w:p>
    <w:p w:rsidR="00DE30F4" w:rsidRDefault="00DE30F4" w:rsidP="00A55926">
      <w:pPr>
        <w:numPr>
          <w:ilvl w:val="0"/>
          <w:numId w:val="32"/>
        </w:numPr>
        <w:jc w:val="both"/>
        <w:rPr>
          <w:rFonts w:asciiTheme="minorHAnsi" w:hAnsiTheme="minorHAnsi" w:cstheme="minorHAnsi"/>
        </w:rPr>
      </w:pPr>
      <w:r>
        <w:rPr>
          <w:rFonts w:ascii="Liberation Serif" w:hAnsi="Liberation Serif" w:cstheme="minorHAnsi"/>
        </w:rPr>
        <w:t>Перспектива</w:t>
      </w:r>
    </w:p>
    <w:p w:rsidR="00DE30F4" w:rsidRDefault="00DE30F4" w:rsidP="00A55926">
      <w:pPr>
        <w:numPr>
          <w:ilvl w:val="0"/>
          <w:numId w:val="32"/>
        </w:numPr>
        <w:jc w:val="both"/>
        <w:rPr>
          <w:rFonts w:asciiTheme="minorHAnsi" w:hAnsiTheme="minorHAnsi" w:cstheme="minorHAnsi"/>
        </w:rPr>
      </w:pPr>
      <w:r>
        <w:rPr>
          <w:rFonts w:ascii="Liberation Serif" w:hAnsi="Liberation Serif" w:cstheme="minorHAnsi"/>
        </w:rPr>
        <w:t>Техніка малюнку</w:t>
      </w:r>
    </w:p>
    <w:p w:rsidR="00DE30F4" w:rsidRDefault="00DE30F4" w:rsidP="00A55926">
      <w:pPr>
        <w:numPr>
          <w:ilvl w:val="0"/>
          <w:numId w:val="32"/>
        </w:numPr>
        <w:jc w:val="both"/>
        <w:rPr>
          <w:rFonts w:asciiTheme="minorHAnsi" w:hAnsiTheme="minorHAnsi" w:cstheme="minorHAnsi"/>
        </w:rPr>
      </w:pPr>
      <w:r>
        <w:rPr>
          <w:rFonts w:ascii="Liberation Serif" w:hAnsi="Liberation Serif" w:cstheme="minorHAnsi"/>
        </w:rPr>
        <w:t>Подання руху</w:t>
      </w:r>
    </w:p>
    <w:p w:rsidR="00DE30F4" w:rsidRDefault="00DE30F4" w:rsidP="00A55926">
      <w:pPr>
        <w:numPr>
          <w:ilvl w:val="0"/>
          <w:numId w:val="32"/>
        </w:numPr>
        <w:jc w:val="both"/>
        <w:rPr>
          <w:rFonts w:asciiTheme="minorHAnsi" w:hAnsiTheme="minorHAnsi" w:cstheme="minorHAnsi"/>
        </w:rPr>
      </w:pPr>
      <w:r>
        <w:rPr>
          <w:rFonts w:ascii="Liberation Serif" w:hAnsi="Liberation Serif" w:cstheme="minorHAnsi"/>
        </w:rPr>
        <w:t>Тривалість</w:t>
      </w:r>
    </w:p>
    <w:p w:rsidR="00DE30F4" w:rsidRDefault="00DE30F4" w:rsidP="00A55926">
      <w:pPr>
        <w:numPr>
          <w:ilvl w:val="0"/>
          <w:numId w:val="32"/>
        </w:numPr>
        <w:jc w:val="both"/>
        <w:rPr>
          <w:rFonts w:asciiTheme="minorHAnsi" w:hAnsiTheme="minorHAnsi" w:cstheme="minorHAnsi"/>
        </w:rPr>
      </w:pPr>
      <w:r>
        <w:rPr>
          <w:rFonts w:ascii="Liberation Serif" w:hAnsi="Liberation Serif" w:cstheme="minorHAnsi"/>
        </w:rPr>
        <w:t>Володіння програмним засобом</w:t>
      </w:r>
    </w:p>
    <w:p w:rsidR="00DE30F4" w:rsidRDefault="00DE30F4" w:rsidP="00A55926">
      <w:pPr>
        <w:numPr>
          <w:ilvl w:val="0"/>
          <w:numId w:val="32"/>
        </w:numPr>
        <w:jc w:val="both"/>
        <w:rPr>
          <w:rFonts w:asciiTheme="minorHAnsi" w:hAnsiTheme="minorHAnsi" w:cstheme="minorHAnsi"/>
        </w:rPr>
      </w:pPr>
      <w:r>
        <w:rPr>
          <w:rFonts w:ascii="Liberation Serif" w:hAnsi="Liberation Serif" w:cstheme="minorHAnsi"/>
        </w:rPr>
        <w:t>Стиль</w:t>
      </w:r>
    </w:p>
    <w:p w:rsidR="00DE30F4" w:rsidRDefault="00DE30F4" w:rsidP="00A55926">
      <w:pPr>
        <w:numPr>
          <w:ilvl w:val="0"/>
          <w:numId w:val="32"/>
        </w:numPr>
        <w:jc w:val="both"/>
        <w:rPr>
          <w:rFonts w:asciiTheme="minorHAnsi" w:hAnsiTheme="minorHAnsi" w:cstheme="minorHAnsi"/>
        </w:rPr>
      </w:pPr>
      <w:r>
        <w:rPr>
          <w:rFonts w:ascii="Liberation Serif" w:hAnsi="Liberation Serif" w:cstheme="minorHAnsi"/>
        </w:rPr>
        <w:t>Розкриття теми</w:t>
      </w:r>
    </w:p>
    <w:p w:rsidR="00DE30F4" w:rsidRDefault="00DE30F4" w:rsidP="00DE30F4">
      <w:pPr>
        <w:jc w:val="both"/>
        <w:rPr>
          <w:rFonts w:ascii="Liberation Serif" w:hAnsi="Liberation Serif" w:cstheme="minorHAnsi"/>
        </w:rPr>
      </w:pPr>
      <w:r>
        <w:rPr>
          <w:rFonts w:ascii="Liberation Serif" w:hAnsi="Liberation Serif" w:cstheme="minorHAnsi"/>
          <w:spacing w:val="-4"/>
        </w:rPr>
        <w:tab/>
        <w:t xml:space="preserve">Для номінацій </w:t>
      </w:r>
      <w:r>
        <w:rPr>
          <w:rFonts w:ascii="Liberation Serif" w:hAnsi="Liberation Serif" w:cstheme="minorHAnsi"/>
        </w:rPr>
        <w:t>«Комп’ютерна графіка» та «Комп’ютерна анімація»  вище вказано неформалізовані критерії. За ними можливе м’яке рейтин</w:t>
      </w:r>
      <w:r>
        <w:rPr>
          <w:rFonts w:ascii="Liberation Serif" w:hAnsi="Liberation Serif" w:cstheme="minorHAnsi"/>
        </w:rPr>
        <w:softHyphen/>
        <w:t>го</w:t>
      </w:r>
      <w:r>
        <w:rPr>
          <w:rFonts w:ascii="Liberation Serif" w:hAnsi="Liberation Serif" w:cstheme="minorHAnsi"/>
        </w:rPr>
        <w:softHyphen/>
        <w:t>ве голосування. У цьому випадку кожний з членів журі кожній з зашиф</w:t>
      </w:r>
      <w:r>
        <w:rPr>
          <w:rFonts w:ascii="Liberation Serif" w:hAnsi="Liberation Serif" w:cstheme="minorHAnsi"/>
        </w:rPr>
        <w:softHyphen/>
        <w:t>ро</w:t>
      </w:r>
      <w:r>
        <w:rPr>
          <w:rFonts w:ascii="Liberation Serif" w:hAnsi="Liberation Serif" w:cstheme="minorHAnsi"/>
        </w:rPr>
        <w:softHyphen/>
        <w:t>ва</w:t>
      </w:r>
      <w:r>
        <w:rPr>
          <w:rFonts w:ascii="Liberation Serif" w:hAnsi="Liberation Serif" w:cstheme="minorHAnsi"/>
        </w:rPr>
        <w:softHyphen/>
        <w:t>них робіт присуджує місце-рейтинг — натуральне число в межах від 1 до кількості зашиф</w:t>
      </w:r>
      <w:r>
        <w:rPr>
          <w:rFonts w:ascii="Liberation Serif" w:hAnsi="Liberation Serif" w:cstheme="minorHAnsi"/>
        </w:rPr>
        <w:softHyphen/>
        <w:t>рованих робіт. При цьому різним роботам один член журі має присудити різні рейтинги. У залік роботи йде сума рейтингів,</w:t>
      </w:r>
      <w:r>
        <w:rPr>
          <w:rFonts w:ascii="Liberation Serif" w:hAnsi="Liberation Serif" w:cstheme="minorHAnsi"/>
          <w:i/>
        </w:rPr>
        <w:t xml:space="preserve"> </w:t>
      </w:r>
      <w:r>
        <w:rPr>
          <w:rFonts w:ascii="Liberation Serif" w:hAnsi="Liberation Serif" w:cstheme="minorHAnsi"/>
        </w:rPr>
        <w:t>присуд</w:t>
      </w:r>
      <w:r>
        <w:rPr>
          <w:rFonts w:ascii="Liberation Serif" w:hAnsi="Liberation Serif" w:cstheme="minorHAnsi"/>
        </w:rPr>
        <w:softHyphen/>
        <w:t>же</w:t>
      </w:r>
      <w:r>
        <w:rPr>
          <w:rFonts w:ascii="Liberation Serif" w:hAnsi="Liberation Serif" w:cstheme="minorHAnsi"/>
        </w:rPr>
        <w:softHyphen/>
        <w:t>них кожним з членів журі</w:t>
      </w:r>
      <w:r>
        <w:rPr>
          <w:rFonts w:ascii="Liberation Serif" w:hAnsi="Liberation Serif" w:cstheme="minorHAnsi"/>
          <w:i/>
        </w:rPr>
        <w:t xml:space="preserve"> </w:t>
      </w:r>
      <w:r>
        <w:rPr>
          <w:rFonts w:ascii="Liberation Serif" w:hAnsi="Liberation Serif" w:cstheme="minorHAnsi"/>
        </w:rPr>
        <w:t xml:space="preserve">(крім голови журі). </w:t>
      </w:r>
    </w:p>
    <w:p w:rsidR="00DE30F4" w:rsidRDefault="00DE30F4" w:rsidP="00DE30F4">
      <w:pPr>
        <w:ind w:left="426" w:hanging="426"/>
        <w:jc w:val="both"/>
      </w:pPr>
      <w:r>
        <w:rPr>
          <w:rFonts w:ascii="Liberation Serif" w:hAnsi="Liberation Serif"/>
        </w:rPr>
        <w:tab/>
        <w:t>Але можливе (на розсуд журі) й оцінювання з розподілом балів. Наприклад, таким чином.</w:t>
      </w:r>
    </w:p>
    <w:p w:rsidR="00DE30F4" w:rsidRDefault="00DE30F4" w:rsidP="00A55926">
      <w:pPr>
        <w:pStyle w:val="a3"/>
        <w:numPr>
          <w:ilvl w:val="0"/>
          <w:numId w:val="33"/>
        </w:numPr>
        <w:tabs>
          <w:tab w:val="num" w:pos="360"/>
        </w:tabs>
        <w:spacing w:before="0" w:beforeAutospacing="0" w:after="0" w:afterAutospacing="0"/>
        <w:ind w:left="426" w:hanging="426"/>
        <w:rPr>
          <w:lang w:val="uk-UA"/>
        </w:rPr>
      </w:pPr>
      <w:r>
        <w:rPr>
          <w:bCs/>
          <w:lang w:val="uk-UA"/>
        </w:rPr>
        <w:t>Відповідність роботи технічним умовам завдання (20):</w:t>
      </w:r>
    </w:p>
    <w:p w:rsidR="00DE30F4" w:rsidRDefault="00DE30F4" w:rsidP="00A55926">
      <w:pPr>
        <w:pStyle w:val="a3"/>
        <w:numPr>
          <w:ilvl w:val="1"/>
          <w:numId w:val="34"/>
        </w:numPr>
        <w:tabs>
          <w:tab w:val="num" w:pos="1080"/>
        </w:tabs>
        <w:spacing w:before="0" w:beforeAutospacing="0" w:after="0" w:afterAutospacing="0"/>
        <w:ind w:left="426" w:hanging="426"/>
        <w:jc w:val="both"/>
        <w:rPr>
          <w:lang w:val="uk-UA"/>
        </w:rPr>
      </w:pPr>
      <w:r>
        <w:rPr>
          <w:lang w:val="uk-UA"/>
        </w:rPr>
        <w:t>щодо сюжету (10*) — відповідність реалізованого сюжету в анімації сюжету олімпіадного завдання — потрібно реалізувати всі сцени та дії, за додаткові сцени та дії оцінка не знижують;</w:t>
      </w:r>
    </w:p>
    <w:p w:rsidR="00DE30F4" w:rsidRDefault="00DE30F4" w:rsidP="00A55926">
      <w:pPr>
        <w:pStyle w:val="a3"/>
        <w:numPr>
          <w:ilvl w:val="1"/>
          <w:numId w:val="34"/>
        </w:numPr>
        <w:tabs>
          <w:tab w:val="num" w:pos="1080"/>
        </w:tabs>
        <w:spacing w:before="0" w:beforeAutospacing="0" w:after="0" w:afterAutospacing="0"/>
        <w:ind w:left="426" w:hanging="426"/>
        <w:jc w:val="both"/>
        <w:rPr>
          <w:lang w:val="uk-UA"/>
        </w:rPr>
      </w:pPr>
      <w:r>
        <w:rPr>
          <w:lang w:val="uk-UA"/>
        </w:rPr>
        <w:t>щодо часу демонстрації — по 1 за 1/10 часу відповідності створеної анімації до часу визначеного в завданні олімпіади.</w:t>
      </w:r>
    </w:p>
    <w:p w:rsidR="00DE30F4" w:rsidRDefault="00DE30F4" w:rsidP="00A55926">
      <w:pPr>
        <w:pStyle w:val="a3"/>
        <w:numPr>
          <w:ilvl w:val="0"/>
          <w:numId w:val="33"/>
        </w:numPr>
        <w:tabs>
          <w:tab w:val="num" w:pos="360"/>
        </w:tabs>
        <w:spacing w:before="0" w:beforeAutospacing="0" w:after="0" w:afterAutospacing="0"/>
        <w:ind w:left="426" w:hanging="426"/>
        <w:rPr>
          <w:lang w:val="uk-UA"/>
        </w:rPr>
      </w:pPr>
      <w:r>
        <w:rPr>
          <w:bCs/>
          <w:lang w:val="uk-UA"/>
        </w:rPr>
        <w:lastRenderedPageBreak/>
        <w:t>Оригінальність авторського сценарію (10*).</w:t>
      </w:r>
    </w:p>
    <w:p w:rsidR="00DE30F4" w:rsidRDefault="00DE30F4" w:rsidP="00A55926">
      <w:pPr>
        <w:pStyle w:val="a3"/>
        <w:numPr>
          <w:ilvl w:val="0"/>
          <w:numId w:val="33"/>
        </w:numPr>
        <w:tabs>
          <w:tab w:val="num" w:pos="360"/>
        </w:tabs>
        <w:spacing w:before="0" w:beforeAutospacing="0" w:after="0" w:afterAutospacing="0"/>
        <w:ind w:left="426" w:hanging="426"/>
        <w:rPr>
          <w:lang w:val="uk-UA"/>
        </w:rPr>
      </w:pPr>
      <w:r>
        <w:rPr>
          <w:bCs/>
          <w:lang w:val="uk-UA"/>
        </w:rPr>
        <w:t>Дизайн роботи (32):</w:t>
      </w:r>
    </w:p>
    <w:p w:rsidR="00DE30F4" w:rsidRDefault="00DE30F4" w:rsidP="00A55926">
      <w:pPr>
        <w:pStyle w:val="a3"/>
        <w:numPr>
          <w:ilvl w:val="0"/>
          <w:numId w:val="35"/>
        </w:numPr>
        <w:spacing w:before="0" w:beforeAutospacing="0" w:after="0" w:afterAutospacing="0"/>
        <w:ind w:left="426" w:hanging="426"/>
        <w:rPr>
          <w:lang w:val="uk-UA"/>
        </w:rPr>
      </w:pPr>
      <w:r>
        <w:rPr>
          <w:iCs/>
          <w:lang w:val="uk-UA"/>
        </w:rPr>
        <w:t>естетичне враження — єдиний стиль для всіх сцен, кольорова гама, якість виконання малюнків і тла</w:t>
      </w:r>
      <w:r>
        <w:rPr>
          <w:lang w:val="uk-UA"/>
        </w:rPr>
        <w:t xml:space="preserve"> (18):</w:t>
      </w:r>
    </w:p>
    <w:p w:rsidR="00DE30F4" w:rsidRDefault="00DE30F4" w:rsidP="00A55926">
      <w:pPr>
        <w:numPr>
          <w:ilvl w:val="0"/>
          <w:numId w:val="36"/>
        </w:numPr>
        <w:ind w:left="426" w:hanging="426"/>
      </w:pPr>
      <w:r>
        <w:t>єдиний стиль для всіх сцен та правильно створені переходи між сценами (4*, для однієї сцени 0);</w:t>
      </w:r>
    </w:p>
    <w:p w:rsidR="00DE30F4" w:rsidRDefault="00DE30F4" w:rsidP="00A55926">
      <w:pPr>
        <w:numPr>
          <w:ilvl w:val="0"/>
          <w:numId w:val="36"/>
        </w:numPr>
        <w:ind w:left="426" w:hanging="426"/>
      </w:pPr>
      <w:r>
        <w:t>вдало підібрана кольорова гама всіх об’єктів анімації (4*);</w:t>
      </w:r>
    </w:p>
    <w:p w:rsidR="00DE30F4" w:rsidRDefault="00DE30F4" w:rsidP="00A55926">
      <w:pPr>
        <w:numPr>
          <w:ilvl w:val="0"/>
          <w:numId w:val="36"/>
        </w:numPr>
        <w:ind w:left="426" w:hanging="426"/>
      </w:pPr>
      <w:r>
        <w:t>якість виконання малюнків героїв (6*);</w:t>
      </w:r>
    </w:p>
    <w:p w:rsidR="00DE30F4" w:rsidRDefault="00DE30F4" w:rsidP="00A55926">
      <w:pPr>
        <w:numPr>
          <w:ilvl w:val="0"/>
          <w:numId w:val="36"/>
        </w:numPr>
        <w:ind w:left="426" w:hanging="426"/>
      </w:pPr>
      <w:r>
        <w:t>якість виконання тла (4*);</w:t>
      </w:r>
    </w:p>
    <w:p w:rsidR="00DE30F4" w:rsidRDefault="00DE30F4" w:rsidP="00A55926">
      <w:pPr>
        <w:pStyle w:val="a3"/>
        <w:numPr>
          <w:ilvl w:val="0"/>
          <w:numId w:val="35"/>
        </w:numPr>
        <w:spacing w:before="0" w:beforeAutospacing="0" w:after="0" w:afterAutospacing="0"/>
        <w:ind w:left="426" w:hanging="426"/>
        <w:rPr>
          <w:lang w:val="uk-UA"/>
        </w:rPr>
      </w:pPr>
      <w:r>
        <w:rPr>
          <w:iCs/>
          <w:lang w:val="uk-UA"/>
        </w:rPr>
        <w:t>реалістичність зображень</w:t>
      </w:r>
      <w:r>
        <w:rPr>
          <w:lang w:val="uk-UA"/>
        </w:rPr>
        <w:t xml:space="preserve"> (14):</w:t>
      </w:r>
    </w:p>
    <w:p w:rsidR="00DE30F4" w:rsidRDefault="00DE30F4" w:rsidP="00A55926">
      <w:pPr>
        <w:numPr>
          <w:ilvl w:val="0"/>
          <w:numId w:val="37"/>
        </w:numPr>
        <w:ind w:left="426" w:hanging="426"/>
      </w:pPr>
      <w:r>
        <w:t>задній план (3*);</w:t>
      </w:r>
    </w:p>
    <w:p w:rsidR="00DE30F4" w:rsidRDefault="00DE30F4" w:rsidP="00A55926">
      <w:pPr>
        <w:numPr>
          <w:ilvl w:val="0"/>
          <w:numId w:val="37"/>
        </w:numPr>
        <w:ind w:left="426" w:hanging="426"/>
      </w:pPr>
      <w:r>
        <w:t>головний герой (8*);</w:t>
      </w:r>
    </w:p>
    <w:p w:rsidR="00DE30F4" w:rsidRDefault="00DE30F4" w:rsidP="00A55926">
      <w:pPr>
        <w:numPr>
          <w:ilvl w:val="0"/>
          <w:numId w:val="37"/>
        </w:numPr>
        <w:ind w:left="426" w:hanging="426"/>
      </w:pPr>
      <w:r>
        <w:t>другорядні герої (об’єкти) (3*).</w:t>
      </w:r>
    </w:p>
    <w:p w:rsidR="00DE30F4" w:rsidRDefault="00DE30F4" w:rsidP="00A55926">
      <w:pPr>
        <w:pStyle w:val="a3"/>
        <w:numPr>
          <w:ilvl w:val="0"/>
          <w:numId w:val="33"/>
        </w:numPr>
        <w:tabs>
          <w:tab w:val="num" w:pos="360"/>
        </w:tabs>
        <w:spacing w:before="0" w:beforeAutospacing="0" w:after="0" w:afterAutospacing="0"/>
        <w:ind w:left="284" w:hanging="284"/>
        <w:rPr>
          <w:lang w:val="uk-UA"/>
        </w:rPr>
      </w:pPr>
      <w:r>
        <w:rPr>
          <w:bCs/>
          <w:lang w:val="uk-UA"/>
        </w:rPr>
        <w:t>Дотримання принципів анімації (48 — по 4* за кожний принцип):</w:t>
      </w:r>
    </w:p>
    <w:p w:rsidR="00DE30F4" w:rsidRDefault="00DE30F4" w:rsidP="00A55926">
      <w:pPr>
        <w:numPr>
          <w:ilvl w:val="0"/>
          <w:numId w:val="38"/>
        </w:numPr>
        <w:ind w:left="284" w:hanging="284"/>
      </w:pPr>
      <w:r>
        <w:t>cтиск і розтяг;</w:t>
      </w:r>
    </w:p>
    <w:p w:rsidR="00DE30F4" w:rsidRDefault="00DE30F4" w:rsidP="00A55926">
      <w:pPr>
        <w:numPr>
          <w:ilvl w:val="0"/>
          <w:numId w:val="38"/>
        </w:numPr>
        <w:ind w:left="284" w:hanging="284"/>
      </w:pPr>
      <w:r>
        <w:t>підготовка або випередження (відмовний рух);</w:t>
      </w:r>
    </w:p>
    <w:p w:rsidR="00DE30F4" w:rsidRDefault="00DE30F4" w:rsidP="00A55926">
      <w:pPr>
        <w:numPr>
          <w:ilvl w:val="0"/>
          <w:numId w:val="38"/>
        </w:numPr>
        <w:ind w:left="284" w:hanging="284"/>
      </w:pPr>
      <w:r>
        <w:t>сценічність;</w:t>
      </w:r>
    </w:p>
    <w:p w:rsidR="00DE30F4" w:rsidRDefault="00DE30F4" w:rsidP="00A55926">
      <w:pPr>
        <w:numPr>
          <w:ilvl w:val="0"/>
          <w:numId w:val="38"/>
        </w:numPr>
        <w:ind w:left="284" w:hanging="284"/>
      </w:pPr>
      <w:r>
        <w:t>компонування;</w:t>
      </w:r>
    </w:p>
    <w:p w:rsidR="00DE30F4" w:rsidRDefault="00DE30F4" w:rsidP="00A55926">
      <w:pPr>
        <w:numPr>
          <w:ilvl w:val="0"/>
          <w:numId w:val="38"/>
        </w:numPr>
        <w:ind w:left="284" w:hanging="284"/>
        <w:jc w:val="both"/>
      </w:pPr>
      <w:r>
        <w:t>наскрізний рух;</w:t>
      </w:r>
    </w:p>
    <w:p w:rsidR="00DE30F4" w:rsidRDefault="00DE30F4" w:rsidP="00A55926">
      <w:pPr>
        <w:numPr>
          <w:ilvl w:val="0"/>
          <w:numId w:val="38"/>
        </w:numPr>
        <w:ind w:left="284" w:hanging="284"/>
      </w:pPr>
      <w:r>
        <w:t>пом'якшення початку й завершення руху;</w:t>
      </w:r>
    </w:p>
    <w:p w:rsidR="00DE30F4" w:rsidRDefault="00DE30F4" w:rsidP="00A55926">
      <w:pPr>
        <w:numPr>
          <w:ilvl w:val="0"/>
          <w:numId w:val="38"/>
        </w:numPr>
        <w:ind w:left="284" w:hanging="284"/>
      </w:pPr>
      <w:r>
        <w:t>рух дугою;</w:t>
      </w:r>
    </w:p>
    <w:p w:rsidR="00DE30F4" w:rsidRDefault="00DE30F4" w:rsidP="00A55926">
      <w:pPr>
        <w:numPr>
          <w:ilvl w:val="0"/>
          <w:numId w:val="38"/>
        </w:numPr>
        <w:ind w:left="284" w:hanging="284"/>
      </w:pPr>
      <w:r>
        <w:t>додаткова дія або виразна деталь;</w:t>
      </w:r>
    </w:p>
    <w:p w:rsidR="00DE30F4" w:rsidRDefault="00DE30F4" w:rsidP="00A55926">
      <w:pPr>
        <w:numPr>
          <w:ilvl w:val="0"/>
          <w:numId w:val="38"/>
        </w:numPr>
        <w:ind w:left="284" w:hanging="284"/>
      </w:pPr>
      <w:r>
        <w:t>розрахунок часу;</w:t>
      </w:r>
    </w:p>
    <w:p w:rsidR="00DE30F4" w:rsidRDefault="00DE30F4" w:rsidP="00A55926">
      <w:pPr>
        <w:numPr>
          <w:ilvl w:val="0"/>
          <w:numId w:val="38"/>
        </w:numPr>
        <w:ind w:left="284" w:hanging="284"/>
      </w:pPr>
      <w:r>
        <w:t>перебільшення;</w:t>
      </w:r>
    </w:p>
    <w:p w:rsidR="00DE30F4" w:rsidRDefault="00DE30F4" w:rsidP="00A55926">
      <w:pPr>
        <w:numPr>
          <w:ilvl w:val="0"/>
          <w:numId w:val="38"/>
        </w:numPr>
        <w:ind w:left="284" w:hanging="284"/>
      </w:pPr>
      <w:r>
        <w:t>«міцний» (професійний) малюнок;</w:t>
      </w:r>
    </w:p>
    <w:p w:rsidR="00DE30F4" w:rsidRDefault="00DE30F4" w:rsidP="00A55926">
      <w:pPr>
        <w:numPr>
          <w:ilvl w:val="0"/>
          <w:numId w:val="38"/>
        </w:numPr>
        <w:ind w:left="284" w:hanging="284"/>
      </w:pPr>
      <w:r>
        <w:t>привабливість.</w:t>
      </w:r>
    </w:p>
    <w:p w:rsidR="00DE30F4" w:rsidRDefault="00DE30F4" w:rsidP="00A55926">
      <w:pPr>
        <w:pStyle w:val="a3"/>
        <w:numPr>
          <w:ilvl w:val="0"/>
          <w:numId w:val="33"/>
        </w:numPr>
        <w:tabs>
          <w:tab w:val="num" w:pos="360"/>
        </w:tabs>
        <w:spacing w:before="0" w:beforeAutospacing="0" w:after="0" w:afterAutospacing="0"/>
        <w:ind w:left="284" w:hanging="284"/>
        <w:rPr>
          <w:lang w:val="uk-UA"/>
        </w:rPr>
      </w:pPr>
      <w:r>
        <w:rPr>
          <w:bCs/>
          <w:lang w:val="uk-UA"/>
        </w:rPr>
        <w:t>Складність роботи (40):</w:t>
      </w:r>
    </w:p>
    <w:p w:rsidR="00DE30F4" w:rsidRDefault="00DE30F4" w:rsidP="00A55926">
      <w:pPr>
        <w:pStyle w:val="a3"/>
        <w:numPr>
          <w:ilvl w:val="0"/>
          <w:numId w:val="39"/>
        </w:numPr>
        <w:spacing w:before="0" w:beforeAutospacing="0" w:after="0" w:afterAutospacing="0"/>
        <w:ind w:left="284" w:hanging="284"/>
        <w:jc w:val="both"/>
        <w:rPr>
          <w:lang w:val="uk-UA"/>
        </w:rPr>
      </w:pPr>
      <w:r>
        <w:rPr>
          <w:lang w:val="uk-UA"/>
        </w:rPr>
        <w:t>задній план (13) — статичний малюнок (3*) + використання анімації на задньому плані (10*);</w:t>
      </w:r>
    </w:p>
    <w:p w:rsidR="00DE30F4" w:rsidRDefault="00DE30F4" w:rsidP="00A55926">
      <w:pPr>
        <w:pStyle w:val="a3"/>
        <w:numPr>
          <w:ilvl w:val="0"/>
          <w:numId w:val="39"/>
        </w:numPr>
        <w:spacing w:before="0" w:beforeAutospacing="0" w:after="0" w:afterAutospacing="0"/>
        <w:ind w:left="284" w:hanging="284"/>
        <w:jc w:val="both"/>
        <w:rPr>
          <w:lang w:val="uk-UA"/>
        </w:rPr>
      </w:pPr>
      <w:r>
        <w:rPr>
          <w:lang w:val="uk-UA"/>
        </w:rPr>
        <w:t>основний герой (14) — використання різних типів (хоча б двох) анімації (14*) або лише одного (5*);</w:t>
      </w:r>
    </w:p>
    <w:p w:rsidR="00DE30F4" w:rsidRDefault="00DE30F4" w:rsidP="00A55926">
      <w:pPr>
        <w:pStyle w:val="a3"/>
        <w:numPr>
          <w:ilvl w:val="0"/>
          <w:numId w:val="39"/>
        </w:numPr>
        <w:spacing w:before="0" w:beforeAutospacing="0" w:after="0" w:afterAutospacing="0"/>
        <w:ind w:left="284" w:hanging="284"/>
        <w:jc w:val="both"/>
        <w:rPr>
          <w:lang w:val="uk-UA"/>
        </w:rPr>
      </w:pPr>
      <w:r>
        <w:rPr>
          <w:lang w:val="uk-UA"/>
        </w:rPr>
        <w:t>другорядні герої (об’єкти) (13) — статичний малюнок (3*) + використання анімації на задньому плані (10*).</w:t>
      </w:r>
    </w:p>
    <w:p w:rsidR="00DE30F4" w:rsidRDefault="00DE30F4" w:rsidP="00AA7712">
      <w:pPr>
        <w:ind w:left="284" w:hanging="284"/>
        <w:jc w:val="both"/>
      </w:pPr>
      <w:r>
        <w:t>Тут зірочкою * позначено неподільні кількості балів для оцінювання за пороговою моделлю:</w:t>
      </w:r>
    </w:p>
    <w:p w:rsidR="00DE30F4" w:rsidRDefault="00DE30F4" w:rsidP="00A55926">
      <w:pPr>
        <w:pStyle w:val="a9"/>
        <w:numPr>
          <w:ilvl w:val="0"/>
          <w:numId w:val="40"/>
        </w:numPr>
        <w:spacing w:after="0"/>
        <w:ind w:left="284" w:hanging="284"/>
        <w:jc w:val="both"/>
        <w:rPr>
          <w:rFonts w:ascii="Times New Roman" w:hAnsi="Times New Roman"/>
          <w:sz w:val="24"/>
          <w:szCs w:val="24"/>
        </w:rPr>
      </w:pPr>
      <w:r>
        <w:rPr>
          <w:rFonts w:ascii="Times New Roman" w:hAnsi="Times New Roman"/>
          <w:sz w:val="24"/>
          <w:szCs w:val="24"/>
        </w:rPr>
        <w:t>або присуджувати усі вказані бали, якщо вимогу виконано повністю;</w:t>
      </w:r>
    </w:p>
    <w:p w:rsidR="00DE30F4" w:rsidRDefault="00DE30F4" w:rsidP="00A55926">
      <w:pPr>
        <w:pStyle w:val="a9"/>
        <w:numPr>
          <w:ilvl w:val="0"/>
          <w:numId w:val="40"/>
        </w:numPr>
        <w:spacing w:after="0"/>
        <w:ind w:left="284" w:hanging="284"/>
        <w:jc w:val="both"/>
        <w:rPr>
          <w:rFonts w:ascii="Times New Roman" w:hAnsi="Times New Roman"/>
          <w:sz w:val="24"/>
          <w:szCs w:val="24"/>
        </w:rPr>
      </w:pPr>
      <w:r>
        <w:rPr>
          <w:rFonts w:ascii="Times New Roman" w:hAnsi="Times New Roman"/>
          <w:sz w:val="24"/>
          <w:szCs w:val="24"/>
        </w:rPr>
        <w:t>або не присуджувати жодного балу, якщо вимогу не задоволено повністю.</w:t>
      </w:r>
    </w:p>
    <w:p w:rsidR="00DE30F4" w:rsidRDefault="00DE30F4" w:rsidP="00AA7712">
      <w:pPr>
        <w:ind w:left="284" w:hanging="284"/>
        <w:jc w:val="both"/>
        <w:rPr>
          <w:rFonts w:asciiTheme="minorHAnsi" w:hAnsiTheme="minorHAnsi" w:cstheme="minorHAnsi"/>
          <w:color w:val="00000A"/>
        </w:rPr>
      </w:pPr>
      <w:r>
        <w:rPr>
          <w:rFonts w:ascii="Liberation Serif" w:hAnsi="Liberation Serif"/>
        </w:rPr>
        <w:t xml:space="preserve"> </w:t>
      </w:r>
      <w:r>
        <w:rPr>
          <w:rFonts w:ascii="Liberation Serif" w:hAnsi="Liberation Serif" w:cstheme="minorHAnsi"/>
        </w:rPr>
        <w:t>10. Підведення підсумків</w:t>
      </w:r>
    </w:p>
    <w:p w:rsidR="00DE30F4" w:rsidRDefault="00DE30F4" w:rsidP="00AA7712">
      <w:pPr>
        <w:ind w:left="284" w:hanging="284"/>
        <w:jc w:val="both"/>
        <w:rPr>
          <w:rFonts w:asciiTheme="minorHAnsi" w:hAnsiTheme="minorHAnsi" w:cstheme="minorHAnsi"/>
        </w:rPr>
      </w:pPr>
      <w:r>
        <w:rPr>
          <w:rFonts w:ascii="Liberation Serif" w:hAnsi="Liberation Serif" w:cstheme="minorHAnsi"/>
        </w:rPr>
        <w:tab/>
        <w:t>Після перевірки</w:t>
      </w:r>
      <w:r>
        <w:rPr>
          <w:rFonts w:ascii="Liberation Serif" w:hAnsi="Liberation Serif" w:cstheme="minorHAnsi"/>
          <w:b/>
          <w:i/>
        </w:rPr>
        <w:t xml:space="preserve"> </w:t>
      </w:r>
      <w:r>
        <w:rPr>
          <w:rFonts w:ascii="Liberation Serif" w:hAnsi="Liberation Serif" w:cstheme="minorHAnsi"/>
        </w:rPr>
        <w:t>зашифрованих</w:t>
      </w:r>
      <w:r>
        <w:rPr>
          <w:rFonts w:ascii="Liberation Serif" w:hAnsi="Liberation Serif" w:cstheme="minorHAnsi"/>
          <w:b/>
          <w:i/>
        </w:rPr>
        <w:t xml:space="preserve"> </w:t>
      </w:r>
      <w:r>
        <w:rPr>
          <w:rFonts w:ascii="Liberation Serif" w:hAnsi="Liberation Serif" w:cstheme="minorHAnsi"/>
        </w:rPr>
        <w:t>усіх робіт учнів однієї паралелі голова організаційного комітету (у вказаному далі порядку):</w:t>
      </w:r>
    </w:p>
    <w:p w:rsidR="00DE30F4" w:rsidRDefault="00DE30F4" w:rsidP="00A55926">
      <w:pPr>
        <w:pStyle w:val="a9"/>
        <w:numPr>
          <w:ilvl w:val="0"/>
          <w:numId w:val="41"/>
        </w:numPr>
        <w:spacing w:after="0" w:line="240" w:lineRule="auto"/>
        <w:ind w:left="284" w:hanging="284"/>
        <w:jc w:val="both"/>
        <w:rPr>
          <w:rFonts w:asciiTheme="minorHAnsi" w:hAnsiTheme="minorHAnsi" w:cstheme="minorHAnsi"/>
          <w:sz w:val="24"/>
          <w:szCs w:val="24"/>
        </w:rPr>
      </w:pPr>
      <w:r>
        <w:rPr>
          <w:rFonts w:ascii="Liberation Serif" w:hAnsi="Liberation Serif" w:cstheme="minorHAnsi"/>
          <w:sz w:val="24"/>
          <w:szCs w:val="24"/>
        </w:rPr>
        <w:t>надсилає на електронні адреси відповідальних за перевірку членів журі й голови журі протокол перевірки зашифрованих робіт у електронному вигляді;</w:t>
      </w:r>
    </w:p>
    <w:p w:rsidR="00DE30F4" w:rsidRDefault="00DE30F4" w:rsidP="00A55926">
      <w:pPr>
        <w:pStyle w:val="a9"/>
        <w:numPr>
          <w:ilvl w:val="0"/>
          <w:numId w:val="41"/>
        </w:numPr>
        <w:spacing w:after="0" w:line="240" w:lineRule="auto"/>
        <w:ind w:left="284" w:hanging="284"/>
        <w:jc w:val="both"/>
        <w:rPr>
          <w:sz w:val="24"/>
          <w:szCs w:val="24"/>
        </w:rPr>
      </w:pPr>
      <w:r>
        <w:rPr>
          <w:rFonts w:ascii="Liberation Serif" w:hAnsi="Liberation Serif" w:cstheme="minorHAnsi"/>
          <w:sz w:val="24"/>
          <w:szCs w:val="24"/>
        </w:rPr>
        <w:t xml:space="preserve">публікує на сайті </w:t>
      </w:r>
      <w:hyperlink r:id="rId20" w:history="1">
        <w:r>
          <w:rPr>
            <w:rStyle w:val="af4"/>
            <w:rFonts w:ascii="Liberation Serif" w:hAnsi="Liberation Serif" w:cstheme="minorHAnsi"/>
            <w:color w:val="00000A"/>
            <w:sz w:val="24"/>
            <w:szCs w:val="24"/>
          </w:rPr>
          <w:t>http://kievoit.ippo.kubg.edu.ua</w:t>
        </w:r>
      </w:hyperlink>
      <w:r>
        <w:rPr>
          <w:rFonts w:ascii="Liberation Serif" w:hAnsi="Liberation Serif" w:cstheme="minorHAnsi"/>
          <w:sz w:val="24"/>
          <w:szCs w:val="24"/>
        </w:rPr>
        <w:t xml:space="preserve"> посилання на архів робіт учасників і таблиці кодування;</w:t>
      </w:r>
    </w:p>
    <w:p w:rsidR="00DE30F4" w:rsidRDefault="00DE30F4" w:rsidP="00A55926">
      <w:pPr>
        <w:pStyle w:val="a9"/>
        <w:numPr>
          <w:ilvl w:val="0"/>
          <w:numId w:val="41"/>
        </w:numPr>
        <w:spacing w:after="0" w:line="240" w:lineRule="auto"/>
        <w:jc w:val="both"/>
        <w:rPr>
          <w:rFonts w:asciiTheme="minorHAnsi" w:hAnsiTheme="minorHAnsi" w:cstheme="minorHAnsi"/>
          <w:sz w:val="24"/>
          <w:szCs w:val="24"/>
        </w:rPr>
      </w:pPr>
      <w:r>
        <w:rPr>
          <w:rFonts w:ascii="Liberation Serif" w:hAnsi="Liberation Serif" w:cstheme="minorHAnsi"/>
          <w:sz w:val="24"/>
          <w:szCs w:val="24"/>
        </w:rPr>
        <w:t>дешифрує роботи учасників;</w:t>
      </w:r>
    </w:p>
    <w:p w:rsidR="00DE30F4" w:rsidRDefault="00DE30F4" w:rsidP="00A55926">
      <w:pPr>
        <w:pStyle w:val="a9"/>
        <w:numPr>
          <w:ilvl w:val="0"/>
          <w:numId w:val="41"/>
        </w:numPr>
        <w:spacing w:after="0" w:line="240" w:lineRule="auto"/>
        <w:jc w:val="both"/>
        <w:rPr>
          <w:sz w:val="24"/>
          <w:szCs w:val="24"/>
        </w:rPr>
      </w:pPr>
      <w:r>
        <w:rPr>
          <w:rFonts w:ascii="Liberation Serif" w:hAnsi="Liberation Serif" w:cstheme="minorHAnsi"/>
          <w:sz w:val="24"/>
          <w:szCs w:val="24"/>
        </w:rPr>
        <w:t xml:space="preserve">публікує на сайті </w:t>
      </w:r>
      <w:hyperlink r:id="rId21" w:history="1">
        <w:r>
          <w:rPr>
            <w:rStyle w:val="af4"/>
            <w:rFonts w:ascii="Liberation Serif" w:hAnsi="Liberation Serif" w:cstheme="minorHAnsi"/>
            <w:color w:val="00000A"/>
            <w:sz w:val="24"/>
            <w:szCs w:val="24"/>
          </w:rPr>
          <w:t>http://kievoit.ippo.kubg.edu.ua</w:t>
        </w:r>
      </w:hyperlink>
      <w:r>
        <w:rPr>
          <w:rFonts w:ascii="Liberation Serif" w:hAnsi="Liberation Serif" w:cstheme="minorHAnsi"/>
          <w:sz w:val="24"/>
          <w:szCs w:val="24"/>
        </w:rPr>
        <w:t xml:space="preserve"> результати перевірки. </w:t>
      </w:r>
    </w:p>
    <w:p w:rsidR="00185A12" w:rsidRPr="00A134E9" w:rsidRDefault="00DE30F4" w:rsidP="00E21E1F">
      <w:pPr>
        <w:jc w:val="both"/>
        <w:rPr>
          <w:rFonts w:ascii="Liberation Serif" w:hAnsi="Liberation Serif"/>
        </w:rPr>
      </w:pPr>
      <w:r>
        <w:rPr>
          <w:rFonts w:ascii="Liberation Serif" w:hAnsi="Liberation Serif" w:cstheme="minorHAnsi"/>
        </w:rPr>
        <w:tab/>
        <w:t>Попередню консультацію щодо коректності подання апеляційної заяви можна отримати, надіславши електронного листа на електронну адресу rudykob@gmail.com до 9.30 дня подання апеляційних заяв</w:t>
      </w:r>
      <w:bookmarkStart w:id="1" w:name="_GoBack"/>
      <w:bookmarkEnd w:id="1"/>
      <w:r w:rsidR="00A134E9">
        <w:rPr>
          <w:rFonts w:ascii="Liberation Serif" w:hAnsi="Liberation Serif" w:cstheme="minorHAnsi"/>
        </w:rPr>
        <w:t>.</w:t>
      </w:r>
    </w:p>
    <w:p w:rsidR="00185A12" w:rsidRPr="00DE30F4" w:rsidRDefault="00185A12" w:rsidP="00E21E1F">
      <w:pPr>
        <w:jc w:val="both"/>
        <w:rPr>
          <w:lang w:val="ru-RU"/>
        </w:rPr>
      </w:pPr>
    </w:p>
    <w:p w:rsidR="00207358" w:rsidRPr="00E800CF" w:rsidRDefault="00207358" w:rsidP="00172E90">
      <w:pPr>
        <w:jc w:val="both"/>
        <w:rPr>
          <w:rFonts w:cs="Arial"/>
          <w:b/>
          <w:lang w:val="ru-RU"/>
        </w:rPr>
      </w:pPr>
    </w:p>
    <w:p w:rsidR="00A86571" w:rsidRPr="00945E56" w:rsidRDefault="00853AC3" w:rsidP="00A86571">
      <w:pPr>
        <w:rPr>
          <w:rFonts w:cs="Arial"/>
          <w:b/>
          <w:sz w:val="28"/>
        </w:rPr>
      </w:pPr>
      <w:r>
        <w:rPr>
          <w:rFonts w:cs="Arial"/>
          <w:b/>
          <w:sz w:val="28"/>
        </w:rPr>
        <w:lastRenderedPageBreak/>
        <w:t>3</w:t>
      </w:r>
      <w:r w:rsidR="00A86571">
        <w:rPr>
          <w:rFonts w:cs="Arial"/>
          <w:b/>
          <w:sz w:val="28"/>
        </w:rPr>
        <w:t>.</w:t>
      </w:r>
      <w:r w:rsidR="00D612D3">
        <w:rPr>
          <w:rFonts w:cs="Arial"/>
          <w:b/>
          <w:sz w:val="28"/>
        </w:rPr>
        <w:t>11</w:t>
      </w:r>
      <w:r w:rsidR="00A86571" w:rsidRPr="00945E56">
        <w:rPr>
          <w:rFonts w:cs="Arial"/>
          <w:b/>
          <w:sz w:val="28"/>
        </w:rPr>
        <w:t xml:space="preserve">. </w:t>
      </w:r>
      <w:r w:rsidR="00030FF6">
        <w:rPr>
          <w:rFonts w:cs="Arial"/>
          <w:b/>
          <w:sz w:val="28"/>
        </w:rPr>
        <w:t xml:space="preserve"> </w:t>
      </w:r>
      <w:r w:rsidR="00030FF6">
        <w:rPr>
          <w:b/>
          <w:sz w:val="28"/>
        </w:rPr>
        <w:t xml:space="preserve">Учнівська </w:t>
      </w:r>
      <w:r w:rsidR="00A86571" w:rsidRPr="00945E56">
        <w:rPr>
          <w:b/>
          <w:sz w:val="28"/>
          <w:lang w:val="ru-RU"/>
        </w:rPr>
        <w:t xml:space="preserve"> </w:t>
      </w:r>
      <w:r w:rsidR="00030FF6">
        <w:rPr>
          <w:rFonts w:cs="Arial"/>
          <w:b/>
          <w:sz w:val="28"/>
        </w:rPr>
        <w:t xml:space="preserve">олімпіада </w:t>
      </w:r>
      <w:r w:rsidR="00A86571" w:rsidRPr="00945E56">
        <w:rPr>
          <w:rFonts w:cs="Arial"/>
          <w:b/>
          <w:sz w:val="28"/>
        </w:rPr>
        <w:t xml:space="preserve"> з трудового навчання</w:t>
      </w:r>
    </w:p>
    <w:p w:rsidR="00A86571" w:rsidRDefault="00A86571" w:rsidP="00A86571">
      <w:pPr>
        <w:jc w:val="center"/>
        <w:rPr>
          <w:rFonts w:cs="Arial"/>
          <w:b/>
          <w:lang w:val="ru-RU"/>
        </w:rPr>
      </w:pPr>
    </w:p>
    <w:p w:rsidR="00A86571" w:rsidRDefault="00D612D3" w:rsidP="008151E9">
      <w:r>
        <w:t xml:space="preserve">    </w:t>
      </w:r>
      <w:r w:rsidR="00A86571">
        <w:t>Олімпіада з трудового навчання (обслуговуюч</w:t>
      </w:r>
      <w:r w:rsidR="004E7670">
        <w:t xml:space="preserve">і та технічні види праці)  має </w:t>
      </w:r>
      <w:r w:rsidR="00C767BB">
        <w:t>ІІІ</w:t>
      </w:r>
      <w:r w:rsidR="00A86571">
        <w:t xml:space="preserve"> тури:</w:t>
      </w:r>
    </w:p>
    <w:p w:rsidR="00A86571" w:rsidRDefault="00D94F30" w:rsidP="00D94F30">
      <w:pPr>
        <w:ind w:left="567"/>
      </w:pPr>
      <w:r>
        <w:t>перший</w:t>
      </w:r>
      <w:r w:rsidR="00A86571">
        <w:t xml:space="preserve"> – теоретичний;</w:t>
      </w:r>
    </w:p>
    <w:p w:rsidR="00A86571" w:rsidRDefault="00D94F30" w:rsidP="00D94F30">
      <w:pPr>
        <w:ind w:left="567"/>
      </w:pPr>
      <w:r>
        <w:t xml:space="preserve">другий </w:t>
      </w:r>
      <w:r w:rsidR="00A86571">
        <w:t xml:space="preserve"> – практичний;</w:t>
      </w:r>
    </w:p>
    <w:p w:rsidR="00A86571" w:rsidRDefault="00A86571" w:rsidP="00D94F30">
      <w:pPr>
        <w:ind w:left="567"/>
      </w:pPr>
      <w:r>
        <w:t>третій  – творчий.</w:t>
      </w:r>
    </w:p>
    <w:p w:rsidR="00742E7C" w:rsidRDefault="00A86571" w:rsidP="008151E9">
      <w:pPr>
        <w:jc w:val="both"/>
      </w:pPr>
      <w:r>
        <w:t>Проводиться олімпіада у два дні: перший день – теоретичний та практичний тур</w:t>
      </w:r>
      <w:r w:rsidR="00742E7C">
        <w:t>и</w:t>
      </w:r>
      <w:r>
        <w:t xml:space="preserve">, другий день – захист творчих проектів. </w:t>
      </w:r>
    </w:p>
    <w:p w:rsidR="00A86571" w:rsidRDefault="00A86571" w:rsidP="008151E9">
      <w:pPr>
        <w:jc w:val="both"/>
      </w:pPr>
      <w:r w:rsidRPr="00742E7C">
        <w:t>Завдання теоретичного туру</w:t>
      </w:r>
      <w:r>
        <w:rPr>
          <w:b/>
          <w:i/>
        </w:rPr>
        <w:t xml:space="preserve"> </w:t>
      </w:r>
      <w:r w:rsidR="005D3EB7">
        <w:t>(на всіх етапах, в усіх класах)</w:t>
      </w:r>
      <w:r>
        <w:t xml:space="preserve"> </w:t>
      </w:r>
      <w:r w:rsidR="005D3EB7">
        <w:t>охоплю</w:t>
      </w:r>
      <w:r w:rsidR="005719EF">
        <w:rPr>
          <w:lang w:val="ru-RU"/>
        </w:rPr>
        <w:t>ють</w:t>
      </w:r>
      <w:r>
        <w:t xml:space="preserve"> всі розділи пр</w:t>
      </w:r>
      <w:r w:rsidR="005D3EB7">
        <w:t>ограм</w:t>
      </w:r>
      <w:r w:rsidR="00454904">
        <w:t xml:space="preserve"> трудового навчання  із кресленням включно</w:t>
      </w:r>
      <w:r>
        <w:t xml:space="preserve">. </w:t>
      </w:r>
    </w:p>
    <w:p w:rsidR="00A86571" w:rsidRPr="00742E7C" w:rsidRDefault="00A86571" w:rsidP="008151E9">
      <w:pPr>
        <w:jc w:val="both"/>
      </w:pPr>
      <w:r w:rsidRPr="00742E7C">
        <w:t>На практичному турі:</w:t>
      </w:r>
    </w:p>
    <w:p w:rsidR="00742E7C" w:rsidRDefault="00742E7C" w:rsidP="00A55926">
      <w:pPr>
        <w:pStyle w:val="a9"/>
        <w:numPr>
          <w:ilvl w:val="0"/>
          <w:numId w:val="19"/>
        </w:numPr>
        <w:ind w:left="567" w:hanging="283"/>
        <w:jc w:val="both"/>
        <w:rPr>
          <w:rFonts w:ascii="Times New Roman" w:hAnsi="Times New Roman"/>
          <w:sz w:val="24"/>
          <w:szCs w:val="24"/>
        </w:rPr>
      </w:pPr>
      <w:r w:rsidRPr="00742E7C">
        <w:rPr>
          <w:rFonts w:ascii="Times New Roman" w:hAnsi="Times New Roman"/>
          <w:sz w:val="24"/>
          <w:szCs w:val="24"/>
        </w:rPr>
        <w:t>д</w:t>
      </w:r>
      <w:r w:rsidR="00A86571" w:rsidRPr="00742E7C">
        <w:rPr>
          <w:rFonts w:ascii="Times New Roman" w:hAnsi="Times New Roman"/>
          <w:sz w:val="24"/>
          <w:szCs w:val="24"/>
        </w:rPr>
        <w:t>івчата 7, 8 класів виконують виріб з використанням ручних робіт (</w:t>
      </w:r>
      <w:r w:rsidR="00454904" w:rsidRPr="00742E7C">
        <w:rPr>
          <w:rFonts w:ascii="Times New Roman" w:hAnsi="Times New Roman"/>
          <w:sz w:val="24"/>
          <w:szCs w:val="24"/>
        </w:rPr>
        <w:t xml:space="preserve">вишивання, в’язання, аплікація </w:t>
      </w:r>
      <w:r w:rsidR="00A86571" w:rsidRPr="00742E7C">
        <w:rPr>
          <w:rFonts w:ascii="Times New Roman" w:hAnsi="Times New Roman"/>
          <w:sz w:val="24"/>
          <w:szCs w:val="24"/>
        </w:rPr>
        <w:t>тощо)</w:t>
      </w:r>
      <w:r w:rsidRPr="00742E7C">
        <w:rPr>
          <w:rFonts w:ascii="Times New Roman" w:hAnsi="Times New Roman"/>
          <w:sz w:val="24"/>
          <w:szCs w:val="24"/>
        </w:rPr>
        <w:t>;</w:t>
      </w:r>
    </w:p>
    <w:p w:rsidR="00742E7C" w:rsidRPr="00742E7C" w:rsidRDefault="00742E7C" w:rsidP="00A55926">
      <w:pPr>
        <w:pStyle w:val="a9"/>
        <w:numPr>
          <w:ilvl w:val="0"/>
          <w:numId w:val="19"/>
        </w:numPr>
        <w:ind w:left="567" w:hanging="283"/>
        <w:jc w:val="both"/>
        <w:rPr>
          <w:rFonts w:ascii="Times New Roman" w:hAnsi="Times New Roman"/>
          <w:sz w:val="24"/>
          <w:szCs w:val="24"/>
        </w:rPr>
      </w:pPr>
      <w:r w:rsidRPr="00742E7C">
        <w:rPr>
          <w:rFonts w:ascii="Times New Roman" w:hAnsi="Times New Roman"/>
          <w:sz w:val="24"/>
          <w:szCs w:val="24"/>
        </w:rPr>
        <w:t>д</w:t>
      </w:r>
      <w:r w:rsidR="00A86571" w:rsidRPr="00742E7C">
        <w:rPr>
          <w:rFonts w:ascii="Times New Roman" w:hAnsi="Times New Roman"/>
          <w:sz w:val="24"/>
          <w:szCs w:val="24"/>
        </w:rPr>
        <w:t>івчата 9, 11 класів виготовляють швейний виріб;</w:t>
      </w:r>
    </w:p>
    <w:p w:rsidR="00742E7C" w:rsidRPr="00742E7C" w:rsidRDefault="00742E7C" w:rsidP="00A55926">
      <w:pPr>
        <w:pStyle w:val="a9"/>
        <w:numPr>
          <w:ilvl w:val="0"/>
          <w:numId w:val="19"/>
        </w:numPr>
        <w:ind w:left="567" w:hanging="283"/>
        <w:jc w:val="both"/>
        <w:rPr>
          <w:rFonts w:ascii="Times New Roman" w:hAnsi="Times New Roman"/>
          <w:sz w:val="24"/>
          <w:szCs w:val="24"/>
        </w:rPr>
      </w:pPr>
      <w:r w:rsidRPr="00742E7C">
        <w:rPr>
          <w:rFonts w:ascii="Times New Roman" w:hAnsi="Times New Roman"/>
          <w:sz w:val="24"/>
          <w:szCs w:val="24"/>
        </w:rPr>
        <w:t>д</w:t>
      </w:r>
      <w:r w:rsidR="00A86571" w:rsidRPr="00742E7C">
        <w:rPr>
          <w:rFonts w:ascii="Times New Roman" w:hAnsi="Times New Roman"/>
          <w:sz w:val="24"/>
          <w:szCs w:val="24"/>
        </w:rPr>
        <w:t>івчата 10 класу виконують твор</w:t>
      </w:r>
      <w:r>
        <w:rPr>
          <w:rFonts w:ascii="Times New Roman" w:hAnsi="Times New Roman"/>
          <w:sz w:val="24"/>
          <w:szCs w:val="24"/>
        </w:rPr>
        <w:t>чу роботу (зі своїх матеріалів);</w:t>
      </w:r>
    </w:p>
    <w:p w:rsidR="00742E7C" w:rsidRPr="00742E7C" w:rsidRDefault="00742E7C" w:rsidP="00A55926">
      <w:pPr>
        <w:pStyle w:val="a9"/>
        <w:numPr>
          <w:ilvl w:val="0"/>
          <w:numId w:val="19"/>
        </w:numPr>
        <w:ind w:left="567" w:hanging="283"/>
        <w:jc w:val="both"/>
        <w:rPr>
          <w:rFonts w:ascii="Times New Roman" w:hAnsi="Times New Roman"/>
          <w:sz w:val="24"/>
          <w:szCs w:val="24"/>
        </w:rPr>
      </w:pPr>
      <w:r>
        <w:rPr>
          <w:rFonts w:ascii="Times New Roman" w:hAnsi="Times New Roman"/>
          <w:sz w:val="24"/>
          <w:szCs w:val="24"/>
        </w:rPr>
        <w:t>х</w:t>
      </w:r>
      <w:r w:rsidR="00A86571" w:rsidRPr="00742E7C">
        <w:rPr>
          <w:rFonts w:ascii="Times New Roman" w:hAnsi="Times New Roman"/>
          <w:sz w:val="24"/>
          <w:szCs w:val="24"/>
        </w:rPr>
        <w:t>лопці 8 класу виконують вир</w:t>
      </w:r>
      <w:r>
        <w:rPr>
          <w:rFonts w:ascii="Times New Roman" w:hAnsi="Times New Roman"/>
          <w:sz w:val="24"/>
          <w:szCs w:val="24"/>
        </w:rPr>
        <w:t>іб з використанням ручних робіт;</w:t>
      </w:r>
    </w:p>
    <w:p w:rsidR="00742E7C" w:rsidRPr="00742E7C" w:rsidRDefault="00742E7C" w:rsidP="00A55926">
      <w:pPr>
        <w:pStyle w:val="a9"/>
        <w:numPr>
          <w:ilvl w:val="0"/>
          <w:numId w:val="19"/>
        </w:numPr>
        <w:ind w:left="567" w:hanging="283"/>
        <w:jc w:val="both"/>
        <w:rPr>
          <w:rFonts w:ascii="Times New Roman" w:hAnsi="Times New Roman"/>
          <w:sz w:val="24"/>
          <w:szCs w:val="24"/>
        </w:rPr>
      </w:pPr>
      <w:r>
        <w:rPr>
          <w:rFonts w:ascii="Times New Roman" w:hAnsi="Times New Roman"/>
          <w:sz w:val="24"/>
          <w:szCs w:val="24"/>
        </w:rPr>
        <w:t>х</w:t>
      </w:r>
      <w:r w:rsidR="00A86571" w:rsidRPr="00742E7C">
        <w:rPr>
          <w:rFonts w:ascii="Times New Roman" w:hAnsi="Times New Roman"/>
          <w:sz w:val="24"/>
          <w:szCs w:val="24"/>
        </w:rPr>
        <w:t>лопці 9, 11 класів  виконують комплексну роботу, де поєднується обробка деревини і металу;</w:t>
      </w:r>
    </w:p>
    <w:p w:rsidR="00A86571" w:rsidRPr="00742E7C" w:rsidRDefault="00742E7C" w:rsidP="00A55926">
      <w:pPr>
        <w:pStyle w:val="a9"/>
        <w:numPr>
          <w:ilvl w:val="0"/>
          <w:numId w:val="19"/>
        </w:numPr>
        <w:spacing w:after="0"/>
        <w:ind w:left="567" w:hanging="283"/>
        <w:jc w:val="both"/>
        <w:rPr>
          <w:rFonts w:ascii="Times New Roman" w:hAnsi="Times New Roman"/>
          <w:sz w:val="24"/>
          <w:szCs w:val="24"/>
        </w:rPr>
      </w:pPr>
      <w:r>
        <w:rPr>
          <w:rFonts w:ascii="Times New Roman" w:hAnsi="Times New Roman"/>
          <w:sz w:val="24"/>
          <w:szCs w:val="24"/>
        </w:rPr>
        <w:t>х</w:t>
      </w:r>
      <w:r w:rsidR="00A86571" w:rsidRPr="00742E7C">
        <w:rPr>
          <w:rFonts w:ascii="Times New Roman" w:hAnsi="Times New Roman"/>
          <w:sz w:val="24"/>
          <w:szCs w:val="24"/>
        </w:rPr>
        <w:t xml:space="preserve">лопці 10 класу складають технологічну картку виготовлення виробу. </w:t>
      </w:r>
    </w:p>
    <w:p w:rsidR="00A86571" w:rsidRPr="00D60173" w:rsidRDefault="00A86571" w:rsidP="00BA77BA">
      <w:pPr>
        <w:jc w:val="both"/>
      </w:pPr>
      <w:r w:rsidRPr="00D60173">
        <w:t>Завдання творчого туру.</w:t>
      </w:r>
    </w:p>
    <w:p w:rsidR="00A86571" w:rsidRDefault="00A86571" w:rsidP="00BA77BA">
      <w:pPr>
        <w:jc w:val="both"/>
      </w:pPr>
      <w:r>
        <w:t>Дівчата 9, 11 класів і хлопці 9 -11 класів виконують проект (як домашнє завдання) на визначену тему, оформлюють Портфоліо і захищають проект перед членами журі.</w:t>
      </w:r>
    </w:p>
    <w:p w:rsidR="00D60173" w:rsidRDefault="00D60173" w:rsidP="008151E9"/>
    <w:p w:rsidR="00A86571" w:rsidRDefault="00BA4408" w:rsidP="00BA4408">
      <w:pPr>
        <w:ind w:firstLine="709"/>
        <w:jc w:val="center"/>
      </w:pPr>
      <w:r>
        <w:t xml:space="preserve">Час виконання завдань </w:t>
      </w:r>
      <w:r w:rsidR="00A86571">
        <w:t>олімпіади: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1598"/>
        <w:gridCol w:w="1701"/>
        <w:gridCol w:w="5064"/>
      </w:tblGrid>
      <w:tr w:rsidR="00A86571" w:rsidTr="00E15805">
        <w:trPr>
          <w:trHeight w:val="448"/>
        </w:trPr>
        <w:tc>
          <w:tcPr>
            <w:tcW w:w="993" w:type="dxa"/>
            <w:vMerge w:val="restart"/>
            <w:tcBorders>
              <w:top w:val="single" w:sz="4" w:space="0" w:color="auto"/>
              <w:left w:val="single" w:sz="4" w:space="0" w:color="auto"/>
              <w:bottom w:val="single" w:sz="4" w:space="0" w:color="auto"/>
              <w:right w:val="single" w:sz="4" w:space="0" w:color="auto"/>
            </w:tcBorders>
            <w:vAlign w:val="center"/>
          </w:tcPr>
          <w:p w:rsidR="00A86571" w:rsidRDefault="00A86571" w:rsidP="00E15805">
            <w:pPr>
              <w:jc w:val="center"/>
              <w:rPr>
                <w:i/>
              </w:rPr>
            </w:pPr>
            <w:r>
              <w:rPr>
                <w:i/>
              </w:rPr>
              <w:t>Класи</w:t>
            </w:r>
          </w:p>
        </w:tc>
        <w:tc>
          <w:tcPr>
            <w:tcW w:w="8363" w:type="dxa"/>
            <w:gridSpan w:val="3"/>
            <w:tcBorders>
              <w:top w:val="single" w:sz="4" w:space="0" w:color="auto"/>
              <w:left w:val="single" w:sz="4" w:space="0" w:color="auto"/>
              <w:bottom w:val="single" w:sz="4" w:space="0" w:color="auto"/>
              <w:right w:val="single" w:sz="4" w:space="0" w:color="auto"/>
            </w:tcBorders>
            <w:vAlign w:val="center"/>
            <w:hideMark/>
          </w:tcPr>
          <w:p w:rsidR="00A86571" w:rsidRDefault="00A86571" w:rsidP="00E15805">
            <w:pPr>
              <w:jc w:val="center"/>
              <w:rPr>
                <w:i/>
              </w:rPr>
            </w:pPr>
            <w:r>
              <w:rPr>
                <w:i/>
              </w:rPr>
              <w:t>Кількість годин</w:t>
            </w:r>
          </w:p>
        </w:tc>
      </w:tr>
      <w:tr w:rsidR="00A86571" w:rsidTr="00E15805">
        <w:trPr>
          <w:trHeight w:val="496"/>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86571" w:rsidRDefault="00A86571" w:rsidP="00E15805">
            <w:pPr>
              <w:rPr>
                <w:i/>
              </w:rPr>
            </w:pPr>
          </w:p>
        </w:tc>
        <w:tc>
          <w:tcPr>
            <w:tcW w:w="1598" w:type="dxa"/>
            <w:tcBorders>
              <w:top w:val="single" w:sz="4" w:space="0" w:color="auto"/>
              <w:left w:val="single" w:sz="4" w:space="0" w:color="auto"/>
              <w:bottom w:val="single" w:sz="4" w:space="0" w:color="auto"/>
              <w:right w:val="single" w:sz="4" w:space="0" w:color="auto"/>
            </w:tcBorders>
            <w:vAlign w:val="center"/>
            <w:hideMark/>
          </w:tcPr>
          <w:p w:rsidR="00A86571" w:rsidRDefault="00A86571" w:rsidP="00E15805">
            <w:pPr>
              <w:jc w:val="center"/>
              <w:rPr>
                <w:i/>
              </w:rPr>
            </w:pPr>
            <w:r>
              <w:rPr>
                <w:i/>
              </w:rPr>
              <w:t>Теоретичний тур</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6571" w:rsidRDefault="00A86571" w:rsidP="00E15805">
            <w:pPr>
              <w:jc w:val="center"/>
              <w:rPr>
                <w:i/>
              </w:rPr>
            </w:pPr>
            <w:r>
              <w:rPr>
                <w:i/>
              </w:rPr>
              <w:t>Практичний тур</w:t>
            </w:r>
          </w:p>
        </w:tc>
        <w:tc>
          <w:tcPr>
            <w:tcW w:w="5064" w:type="dxa"/>
            <w:tcBorders>
              <w:top w:val="single" w:sz="4" w:space="0" w:color="auto"/>
              <w:left w:val="single" w:sz="4" w:space="0" w:color="auto"/>
              <w:bottom w:val="single" w:sz="4" w:space="0" w:color="auto"/>
              <w:right w:val="single" w:sz="4" w:space="0" w:color="auto"/>
            </w:tcBorders>
            <w:vAlign w:val="center"/>
            <w:hideMark/>
          </w:tcPr>
          <w:p w:rsidR="00A86571" w:rsidRDefault="00A86571" w:rsidP="00E15805">
            <w:pPr>
              <w:jc w:val="center"/>
              <w:rPr>
                <w:i/>
              </w:rPr>
            </w:pPr>
            <w:r>
              <w:rPr>
                <w:i/>
              </w:rPr>
              <w:t>Творчий тур</w:t>
            </w:r>
          </w:p>
        </w:tc>
      </w:tr>
      <w:tr w:rsidR="00A86571" w:rsidTr="00E15805">
        <w:trPr>
          <w:trHeight w:val="176"/>
        </w:trPr>
        <w:tc>
          <w:tcPr>
            <w:tcW w:w="993" w:type="dxa"/>
            <w:tcBorders>
              <w:top w:val="single" w:sz="4" w:space="0" w:color="auto"/>
              <w:left w:val="single" w:sz="4" w:space="0" w:color="auto"/>
              <w:bottom w:val="single" w:sz="4" w:space="0" w:color="auto"/>
              <w:right w:val="single" w:sz="4" w:space="0" w:color="auto"/>
            </w:tcBorders>
            <w:hideMark/>
          </w:tcPr>
          <w:p w:rsidR="00A86571" w:rsidRDefault="00A86571" w:rsidP="00E15805">
            <w:pPr>
              <w:jc w:val="center"/>
            </w:pPr>
            <w:r>
              <w:t>7</w:t>
            </w:r>
          </w:p>
        </w:tc>
        <w:tc>
          <w:tcPr>
            <w:tcW w:w="1598" w:type="dxa"/>
            <w:tcBorders>
              <w:top w:val="single" w:sz="4" w:space="0" w:color="auto"/>
              <w:left w:val="single" w:sz="4" w:space="0" w:color="auto"/>
              <w:bottom w:val="single" w:sz="4" w:space="0" w:color="auto"/>
              <w:right w:val="single" w:sz="4" w:space="0" w:color="auto"/>
            </w:tcBorders>
            <w:hideMark/>
          </w:tcPr>
          <w:p w:rsidR="00A86571" w:rsidRDefault="00A86571" w:rsidP="00E15805">
            <w:pPr>
              <w:jc w:val="center"/>
            </w:pPr>
            <w:r>
              <w:t>1</w:t>
            </w:r>
          </w:p>
        </w:tc>
        <w:tc>
          <w:tcPr>
            <w:tcW w:w="1701" w:type="dxa"/>
            <w:tcBorders>
              <w:top w:val="single" w:sz="4" w:space="0" w:color="auto"/>
              <w:left w:val="single" w:sz="4" w:space="0" w:color="auto"/>
              <w:bottom w:val="single" w:sz="4" w:space="0" w:color="auto"/>
              <w:right w:val="single" w:sz="4" w:space="0" w:color="auto"/>
            </w:tcBorders>
            <w:hideMark/>
          </w:tcPr>
          <w:p w:rsidR="00A86571" w:rsidRDefault="00A86571" w:rsidP="00E15805">
            <w:pPr>
              <w:jc w:val="center"/>
            </w:pPr>
            <w:r>
              <w:t>2</w:t>
            </w:r>
          </w:p>
        </w:tc>
        <w:tc>
          <w:tcPr>
            <w:tcW w:w="5064" w:type="dxa"/>
            <w:tcBorders>
              <w:top w:val="single" w:sz="4" w:space="0" w:color="auto"/>
              <w:left w:val="single" w:sz="4" w:space="0" w:color="auto"/>
              <w:bottom w:val="single" w:sz="4" w:space="0" w:color="auto"/>
              <w:right w:val="single" w:sz="4" w:space="0" w:color="auto"/>
            </w:tcBorders>
            <w:hideMark/>
          </w:tcPr>
          <w:p w:rsidR="00A86571" w:rsidRDefault="00A86571" w:rsidP="00E15805">
            <w:pPr>
              <w:jc w:val="center"/>
            </w:pPr>
            <w:r>
              <w:t>–</w:t>
            </w:r>
          </w:p>
        </w:tc>
      </w:tr>
      <w:tr w:rsidR="00A86571" w:rsidTr="00E15805">
        <w:trPr>
          <w:trHeight w:val="176"/>
        </w:trPr>
        <w:tc>
          <w:tcPr>
            <w:tcW w:w="993" w:type="dxa"/>
            <w:tcBorders>
              <w:top w:val="single" w:sz="4" w:space="0" w:color="auto"/>
              <w:left w:val="single" w:sz="4" w:space="0" w:color="auto"/>
              <w:bottom w:val="single" w:sz="4" w:space="0" w:color="auto"/>
              <w:right w:val="single" w:sz="4" w:space="0" w:color="auto"/>
            </w:tcBorders>
            <w:hideMark/>
          </w:tcPr>
          <w:p w:rsidR="00A86571" w:rsidRDefault="00A86571" w:rsidP="00E15805">
            <w:pPr>
              <w:jc w:val="center"/>
            </w:pPr>
            <w:r>
              <w:t>8</w:t>
            </w:r>
          </w:p>
        </w:tc>
        <w:tc>
          <w:tcPr>
            <w:tcW w:w="1598" w:type="dxa"/>
            <w:tcBorders>
              <w:top w:val="single" w:sz="4" w:space="0" w:color="auto"/>
              <w:left w:val="single" w:sz="4" w:space="0" w:color="auto"/>
              <w:bottom w:val="single" w:sz="4" w:space="0" w:color="auto"/>
              <w:right w:val="single" w:sz="4" w:space="0" w:color="auto"/>
            </w:tcBorders>
            <w:hideMark/>
          </w:tcPr>
          <w:p w:rsidR="00A86571" w:rsidRDefault="00A86571" w:rsidP="00E15805">
            <w:pPr>
              <w:jc w:val="center"/>
            </w:pPr>
            <w:r>
              <w:t>1</w:t>
            </w:r>
          </w:p>
        </w:tc>
        <w:tc>
          <w:tcPr>
            <w:tcW w:w="1701" w:type="dxa"/>
            <w:tcBorders>
              <w:top w:val="single" w:sz="4" w:space="0" w:color="auto"/>
              <w:left w:val="single" w:sz="4" w:space="0" w:color="auto"/>
              <w:bottom w:val="single" w:sz="4" w:space="0" w:color="auto"/>
              <w:right w:val="single" w:sz="4" w:space="0" w:color="auto"/>
            </w:tcBorders>
            <w:hideMark/>
          </w:tcPr>
          <w:p w:rsidR="00A86571" w:rsidRDefault="00A86571" w:rsidP="00E15805">
            <w:pPr>
              <w:jc w:val="center"/>
            </w:pPr>
            <w:r>
              <w:t>3</w:t>
            </w:r>
          </w:p>
        </w:tc>
        <w:tc>
          <w:tcPr>
            <w:tcW w:w="5064" w:type="dxa"/>
            <w:tcBorders>
              <w:top w:val="single" w:sz="4" w:space="0" w:color="auto"/>
              <w:left w:val="single" w:sz="4" w:space="0" w:color="auto"/>
              <w:bottom w:val="single" w:sz="4" w:space="0" w:color="auto"/>
              <w:right w:val="single" w:sz="4" w:space="0" w:color="auto"/>
            </w:tcBorders>
            <w:hideMark/>
          </w:tcPr>
          <w:p w:rsidR="00A86571" w:rsidRDefault="00A86571" w:rsidP="00E15805">
            <w:pPr>
              <w:jc w:val="center"/>
            </w:pPr>
            <w:r>
              <w:t>–</w:t>
            </w:r>
          </w:p>
        </w:tc>
      </w:tr>
      <w:tr w:rsidR="00A86571" w:rsidTr="00E15805">
        <w:trPr>
          <w:trHeight w:val="176"/>
        </w:trPr>
        <w:tc>
          <w:tcPr>
            <w:tcW w:w="993" w:type="dxa"/>
            <w:tcBorders>
              <w:top w:val="single" w:sz="4" w:space="0" w:color="auto"/>
              <w:left w:val="single" w:sz="4" w:space="0" w:color="auto"/>
              <w:bottom w:val="single" w:sz="4" w:space="0" w:color="auto"/>
              <w:right w:val="single" w:sz="4" w:space="0" w:color="auto"/>
            </w:tcBorders>
            <w:hideMark/>
          </w:tcPr>
          <w:p w:rsidR="00A86571" w:rsidRDefault="00A86571" w:rsidP="00E15805">
            <w:pPr>
              <w:jc w:val="center"/>
            </w:pPr>
            <w:r>
              <w:t>9</w:t>
            </w:r>
          </w:p>
        </w:tc>
        <w:tc>
          <w:tcPr>
            <w:tcW w:w="1598" w:type="dxa"/>
            <w:tcBorders>
              <w:top w:val="single" w:sz="4" w:space="0" w:color="auto"/>
              <w:left w:val="single" w:sz="4" w:space="0" w:color="auto"/>
              <w:bottom w:val="single" w:sz="4" w:space="0" w:color="auto"/>
              <w:right w:val="single" w:sz="4" w:space="0" w:color="auto"/>
            </w:tcBorders>
            <w:hideMark/>
          </w:tcPr>
          <w:p w:rsidR="00A86571" w:rsidRDefault="00A86571" w:rsidP="00E15805">
            <w:pPr>
              <w:jc w:val="center"/>
            </w:pPr>
            <w:r>
              <w:t>1</w:t>
            </w:r>
          </w:p>
        </w:tc>
        <w:tc>
          <w:tcPr>
            <w:tcW w:w="1701" w:type="dxa"/>
            <w:tcBorders>
              <w:top w:val="single" w:sz="4" w:space="0" w:color="auto"/>
              <w:left w:val="single" w:sz="4" w:space="0" w:color="auto"/>
              <w:bottom w:val="single" w:sz="4" w:space="0" w:color="auto"/>
              <w:right w:val="single" w:sz="4" w:space="0" w:color="auto"/>
            </w:tcBorders>
            <w:hideMark/>
          </w:tcPr>
          <w:p w:rsidR="00A86571" w:rsidRDefault="00A86571" w:rsidP="00E15805">
            <w:pPr>
              <w:jc w:val="center"/>
            </w:pPr>
            <w:r>
              <w:t>4</w:t>
            </w:r>
          </w:p>
        </w:tc>
        <w:tc>
          <w:tcPr>
            <w:tcW w:w="5064" w:type="dxa"/>
            <w:tcBorders>
              <w:top w:val="single" w:sz="4" w:space="0" w:color="auto"/>
              <w:left w:val="single" w:sz="4" w:space="0" w:color="auto"/>
              <w:bottom w:val="single" w:sz="4" w:space="0" w:color="auto"/>
              <w:right w:val="single" w:sz="4" w:space="0" w:color="auto"/>
            </w:tcBorders>
            <w:hideMark/>
          </w:tcPr>
          <w:p w:rsidR="00A86571" w:rsidRDefault="00A86571" w:rsidP="00E15805">
            <w:pPr>
              <w:jc w:val="center"/>
            </w:pPr>
            <w:r>
              <w:t>10 хвилин на одного учня для захисту проекту</w:t>
            </w:r>
          </w:p>
        </w:tc>
      </w:tr>
      <w:tr w:rsidR="00A86571" w:rsidTr="00E15805">
        <w:trPr>
          <w:trHeight w:val="176"/>
        </w:trPr>
        <w:tc>
          <w:tcPr>
            <w:tcW w:w="993" w:type="dxa"/>
            <w:tcBorders>
              <w:top w:val="single" w:sz="4" w:space="0" w:color="auto"/>
              <w:left w:val="single" w:sz="4" w:space="0" w:color="auto"/>
              <w:bottom w:val="single" w:sz="4" w:space="0" w:color="auto"/>
              <w:right w:val="single" w:sz="4" w:space="0" w:color="auto"/>
            </w:tcBorders>
            <w:hideMark/>
          </w:tcPr>
          <w:p w:rsidR="00A86571" w:rsidRDefault="00A86571" w:rsidP="00E15805">
            <w:pPr>
              <w:jc w:val="center"/>
            </w:pPr>
            <w:r>
              <w:t>10</w:t>
            </w:r>
          </w:p>
        </w:tc>
        <w:tc>
          <w:tcPr>
            <w:tcW w:w="1598" w:type="dxa"/>
            <w:tcBorders>
              <w:top w:val="single" w:sz="4" w:space="0" w:color="auto"/>
              <w:left w:val="single" w:sz="4" w:space="0" w:color="auto"/>
              <w:bottom w:val="single" w:sz="4" w:space="0" w:color="auto"/>
              <w:right w:val="single" w:sz="4" w:space="0" w:color="auto"/>
            </w:tcBorders>
            <w:hideMark/>
          </w:tcPr>
          <w:p w:rsidR="00A86571" w:rsidRDefault="00A86571" w:rsidP="00E15805">
            <w:pPr>
              <w:jc w:val="center"/>
            </w:pPr>
            <w:r>
              <w:t>1</w:t>
            </w:r>
          </w:p>
        </w:tc>
        <w:tc>
          <w:tcPr>
            <w:tcW w:w="1701" w:type="dxa"/>
            <w:tcBorders>
              <w:top w:val="single" w:sz="4" w:space="0" w:color="auto"/>
              <w:left w:val="single" w:sz="4" w:space="0" w:color="auto"/>
              <w:bottom w:val="single" w:sz="4" w:space="0" w:color="auto"/>
              <w:right w:val="single" w:sz="4" w:space="0" w:color="auto"/>
            </w:tcBorders>
            <w:hideMark/>
          </w:tcPr>
          <w:p w:rsidR="00A86571" w:rsidRDefault="00A86571" w:rsidP="00E15805">
            <w:pPr>
              <w:jc w:val="center"/>
            </w:pPr>
            <w:r>
              <w:t>5</w:t>
            </w:r>
          </w:p>
        </w:tc>
        <w:tc>
          <w:tcPr>
            <w:tcW w:w="5064" w:type="dxa"/>
            <w:tcBorders>
              <w:top w:val="single" w:sz="4" w:space="0" w:color="auto"/>
              <w:left w:val="single" w:sz="4" w:space="0" w:color="auto"/>
              <w:bottom w:val="single" w:sz="4" w:space="0" w:color="auto"/>
              <w:right w:val="single" w:sz="4" w:space="0" w:color="auto"/>
            </w:tcBorders>
            <w:hideMark/>
          </w:tcPr>
          <w:p w:rsidR="00A86571" w:rsidRDefault="00A86571" w:rsidP="00E15805">
            <w:pPr>
              <w:jc w:val="center"/>
            </w:pPr>
            <w:r>
              <w:t>10 хвилин на одного учня для захисту проекту</w:t>
            </w:r>
          </w:p>
        </w:tc>
      </w:tr>
      <w:tr w:rsidR="00A86571" w:rsidTr="00E15805">
        <w:trPr>
          <w:trHeight w:val="176"/>
        </w:trPr>
        <w:tc>
          <w:tcPr>
            <w:tcW w:w="993" w:type="dxa"/>
            <w:tcBorders>
              <w:top w:val="single" w:sz="4" w:space="0" w:color="auto"/>
              <w:left w:val="single" w:sz="4" w:space="0" w:color="auto"/>
              <w:bottom w:val="single" w:sz="4" w:space="0" w:color="auto"/>
              <w:right w:val="single" w:sz="4" w:space="0" w:color="auto"/>
            </w:tcBorders>
            <w:hideMark/>
          </w:tcPr>
          <w:p w:rsidR="00A86571" w:rsidRDefault="00A86571" w:rsidP="00E15805">
            <w:pPr>
              <w:jc w:val="center"/>
            </w:pPr>
            <w:r>
              <w:t>11</w:t>
            </w:r>
          </w:p>
        </w:tc>
        <w:tc>
          <w:tcPr>
            <w:tcW w:w="1598" w:type="dxa"/>
            <w:tcBorders>
              <w:top w:val="single" w:sz="4" w:space="0" w:color="auto"/>
              <w:left w:val="single" w:sz="4" w:space="0" w:color="auto"/>
              <w:bottom w:val="single" w:sz="4" w:space="0" w:color="auto"/>
              <w:right w:val="single" w:sz="4" w:space="0" w:color="auto"/>
            </w:tcBorders>
            <w:hideMark/>
          </w:tcPr>
          <w:p w:rsidR="00A86571" w:rsidRDefault="00A86571" w:rsidP="00E15805">
            <w:pPr>
              <w:jc w:val="center"/>
            </w:pPr>
            <w:r>
              <w:t>1</w:t>
            </w:r>
          </w:p>
        </w:tc>
        <w:tc>
          <w:tcPr>
            <w:tcW w:w="1701" w:type="dxa"/>
            <w:tcBorders>
              <w:top w:val="single" w:sz="4" w:space="0" w:color="auto"/>
              <w:left w:val="single" w:sz="4" w:space="0" w:color="auto"/>
              <w:bottom w:val="single" w:sz="4" w:space="0" w:color="auto"/>
              <w:right w:val="single" w:sz="4" w:space="0" w:color="auto"/>
            </w:tcBorders>
            <w:hideMark/>
          </w:tcPr>
          <w:p w:rsidR="00A86571" w:rsidRDefault="00A86571" w:rsidP="00E15805">
            <w:pPr>
              <w:jc w:val="center"/>
            </w:pPr>
            <w:r>
              <w:t>6</w:t>
            </w:r>
          </w:p>
        </w:tc>
        <w:tc>
          <w:tcPr>
            <w:tcW w:w="5064" w:type="dxa"/>
            <w:tcBorders>
              <w:top w:val="single" w:sz="4" w:space="0" w:color="auto"/>
              <w:left w:val="single" w:sz="4" w:space="0" w:color="auto"/>
              <w:bottom w:val="single" w:sz="4" w:space="0" w:color="auto"/>
              <w:right w:val="single" w:sz="4" w:space="0" w:color="auto"/>
            </w:tcBorders>
            <w:hideMark/>
          </w:tcPr>
          <w:p w:rsidR="00A86571" w:rsidRDefault="00A86571" w:rsidP="00E15805">
            <w:pPr>
              <w:jc w:val="center"/>
            </w:pPr>
            <w:r>
              <w:t>10 хвилин на одного учня для захисту проекту</w:t>
            </w:r>
          </w:p>
        </w:tc>
      </w:tr>
    </w:tbl>
    <w:p w:rsidR="00A86571" w:rsidRPr="00C9373A" w:rsidRDefault="00A86571" w:rsidP="00A86571">
      <w:pPr>
        <w:rPr>
          <w:lang w:val="ru-RU"/>
        </w:rPr>
      </w:pPr>
    </w:p>
    <w:p w:rsidR="00755380" w:rsidRDefault="00755380" w:rsidP="002D7C37">
      <w:pPr>
        <w:pStyle w:val="210"/>
        <w:ind w:left="0" w:firstLine="0"/>
        <w:rPr>
          <w:color w:val="000000" w:themeColor="text1"/>
          <w:sz w:val="24"/>
          <w:szCs w:val="24"/>
        </w:rPr>
      </w:pPr>
    </w:p>
    <w:p w:rsidR="00604919" w:rsidRDefault="00604919" w:rsidP="00253A69"/>
    <w:p w:rsidR="00B153AD" w:rsidRPr="00B153AD" w:rsidRDefault="00C474CE" w:rsidP="00B153AD">
      <w:pPr>
        <w:shd w:val="clear" w:color="auto" w:fill="FFFFFF"/>
        <w:jc w:val="both"/>
        <w:rPr>
          <w:rFonts w:cs="Arial"/>
          <w:b/>
          <w:sz w:val="28"/>
          <w:szCs w:val="28"/>
        </w:rPr>
      </w:pPr>
      <w:r>
        <w:rPr>
          <w:rFonts w:cs="Arial"/>
          <w:b/>
          <w:sz w:val="28"/>
          <w:szCs w:val="28"/>
        </w:rPr>
        <w:t>3</w:t>
      </w:r>
      <w:r w:rsidR="002D593F">
        <w:rPr>
          <w:rFonts w:cs="Arial"/>
          <w:b/>
          <w:sz w:val="28"/>
          <w:szCs w:val="28"/>
        </w:rPr>
        <w:t>.1</w:t>
      </w:r>
      <w:r w:rsidR="00757016">
        <w:rPr>
          <w:rFonts w:cs="Arial"/>
          <w:b/>
          <w:sz w:val="28"/>
          <w:szCs w:val="28"/>
          <w:lang w:val="ru-RU"/>
        </w:rPr>
        <w:t>2</w:t>
      </w:r>
      <w:r w:rsidR="00B153AD" w:rsidRPr="00B153AD">
        <w:rPr>
          <w:rFonts w:cs="Arial"/>
          <w:b/>
          <w:sz w:val="28"/>
          <w:szCs w:val="28"/>
        </w:rPr>
        <w:t xml:space="preserve">. </w:t>
      </w:r>
      <w:r w:rsidR="00115819">
        <w:rPr>
          <w:rFonts w:cs="Arial"/>
          <w:b/>
          <w:sz w:val="28"/>
          <w:szCs w:val="28"/>
        </w:rPr>
        <w:t>Учнівська</w:t>
      </w:r>
      <w:r w:rsidR="00B153AD">
        <w:rPr>
          <w:rFonts w:cs="Arial"/>
          <w:b/>
          <w:sz w:val="28"/>
          <w:szCs w:val="28"/>
        </w:rPr>
        <w:t xml:space="preserve"> </w:t>
      </w:r>
      <w:r w:rsidR="00115819">
        <w:rPr>
          <w:rFonts w:cs="Arial"/>
          <w:b/>
          <w:sz w:val="28"/>
          <w:szCs w:val="28"/>
        </w:rPr>
        <w:t>олімпіада</w:t>
      </w:r>
      <w:r w:rsidR="00B153AD" w:rsidRPr="00B153AD">
        <w:rPr>
          <w:rFonts w:cs="Arial"/>
          <w:b/>
          <w:sz w:val="28"/>
          <w:szCs w:val="28"/>
        </w:rPr>
        <w:t xml:space="preserve"> з образотворчого мистецтва</w:t>
      </w:r>
    </w:p>
    <w:p w:rsidR="00B153AD" w:rsidRDefault="00B153AD" w:rsidP="00B153AD">
      <w:pPr>
        <w:shd w:val="clear" w:color="auto" w:fill="FFFFFF"/>
        <w:ind w:left="461"/>
        <w:rPr>
          <w:lang w:val="ru-RU"/>
        </w:rPr>
      </w:pPr>
    </w:p>
    <w:p w:rsidR="00B153AD" w:rsidRDefault="00CF1372" w:rsidP="00B153AD">
      <w:pPr>
        <w:shd w:val="clear" w:color="auto" w:fill="FFFFFF"/>
        <w:ind w:left="43" w:firstLine="670"/>
        <w:jc w:val="both"/>
        <w:rPr>
          <w:color w:val="000000"/>
          <w:spacing w:val="2"/>
          <w:lang w:val="ru-RU"/>
        </w:rPr>
      </w:pPr>
      <w:r>
        <w:rPr>
          <w:rFonts w:cs="Arial"/>
        </w:rPr>
        <w:t xml:space="preserve">ІІІ етап </w:t>
      </w:r>
      <w:r>
        <w:rPr>
          <w:color w:val="000000"/>
          <w:spacing w:val="2"/>
          <w:lang w:val="ru-RU"/>
        </w:rPr>
        <w:t>учнівської олімпіади</w:t>
      </w:r>
      <w:r w:rsidR="00B153AD">
        <w:rPr>
          <w:color w:val="000000"/>
          <w:spacing w:val="2"/>
          <w:lang w:val="ru-RU"/>
        </w:rPr>
        <w:t xml:space="preserve"> з образотворчого мистецтва  проводиться в один</w:t>
      </w:r>
      <w:r w:rsidR="00212236">
        <w:rPr>
          <w:color w:val="000000"/>
          <w:spacing w:val="2"/>
          <w:lang w:val="ru-RU"/>
        </w:rPr>
        <w:t xml:space="preserve"> тур</w:t>
      </w:r>
      <w:r w:rsidR="00B153AD">
        <w:rPr>
          <w:color w:val="000000"/>
          <w:spacing w:val="2"/>
          <w:lang w:val="ru-RU"/>
        </w:rPr>
        <w:t xml:space="preserve">. </w:t>
      </w:r>
    </w:p>
    <w:p w:rsidR="00B153AD" w:rsidRDefault="00995864" w:rsidP="00B153AD">
      <w:pPr>
        <w:shd w:val="clear" w:color="auto" w:fill="FFFFFF"/>
        <w:jc w:val="both"/>
        <w:rPr>
          <w:color w:val="000000"/>
          <w:spacing w:val="-2"/>
        </w:rPr>
      </w:pPr>
      <w:r>
        <w:rPr>
          <w:color w:val="000000"/>
          <w:spacing w:val="-2"/>
        </w:rPr>
        <w:t>Учасники о</w:t>
      </w:r>
      <w:r w:rsidR="00B153AD">
        <w:rPr>
          <w:color w:val="000000"/>
          <w:spacing w:val="-2"/>
        </w:rPr>
        <w:t>лімпіад</w:t>
      </w:r>
      <w:r>
        <w:rPr>
          <w:color w:val="000000"/>
          <w:spacing w:val="-2"/>
        </w:rPr>
        <w:t>и</w:t>
      </w:r>
      <w:r w:rsidR="00212236">
        <w:rPr>
          <w:color w:val="000000"/>
          <w:spacing w:val="-2"/>
        </w:rPr>
        <w:t xml:space="preserve"> </w:t>
      </w:r>
      <w:r w:rsidR="00CF1372">
        <w:rPr>
          <w:color w:val="000000"/>
          <w:spacing w:val="-2"/>
        </w:rPr>
        <w:t xml:space="preserve"> </w:t>
      </w:r>
      <w:r>
        <w:rPr>
          <w:color w:val="000000"/>
          <w:spacing w:val="-2"/>
        </w:rPr>
        <w:t>виконують 2 завдання</w:t>
      </w:r>
      <w:r w:rsidR="00B153AD">
        <w:rPr>
          <w:color w:val="000000"/>
          <w:spacing w:val="-2"/>
        </w:rPr>
        <w:t xml:space="preserve">: </w:t>
      </w:r>
    </w:p>
    <w:p w:rsidR="00B153AD" w:rsidRDefault="00B153AD" w:rsidP="00B153AD">
      <w:pPr>
        <w:shd w:val="clear" w:color="auto" w:fill="FFFFFF"/>
        <w:jc w:val="both"/>
        <w:rPr>
          <w:color w:val="000000"/>
        </w:rPr>
      </w:pPr>
      <w:r>
        <w:rPr>
          <w:b/>
          <w:color w:val="000000"/>
          <w:spacing w:val="-2"/>
        </w:rPr>
        <w:t xml:space="preserve">            </w:t>
      </w:r>
      <w:r w:rsidRPr="000E0C68">
        <w:rPr>
          <w:color w:val="000000"/>
        </w:rPr>
        <w:t>перше завдання</w:t>
      </w:r>
      <w:r>
        <w:rPr>
          <w:color w:val="000000"/>
        </w:rPr>
        <w:t xml:space="preserve">  ―  виконання натюрморту з натури; </w:t>
      </w:r>
    </w:p>
    <w:p w:rsidR="00B153AD" w:rsidRDefault="00B153AD" w:rsidP="00B153AD">
      <w:pPr>
        <w:shd w:val="clear" w:color="auto" w:fill="FFFFFF"/>
        <w:ind w:left="706" w:right="2765"/>
        <w:jc w:val="both"/>
        <w:rPr>
          <w:color w:val="000000"/>
          <w:spacing w:val="1"/>
        </w:rPr>
      </w:pPr>
      <w:r w:rsidRPr="000E0C68">
        <w:rPr>
          <w:color w:val="000000"/>
          <w:spacing w:val="1"/>
        </w:rPr>
        <w:t>друге завдання</w:t>
      </w:r>
      <w:r>
        <w:rPr>
          <w:color w:val="000000"/>
          <w:spacing w:val="1"/>
        </w:rPr>
        <w:t xml:space="preserve"> ― виконання творчої композиції.</w:t>
      </w:r>
    </w:p>
    <w:p w:rsidR="00B153AD" w:rsidRDefault="00B153AD" w:rsidP="00054639">
      <w:pPr>
        <w:shd w:val="clear" w:color="auto" w:fill="FFFFFF"/>
        <w:jc w:val="both"/>
        <w:rPr>
          <w:color w:val="000000"/>
          <w:spacing w:val="-2"/>
        </w:rPr>
      </w:pPr>
      <w:r w:rsidRPr="000E0C68">
        <w:rPr>
          <w:color w:val="000000"/>
          <w:spacing w:val="-1"/>
        </w:rPr>
        <w:t xml:space="preserve">В </w:t>
      </w:r>
      <w:r w:rsidRPr="000E0C68">
        <w:rPr>
          <w:bCs/>
          <w:iCs/>
          <w:color w:val="000000"/>
          <w:spacing w:val="-1"/>
        </w:rPr>
        <w:t>першому  завданні</w:t>
      </w:r>
      <w:r>
        <w:rPr>
          <w:bCs/>
          <w:iCs/>
          <w:color w:val="000000"/>
          <w:spacing w:val="-1"/>
        </w:rPr>
        <w:t xml:space="preserve"> </w:t>
      </w:r>
      <w:r>
        <w:rPr>
          <w:color w:val="000000"/>
          <w:spacing w:val="-1"/>
        </w:rPr>
        <w:t>учні малюють з натури натюрморт та демонструють базові знан</w:t>
      </w:r>
      <w:r w:rsidR="00212236">
        <w:rPr>
          <w:color w:val="000000"/>
          <w:spacing w:val="-1"/>
        </w:rPr>
        <w:t>ня, вміння та навички з предмета</w:t>
      </w:r>
      <w:r>
        <w:rPr>
          <w:color w:val="000000"/>
          <w:spacing w:val="-1"/>
        </w:rPr>
        <w:t xml:space="preserve"> (</w:t>
      </w:r>
      <w:r>
        <w:rPr>
          <w:color w:val="000000"/>
        </w:rPr>
        <w:t>композиція, пропорції, лінійно-</w:t>
      </w:r>
      <w:r>
        <w:rPr>
          <w:color w:val="000000"/>
          <w:spacing w:val="-1"/>
        </w:rPr>
        <w:t xml:space="preserve">конструктивна побудова, перспектива, об'єм, тон, володіння матеріалом, обраним для роботи, володіння </w:t>
      </w:r>
      <w:r>
        <w:rPr>
          <w:color w:val="000000"/>
          <w:spacing w:val="-2"/>
        </w:rPr>
        <w:t>технікою та прийомами роботи</w:t>
      </w:r>
      <w:r w:rsidR="000E0C68">
        <w:rPr>
          <w:color w:val="000000"/>
          <w:spacing w:val="-2"/>
        </w:rPr>
        <w:t>)</w:t>
      </w:r>
      <w:r>
        <w:rPr>
          <w:color w:val="000000"/>
          <w:spacing w:val="-2"/>
        </w:rPr>
        <w:t xml:space="preserve">. </w:t>
      </w:r>
    </w:p>
    <w:p w:rsidR="00B153AD" w:rsidRDefault="000E0C68" w:rsidP="00054639">
      <w:pPr>
        <w:shd w:val="clear" w:color="auto" w:fill="FFFFFF"/>
        <w:jc w:val="both"/>
        <w:rPr>
          <w:bCs/>
          <w:iCs/>
          <w:color w:val="000000"/>
          <w:spacing w:val="-1"/>
        </w:rPr>
      </w:pPr>
      <w:r>
        <w:rPr>
          <w:color w:val="000000"/>
          <w:spacing w:val="-2"/>
        </w:rPr>
        <w:t xml:space="preserve">В </w:t>
      </w:r>
      <w:r w:rsidR="00B153AD" w:rsidRPr="000E0C68">
        <w:rPr>
          <w:color w:val="000000"/>
          <w:spacing w:val="-2"/>
        </w:rPr>
        <w:t>другому завданні</w:t>
      </w:r>
      <w:r w:rsidR="00B153AD">
        <w:rPr>
          <w:color w:val="000000"/>
          <w:spacing w:val="-2"/>
        </w:rPr>
        <w:t xml:space="preserve"> учні малюють по пам’яті та за уявою, демонструють вміння використовувати баз</w:t>
      </w:r>
      <w:r w:rsidR="001557E7">
        <w:rPr>
          <w:color w:val="000000"/>
          <w:spacing w:val="-2"/>
        </w:rPr>
        <w:t>ові знання та навички з предмета</w:t>
      </w:r>
      <w:r w:rsidR="00B153AD">
        <w:rPr>
          <w:color w:val="000000"/>
          <w:spacing w:val="-2"/>
        </w:rPr>
        <w:t>.</w:t>
      </w:r>
    </w:p>
    <w:p w:rsidR="00B153AD" w:rsidRDefault="00B153AD" w:rsidP="00054639">
      <w:pPr>
        <w:shd w:val="clear" w:color="auto" w:fill="FFFFFF"/>
        <w:jc w:val="both"/>
        <w:rPr>
          <w:color w:val="000000"/>
          <w:spacing w:val="-1"/>
        </w:rPr>
      </w:pPr>
      <w:r>
        <w:rPr>
          <w:color w:val="000000"/>
          <w:spacing w:val="-1"/>
        </w:rPr>
        <w:t xml:space="preserve">Учні </w:t>
      </w:r>
      <w:r w:rsidR="001557E7" w:rsidRPr="000E0C68">
        <w:rPr>
          <w:color w:val="000000"/>
          <w:spacing w:val="-1"/>
        </w:rPr>
        <w:t>6-го</w:t>
      </w:r>
      <w:r w:rsidRPr="000E0C68">
        <w:rPr>
          <w:color w:val="000000"/>
          <w:spacing w:val="-1"/>
        </w:rPr>
        <w:t xml:space="preserve"> клас</w:t>
      </w:r>
      <w:r w:rsidR="001557E7" w:rsidRPr="000E0C68">
        <w:rPr>
          <w:color w:val="000000"/>
          <w:spacing w:val="-1"/>
        </w:rPr>
        <w:t>у</w:t>
      </w:r>
      <w:r>
        <w:rPr>
          <w:color w:val="000000"/>
          <w:spacing w:val="-1"/>
        </w:rPr>
        <w:t xml:space="preserve"> виконують першу практичну роботу,  в якій демонструють володіння знаннями про</w:t>
      </w:r>
      <w:r>
        <w:rPr>
          <w:color w:val="000000"/>
        </w:rPr>
        <w:t xml:space="preserve"> композицію, пропорції, </w:t>
      </w:r>
      <w:r>
        <w:rPr>
          <w:color w:val="000000"/>
          <w:spacing w:val="-1"/>
        </w:rPr>
        <w:t>тон, колір, володіння матеріалом, обраним для роботи, володіння технікою та прийомами роботи.</w:t>
      </w:r>
    </w:p>
    <w:p w:rsidR="00B153AD" w:rsidRDefault="00B153AD" w:rsidP="00054639">
      <w:pPr>
        <w:shd w:val="clear" w:color="auto" w:fill="FFFFFF"/>
        <w:jc w:val="both"/>
        <w:rPr>
          <w:color w:val="000000"/>
          <w:spacing w:val="-1"/>
        </w:rPr>
      </w:pPr>
      <w:r>
        <w:rPr>
          <w:color w:val="000000"/>
          <w:spacing w:val="-1"/>
        </w:rPr>
        <w:lastRenderedPageBreak/>
        <w:t xml:space="preserve">Учні </w:t>
      </w:r>
      <w:r w:rsidR="00093C6B" w:rsidRPr="000E0C68">
        <w:rPr>
          <w:color w:val="000000"/>
          <w:spacing w:val="-1"/>
        </w:rPr>
        <w:t>7-го</w:t>
      </w:r>
      <w:r w:rsidRPr="000E0C68">
        <w:rPr>
          <w:color w:val="000000"/>
          <w:spacing w:val="-1"/>
        </w:rPr>
        <w:t xml:space="preserve"> клас</w:t>
      </w:r>
      <w:r w:rsidR="00093C6B" w:rsidRPr="000E0C68">
        <w:rPr>
          <w:color w:val="000000"/>
          <w:spacing w:val="-1"/>
        </w:rPr>
        <w:t>у</w:t>
      </w:r>
      <w:r>
        <w:rPr>
          <w:color w:val="000000"/>
          <w:spacing w:val="-1"/>
        </w:rPr>
        <w:t xml:space="preserve"> виконують першу практичну роботу,  в якій демонструють володіння знаннями про</w:t>
      </w:r>
      <w:r>
        <w:rPr>
          <w:color w:val="000000"/>
        </w:rPr>
        <w:t xml:space="preserve"> композицію, пропорції, лінійно-конструктивну побудову, об’єм (тінь, світлотінь, блік, рефлекс), колір, тон, </w:t>
      </w:r>
      <w:r>
        <w:rPr>
          <w:color w:val="000000"/>
          <w:spacing w:val="-1"/>
        </w:rPr>
        <w:t>володіння матеріалом, обраним для роботи, володіння технікою та прийомами роботи.</w:t>
      </w:r>
    </w:p>
    <w:p w:rsidR="00B153AD" w:rsidRDefault="00B153AD" w:rsidP="00054639">
      <w:pPr>
        <w:shd w:val="clear" w:color="auto" w:fill="FFFFFF"/>
        <w:jc w:val="both"/>
        <w:rPr>
          <w:color w:val="000000"/>
          <w:spacing w:val="-6"/>
        </w:rPr>
      </w:pPr>
      <w:r>
        <w:rPr>
          <w:color w:val="000000"/>
        </w:rPr>
        <w:t xml:space="preserve">Учні </w:t>
      </w:r>
      <w:r w:rsidR="00093C6B" w:rsidRPr="000E0C68">
        <w:rPr>
          <w:color w:val="000000"/>
        </w:rPr>
        <w:t>8-го</w:t>
      </w:r>
      <w:r w:rsidRPr="000E0C68">
        <w:rPr>
          <w:color w:val="000000"/>
        </w:rPr>
        <w:t xml:space="preserve"> клас</w:t>
      </w:r>
      <w:r w:rsidR="00093C6B" w:rsidRPr="000E0C68">
        <w:rPr>
          <w:color w:val="000000"/>
        </w:rPr>
        <w:t>у</w:t>
      </w:r>
      <w:r>
        <w:rPr>
          <w:color w:val="000000"/>
        </w:rPr>
        <w:t xml:space="preserve"> виконують першу практичну роботу, у якій демонструють володіння </w:t>
      </w:r>
      <w:r w:rsidR="00093C6B">
        <w:rPr>
          <w:color w:val="000000"/>
          <w:spacing w:val="-1"/>
        </w:rPr>
        <w:t>знаннями про</w:t>
      </w:r>
      <w:r>
        <w:rPr>
          <w:color w:val="000000"/>
          <w:spacing w:val="-1"/>
        </w:rPr>
        <w:t xml:space="preserve"> композицію, пропорції, лінійно-конструктивну побудову, лінійну та повітряну перспективу, передачу об’єму кольором, тоном ( тінь, світло</w:t>
      </w:r>
      <w:r>
        <w:rPr>
          <w:color w:val="000000"/>
        </w:rPr>
        <w:t xml:space="preserve">тінь, блік, рефлекс), володіння матеріалом, обраним для роботи, володіння технікою та прийомами </w:t>
      </w:r>
      <w:r>
        <w:rPr>
          <w:color w:val="000000"/>
          <w:spacing w:val="-6"/>
        </w:rPr>
        <w:t>роботи.</w:t>
      </w:r>
    </w:p>
    <w:p w:rsidR="00B153AD" w:rsidRDefault="00B153AD" w:rsidP="00B153AD">
      <w:pPr>
        <w:shd w:val="clear" w:color="auto" w:fill="FFFFFF"/>
        <w:ind w:left="7"/>
        <w:jc w:val="both"/>
        <w:rPr>
          <w:color w:val="000000"/>
          <w:spacing w:val="-1"/>
        </w:rPr>
      </w:pPr>
      <w:r>
        <w:rPr>
          <w:color w:val="000000"/>
        </w:rPr>
        <w:t xml:space="preserve">Учні </w:t>
      </w:r>
      <w:r w:rsidR="00CE1606" w:rsidRPr="000E0C68">
        <w:rPr>
          <w:color w:val="000000"/>
        </w:rPr>
        <w:t>9-го</w:t>
      </w:r>
      <w:r w:rsidRPr="000E0C68">
        <w:rPr>
          <w:color w:val="000000"/>
        </w:rPr>
        <w:t xml:space="preserve"> клас</w:t>
      </w:r>
      <w:r w:rsidR="00CE1606" w:rsidRPr="000E0C68">
        <w:rPr>
          <w:color w:val="000000"/>
        </w:rPr>
        <w:t>у</w:t>
      </w:r>
      <w:r>
        <w:rPr>
          <w:color w:val="000000"/>
        </w:rPr>
        <w:t xml:space="preserve"> виконують першу практичну роботу, у якій демонструють </w:t>
      </w:r>
      <w:r w:rsidR="00CE1606">
        <w:rPr>
          <w:color w:val="000000"/>
          <w:spacing w:val="-1"/>
        </w:rPr>
        <w:t>знання про</w:t>
      </w:r>
      <w:r>
        <w:rPr>
          <w:color w:val="000000"/>
          <w:spacing w:val="-1"/>
        </w:rPr>
        <w:t xml:space="preserve"> композицію, пропорції, лінійно-конструктивну побудову, лінійну та повітряну перспективу, передачу об’єму кольором, тоном ( тінь, світло, </w:t>
      </w:r>
      <w:r>
        <w:rPr>
          <w:color w:val="000000"/>
        </w:rPr>
        <w:t xml:space="preserve">світлотінь, блік, рефлекс),  володіння матеріалом, обраним для роботи, </w:t>
      </w:r>
      <w:r>
        <w:rPr>
          <w:color w:val="000000"/>
          <w:spacing w:val="-1"/>
        </w:rPr>
        <w:t>володіння технікою та прийомами  роботи.</w:t>
      </w:r>
    </w:p>
    <w:p w:rsidR="00B153AD" w:rsidRDefault="00B153AD" w:rsidP="00B153AD">
      <w:pPr>
        <w:shd w:val="clear" w:color="auto" w:fill="FFFFFF"/>
        <w:jc w:val="both"/>
        <w:rPr>
          <w:color w:val="000000"/>
          <w:spacing w:val="-6"/>
        </w:rPr>
      </w:pPr>
      <w:r>
        <w:rPr>
          <w:color w:val="000000"/>
          <w:spacing w:val="-2"/>
        </w:rPr>
        <w:t xml:space="preserve">Учні </w:t>
      </w:r>
      <w:r w:rsidRPr="000E0C68">
        <w:rPr>
          <w:color w:val="000000"/>
          <w:spacing w:val="-2"/>
        </w:rPr>
        <w:t>10-11-х класів</w:t>
      </w:r>
      <w:r>
        <w:rPr>
          <w:color w:val="000000"/>
          <w:spacing w:val="-2"/>
        </w:rPr>
        <w:t xml:space="preserve"> виконують першу практичну роботу,</w:t>
      </w:r>
      <w:r w:rsidR="00CE1606">
        <w:rPr>
          <w:color w:val="000000"/>
          <w:spacing w:val="-2"/>
        </w:rPr>
        <w:t xml:space="preserve"> у якій демонструють знання про</w:t>
      </w:r>
      <w:r>
        <w:rPr>
          <w:color w:val="000000"/>
          <w:spacing w:val="-2"/>
        </w:rPr>
        <w:t xml:space="preserve"> композицію, пропорції, лінійно-конструктивну побудову, лінійну та повітряну перспективу, об’єм (</w:t>
      </w:r>
      <w:r>
        <w:rPr>
          <w:color w:val="000000"/>
          <w:spacing w:val="-1"/>
        </w:rPr>
        <w:t xml:space="preserve">тінь, </w:t>
      </w:r>
      <w:r>
        <w:rPr>
          <w:color w:val="000000"/>
        </w:rPr>
        <w:t xml:space="preserve">світлотінь, блік, рефлекс), кольорові та тональні співвідношення, володіння матеріалом, обраним для роботи, володіння технікою та прийомами </w:t>
      </w:r>
      <w:r>
        <w:rPr>
          <w:color w:val="000000"/>
          <w:spacing w:val="-6"/>
        </w:rPr>
        <w:t>роботи.</w:t>
      </w:r>
    </w:p>
    <w:p w:rsidR="00BF1FAB" w:rsidRPr="00B21D1A" w:rsidRDefault="00B21D1A" w:rsidP="00B21D1A">
      <w:pPr>
        <w:shd w:val="clear" w:color="auto" w:fill="FFFFFF"/>
        <w:ind w:left="7"/>
        <w:jc w:val="both"/>
        <w:rPr>
          <w:b/>
          <w:bCs/>
          <w:iCs/>
          <w:color w:val="000000"/>
          <w:spacing w:val="2"/>
        </w:rPr>
      </w:pPr>
      <w:r w:rsidRPr="000E0C68">
        <w:rPr>
          <w:bCs/>
          <w:iCs/>
          <w:color w:val="000000"/>
          <w:spacing w:val="2"/>
        </w:rPr>
        <w:t>У другому завданні</w:t>
      </w:r>
      <w:r>
        <w:rPr>
          <w:b/>
          <w:bCs/>
          <w:iCs/>
          <w:color w:val="000000"/>
          <w:spacing w:val="2"/>
        </w:rPr>
        <w:t xml:space="preserve"> </w:t>
      </w:r>
      <w:r>
        <w:rPr>
          <w:color w:val="000000"/>
          <w:spacing w:val="-1"/>
        </w:rPr>
        <w:t>у</w:t>
      </w:r>
      <w:r w:rsidR="00B153AD">
        <w:rPr>
          <w:color w:val="000000"/>
          <w:spacing w:val="-1"/>
        </w:rPr>
        <w:t>чні виконують творче завдання (композиція на задану тему)</w:t>
      </w:r>
      <w:r w:rsidR="00B153AD">
        <w:rPr>
          <w:color w:val="000000"/>
          <w:spacing w:val="-5"/>
        </w:rPr>
        <w:t xml:space="preserve">. </w:t>
      </w:r>
      <w:r w:rsidR="00B153AD">
        <w:rPr>
          <w:color w:val="000000"/>
          <w:spacing w:val="-2"/>
        </w:rPr>
        <w:t xml:space="preserve"> </w:t>
      </w:r>
    </w:p>
    <w:p w:rsidR="00E83F75" w:rsidRPr="00E60424" w:rsidRDefault="00E83F75" w:rsidP="00923654">
      <w:pPr>
        <w:shd w:val="clear" w:color="auto" w:fill="FFFFFF"/>
        <w:ind w:right="-18"/>
        <w:jc w:val="both"/>
        <w:rPr>
          <w:color w:val="000000"/>
          <w:spacing w:val="-2"/>
        </w:rPr>
      </w:pPr>
    </w:p>
    <w:p w:rsidR="00B153AD" w:rsidRPr="00E60424" w:rsidRDefault="00B153AD" w:rsidP="00B153AD">
      <w:pPr>
        <w:shd w:val="clear" w:color="auto" w:fill="FFFFFF"/>
        <w:ind w:left="7" w:right="-18"/>
        <w:jc w:val="center"/>
        <w:rPr>
          <w:color w:val="000000"/>
          <w:spacing w:val="-2"/>
        </w:rPr>
      </w:pPr>
      <w:r w:rsidRPr="00E60424">
        <w:rPr>
          <w:color w:val="000000"/>
          <w:spacing w:val="-2"/>
        </w:rPr>
        <w:t>Кількі</w:t>
      </w:r>
      <w:r w:rsidR="002D3A22" w:rsidRPr="00E60424">
        <w:rPr>
          <w:color w:val="000000"/>
          <w:spacing w:val="-2"/>
        </w:rPr>
        <w:t>сть годин на виконання завдань</w:t>
      </w:r>
    </w:p>
    <w:p w:rsidR="00B153AD" w:rsidRDefault="00B153AD" w:rsidP="00B153AD">
      <w:pPr>
        <w:shd w:val="clear" w:color="auto" w:fill="FFFFFF"/>
        <w:ind w:left="828"/>
        <w:jc w:val="center"/>
      </w:pPr>
    </w:p>
    <w:p w:rsidR="00B153AD" w:rsidRDefault="00B153AD" w:rsidP="00B153AD">
      <w:pPr>
        <w:rPr>
          <w:sz w:val="2"/>
          <w:szCs w:val="2"/>
        </w:rPr>
      </w:pPr>
    </w:p>
    <w:tbl>
      <w:tblPr>
        <w:tblW w:w="0" w:type="auto"/>
        <w:tblInd w:w="568" w:type="dxa"/>
        <w:tblLayout w:type="fixed"/>
        <w:tblCellMar>
          <w:left w:w="40" w:type="dxa"/>
          <w:right w:w="40" w:type="dxa"/>
        </w:tblCellMar>
        <w:tblLook w:val="04A0"/>
      </w:tblPr>
      <w:tblGrid>
        <w:gridCol w:w="2700"/>
        <w:gridCol w:w="2925"/>
        <w:gridCol w:w="2860"/>
      </w:tblGrid>
      <w:tr w:rsidR="00B153AD" w:rsidTr="00B153AD">
        <w:trPr>
          <w:trHeight w:hRule="exact" w:val="468"/>
        </w:trPr>
        <w:tc>
          <w:tcPr>
            <w:tcW w:w="2700" w:type="dxa"/>
            <w:tcBorders>
              <w:top w:val="single" w:sz="4" w:space="0" w:color="000000"/>
              <w:left w:val="single" w:sz="4" w:space="0" w:color="000000"/>
              <w:bottom w:val="nil"/>
              <w:right w:val="nil"/>
            </w:tcBorders>
            <w:hideMark/>
          </w:tcPr>
          <w:p w:rsidR="00B153AD" w:rsidRDefault="00B153AD">
            <w:pPr>
              <w:shd w:val="clear" w:color="auto" w:fill="FFFFFF"/>
              <w:suppressAutoHyphens/>
              <w:snapToGrid w:val="0"/>
              <w:jc w:val="center"/>
              <w:rPr>
                <w:i/>
                <w:iCs/>
                <w:color w:val="000000"/>
                <w:lang w:eastAsia="ar-SA"/>
              </w:rPr>
            </w:pPr>
            <w:r>
              <w:rPr>
                <w:i/>
                <w:iCs/>
                <w:color w:val="000000"/>
              </w:rPr>
              <w:t>Класи</w:t>
            </w:r>
          </w:p>
        </w:tc>
        <w:tc>
          <w:tcPr>
            <w:tcW w:w="5785" w:type="dxa"/>
            <w:gridSpan w:val="2"/>
            <w:tcBorders>
              <w:top w:val="single" w:sz="4" w:space="0" w:color="000000"/>
              <w:left w:val="single" w:sz="4" w:space="0" w:color="000000"/>
              <w:bottom w:val="single" w:sz="4" w:space="0" w:color="000000"/>
              <w:right w:val="single" w:sz="4" w:space="0" w:color="000000"/>
            </w:tcBorders>
            <w:hideMark/>
          </w:tcPr>
          <w:p w:rsidR="00B153AD" w:rsidRDefault="00B153AD">
            <w:pPr>
              <w:shd w:val="clear" w:color="auto" w:fill="FFFFFF"/>
              <w:suppressAutoHyphens/>
              <w:snapToGrid w:val="0"/>
              <w:ind w:left="1764"/>
              <w:rPr>
                <w:i/>
                <w:iCs/>
                <w:color w:val="000000"/>
                <w:spacing w:val="-3"/>
                <w:lang w:eastAsia="ar-SA"/>
              </w:rPr>
            </w:pPr>
            <w:r>
              <w:rPr>
                <w:i/>
                <w:iCs/>
                <w:color w:val="000000"/>
                <w:spacing w:val="-3"/>
              </w:rPr>
              <w:t>Кількість годин</w:t>
            </w:r>
          </w:p>
        </w:tc>
      </w:tr>
      <w:tr w:rsidR="00B153AD" w:rsidTr="00B153AD">
        <w:trPr>
          <w:trHeight w:hRule="exact" w:val="504"/>
        </w:trPr>
        <w:tc>
          <w:tcPr>
            <w:tcW w:w="2700" w:type="dxa"/>
            <w:tcBorders>
              <w:top w:val="nil"/>
              <w:left w:val="single" w:sz="4" w:space="0" w:color="000000"/>
              <w:bottom w:val="single" w:sz="4" w:space="0" w:color="000000"/>
              <w:right w:val="nil"/>
            </w:tcBorders>
          </w:tcPr>
          <w:p w:rsidR="00B153AD" w:rsidRDefault="00B153AD">
            <w:pPr>
              <w:suppressAutoHyphens/>
              <w:snapToGrid w:val="0"/>
              <w:rPr>
                <w:lang w:eastAsia="ar-SA"/>
              </w:rPr>
            </w:pPr>
          </w:p>
        </w:tc>
        <w:tc>
          <w:tcPr>
            <w:tcW w:w="2925" w:type="dxa"/>
            <w:tcBorders>
              <w:top w:val="single" w:sz="4" w:space="0" w:color="000000"/>
              <w:left w:val="single" w:sz="4" w:space="0" w:color="000000"/>
              <w:bottom w:val="single" w:sz="4" w:space="0" w:color="000000"/>
              <w:right w:val="nil"/>
            </w:tcBorders>
            <w:hideMark/>
          </w:tcPr>
          <w:p w:rsidR="00B153AD" w:rsidRDefault="00B153AD">
            <w:pPr>
              <w:shd w:val="clear" w:color="auto" w:fill="FFFFFF"/>
              <w:suppressAutoHyphens/>
              <w:snapToGrid w:val="0"/>
              <w:jc w:val="center"/>
              <w:rPr>
                <w:i/>
                <w:iCs/>
                <w:color w:val="000000"/>
                <w:spacing w:val="-3"/>
                <w:lang w:eastAsia="ar-SA"/>
              </w:rPr>
            </w:pPr>
            <w:r>
              <w:rPr>
                <w:i/>
                <w:iCs/>
                <w:color w:val="000000"/>
                <w:spacing w:val="-3"/>
              </w:rPr>
              <w:t>Перше завдання</w:t>
            </w:r>
          </w:p>
        </w:tc>
        <w:tc>
          <w:tcPr>
            <w:tcW w:w="2860" w:type="dxa"/>
            <w:tcBorders>
              <w:top w:val="single" w:sz="4" w:space="0" w:color="000000"/>
              <w:left w:val="single" w:sz="4" w:space="0" w:color="000000"/>
              <w:bottom w:val="single" w:sz="4" w:space="0" w:color="000000"/>
              <w:right w:val="single" w:sz="4" w:space="0" w:color="000000"/>
            </w:tcBorders>
            <w:hideMark/>
          </w:tcPr>
          <w:p w:rsidR="00B153AD" w:rsidRDefault="00B153AD">
            <w:pPr>
              <w:shd w:val="clear" w:color="auto" w:fill="FFFFFF"/>
              <w:suppressAutoHyphens/>
              <w:snapToGrid w:val="0"/>
              <w:jc w:val="center"/>
              <w:rPr>
                <w:i/>
                <w:iCs/>
                <w:color w:val="000000"/>
                <w:lang w:eastAsia="ar-SA"/>
              </w:rPr>
            </w:pPr>
            <w:r>
              <w:rPr>
                <w:i/>
                <w:iCs/>
                <w:color w:val="000000"/>
              </w:rPr>
              <w:t>Друге завдання</w:t>
            </w:r>
          </w:p>
        </w:tc>
      </w:tr>
      <w:tr w:rsidR="00B153AD" w:rsidTr="00B153AD">
        <w:trPr>
          <w:trHeight w:hRule="exact" w:val="301"/>
        </w:trPr>
        <w:tc>
          <w:tcPr>
            <w:tcW w:w="2700" w:type="dxa"/>
            <w:tcBorders>
              <w:top w:val="single" w:sz="4" w:space="0" w:color="000000"/>
              <w:left w:val="single" w:sz="4" w:space="0" w:color="000000"/>
              <w:bottom w:val="single" w:sz="4" w:space="0" w:color="000000"/>
              <w:right w:val="nil"/>
            </w:tcBorders>
            <w:hideMark/>
          </w:tcPr>
          <w:p w:rsidR="00B153AD" w:rsidRDefault="00B153AD">
            <w:pPr>
              <w:shd w:val="clear" w:color="auto" w:fill="FFFFFF"/>
              <w:suppressAutoHyphens/>
              <w:snapToGrid w:val="0"/>
              <w:jc w:val="center"/>
              <w:rPr>
                <w:color w:val="000000"/>
                <w:lang w:eastAsia="ar-SA"/>
              </w:rPr>
            </w:pPr>
            <w:r>
              <w:rPr>
                <w:color w:val="000000"/>
              </w:rPr>
              <w:t>6</w:t>
            </w:r>
          </w:p>
        </w:tc>
        <w:tc>
          <w:tcPr>
            <w:tcW w:w="2925" w:type="dxa"/>
            <w:tcBorders>
              <w:top w:val="single" w:sz="4" w:space="0" w:color="000000"/>
              <w:left w:val="single" w:sz="4" w:space="0" w:color="000000"/>
              <w:bottom w:val="single" w:sz="4" w:space="0" w:color="000000"/>
              <w:right w:val="nil"/>
            </w:tcBorders>
            <w:hideMark/>
          </w:tcPr>
          <w:p w:rsidR="00B153AD" w:rsidRDefault="00B153AD">
            <w:pPr>
              <w:shd w:val="clear" w:color="auto" w:fill="FFFFFF"/>
              <w:suppressAutoHyphens/>
              <w:snapToGrid w:val="0"/>
              <w:jc w:val="center"/>
              <w:rPr>
                <w:color w:val="000000"/>
                <w:lang w:eastAsia="ar-SA"/>
              </w:rPr>
            </w:pPr>
            <w:r>
              <w:rPr>
                <w:color w:val="000000"/>
              </w:rPr>
              <w:t>1,5</w:t>
            </w:r>
          </w:p>
        </w:tc>
        <w:tc>
          <w:tcPr>
            <w:tcW w:w="2860" w:type="dxa"/>
            <w:tcBorders>
              <w:top w:val="single" w:sz="4" w:space="0" w:color="000000"/>
              <w:left w:val="single" w:sz="4" w:space="0" w:color="000000"/>
              <w:bottom w:val="single" w:sz="4" w:space="0" w:color="000000"/>
              <w:right w:val="single" w:sz="4" w:space="0" w:color="000000"/>
            </w:tcBorders>
            <w:hideMark/>
          </w:tcPr>
          <w:p w:rsidR="00B153AD" w:rsidRDefault="00B153AD">
            <w:pPr>
              <w:shd w:val="clear" w:color="auto" w:fill="FFFFFF"/>
              <w:suppressAutoHyphens/>
              <w:snapToGrid w:val="0"/>
              <w:jc w:val="center"/>
              <w:rPr>
                <w:color w:val="000000"/>
                <w:lang w:eastAsia="ar-SA"/>
              </w:rPr>
            </w:pPr>
            <w:r>
              <w:rPr>
                <w:color w:val="000000"/>
              </w:rPr>
              <w:t>1,5</w:t>
            </w:r>
          </w:p>
        </w:tc>
      </w:tr>
      <w:tr w:rsidR="00B153AD" w:rsidTr="00B153AD">
        <w:trPr>
          <w:trHeight w:hRule="exact" w:val="281"/>
        </w:trPr>
        <w:tc>
          <w:tcPr>
            <w:tcW w:w="2700" w:type="dxa"/>
            <w:tcBorders>
              <w:top w:val="single" w:sz="4" w:space="0" w:color="000000"/>
              <w:left w:val="single" w:sz="4" w:space="0" w:color="000000"/>
              <w:bottom w:val="single" w:sz="4" w:space="0" w:color="000000"/>
              <w:right w:val="nil"/>
            </w:tcBorders>
            <w:hideMark/>
          </w:tcPr>
          <w:p w:rsidR="00B153AD" w:rsidRDefault="00B153AD">
            <w:pPr>
              <w:shd w:val="clear" w:color="auto" w:fill="FFFFFF"/>
              <w:suppressAutoHyphens/>
              <w:snapToGrid w:val="0"/>
              <w:jc w:val="center"/>
              <w:rPr>
                <w:color w:val="000000"/>
                <w:lang w:eastAsia="ar-SA"/>
              </w:rPr>
            </w:pPr>
            <w:r>
              <w:rPr>
                <w:color w:val="000000"/>
              </w:rPr>
              <w:t>7</w:t>
            </w:r>
          </w:p>
        </w:tc>
        <w:tc>
          <w:tcPr>
            <w:tcW w:w="2925" w:type="dxa"/>
            <w:tcBorders>
              <w:top w:val="single" w:sz="4" w:space="0" w:color="000000"/>
              <w:left w:val="single" w:sz="4" w:space="0" w:color="000000"/>
              <w:bottom w:val="single" w:sz="4" w:space="0" w:color="000000"/>
              <w:right w:val="nil"/>
            </w:tcBorders>
            <w:hideMark/>
          </w:tcPr>
          <w:p w:rsidR="00B153AD" w:rsidRDefault="00B153AD">
            <w:pPr>
              <w:shd w:val="clear" w:color="auto" w:fill="FFFFFF"/>
              <w:suppressAutoHyphens/>
              <w:snapToGrid w:val="0"/>
              <w:jc w:val="center"/>
              <w:rPr>
                <w:color w:val="000000"/>
                <w:lang w:eastAsia="ar-SA"/>
              </w:rPr>
            </w:pPr>
            <w:r>
              <w:rPr>
                <w:color w:val="000000"/>
              </w:rPr>
              <w:t>1,5</w:t>
            </w:r>
          </w:p>
        </w:tc>
        <w:tc>
          <w:tcPr>
            <w:tcW w:w="2860" w:type="dxa"/>
            <w:tcBorders>
              <w:top w:val="single" w:sz="4" w:space="0" w:color="000000"/>
              <w:left w:val="single" w:sz="4" w:space="0" w:color="000000"/>
              <w:bottom w:val="single" w:sz="4" w:space="0" w:color="000000"/>
              <w:right w:val="single" w:sz="4" w:space="0" w:color="000000"/>
            </w:tcBorders>
            <w:hideMark/>
          </w:tcPr>
          <w:p w:rsidR="00B153AD" w:rsidRDefault="00B153AD">
            <w:pPr>
              <w:shd w:val="clear" w:color="auto" w:fill="FFFFFF"/>
              <w:suppressAutoHyphens/>
              <w:snapToGrid w:val="0"/>
              <w:jc w:val="center"/>
              <w:rPr>
                <w:color w:val="000000"/>
                <w:lang w:eastAsia="ar-SA"/>
              </w:rPr>
            </w:pPr>
            <w:r>
              <w:rPr>
                <w:color w:val="000000"/>
              </w:rPr>
              <w:t>1.5</w:t>
            </w:r>
          </w:p>
        </w:tc>
      </w:tr>
      <w:tr w:rsidR="00B153AD" w:rsidTr="00B153AD">
        <w:trPr>
          <w:trHeight w:hRule="exact" w:val="288"/>
        </w:trPr>
        <w:tc>
          <w:tcPr>
            <w:tcW w:w="2700" w:type="dxa"/>
            <w:tcBorders>
              <w:top w:val="single" w:sz="4" w:space="0" w:color="000000"/>
              <w:left w:val="single" w:sz="4" w:space="0" w:color="000000"/>
              <w:bottom w:val="single" w:sz="4" w:space="0" w:color="000000"/>
              <w:right w:val="nil"/>
            </w:tcBorders>
            <w:hideMark/>
          </w:tcPr>
          <w:p w:rsidR="00B153AD" w:rsidRDefault="00B153AD">
            <w:pPr>
              <w:shd w:val="clear" w:color="auto" w:fill="FFFFFF"/>
              <w:suppressAutoHyphens/>
              <w:snapToGrid w:val="0"/>
              <w:jc w:val="center"/>
              <w:rPr>
                <w:color w:val="000000"/>
                <w:lang w:eastAsia="ar-SA"/>
              </w:rPr>
            </w:pPr>
            <w:r>
              <w:rPr>
                <w:color w:val="000000"/>
              </w:rPr>
              <w:t>8</w:t>
            </w:r>
          </w:p>
        </w:tc>
        <w:tc>
          <w:tcPr>
            <w:tcW w:w="2925" w:type="dxa"/>
            <w:tcBorders>
              <w:top w:val="single" w:sz="4" w:space="0" w:color="000000"/>
              <w:left w:val="single" w:sz="4" w:space="0" w:color="000000"/>
              <w:bottom w:val="single" w:sz="4" w:space="0" w:color="000000"/>
              <w:right w:val="nil"/>
            </w:tcBorders>
            <w:hideMark/>
          </w:tcPr>
          <w:p w:rsidR="00B153AD" w:rsidRDefault="00B153AD">
            <w:pPr>
              <w:shd w:val="clear" w:color="auto" w:fill="FFFFFF"/>
              <w:suppressAutoHyphens/>
              <w:snapToGrid w:val="0"/>
              <w:jc w:val="center"/>
              <w:rPr>
                <w:bCs/>
                <w:color w:val="000000"/>
                <w:sz w:val="26"/>
                <w:szCs w:val="26"/>
                <w:lang w:eastAsia="ar-SA"/>
              </w:rPr>
            </w:pPr>
            <w:r>
              <w:rPr>
                <w:bCs/>
                <w:color w:val="000000"/>
                <w:sz w:val="26"/>
                <w:szCs w:val="26"/>
              </w:rPr>
              <w:t>2</w:t>
            </w:r>
          </w:p>
        </w:tc>
        <w:tc>
          <w:tcPr>
            <w:tcW w:w="2860" w:type="dxa"/>
            <w:tcBorders>
              <w:top w:val="single" w:sz="4" w:space="0" w:color="000000"/>
              <w:left w:val="single" w:sz="4" w:space="0" w:color="000000"/>
              <w:bottom w:val="single" w:sz="4" w:space="0" w:color="000000"/>
              <w:right w:val="single" w:sz="4" w:space="0" w:color="000000"/>
            </w:tcBorders>
            <w:hideMark/>
          </w:tcPr>
          <w:p w:rsidR="00B153AD" w:rsidRDefault="00B153AD">
            <w:pPr>
              <w:shd w:val="clear" w:color="auto" w:fill="FFFFFF"/>
              <w:suppressAutoHyphens/>
              <w:snapToGrid w:val="0"/>
              <w:jc w:val="center"/>
              <w:rPr>
                <w:color w:val="000000"/>
                <w:lang w:eastAsia="ar-SA"/>
              </w:rPr>
            </w:pPr>
            <w:r>
              <w:rPr>
                <w:color w:val="000000"/>
              </w:rPr>
              <w:t>2</w:t>
            </w:r>
          </w:p>
        </w:tc>
      </w:tr>
      <w:tr w:rsidR="00B153AD" w:rsidTr="00B153AD">
        <w:trPr>
          <w:trHeight w:hRule="exact" w:val="288"/>
        </w:trPr>
        <w:tc>
          <w:tcPr>
            <w:tcW w:w="2700" w:type="dxa"/>
            <w:tcBorders>
              <w:top w:val="single" w:sz="4" w:space="0" w:color="000000"/>
              <w:left w:val="single" w:sz="4" w:space="0" w:color="000000"/>
              <w:bottom w:val="single" w:sz="4" w:space="0" w:color="000000"/>
              <w:right w:val="nil"/>
            </w:tcBorders>
            <w:hideMark/>
          </w:tcPr>
          <w:p w:rsidR="00B153AD" w:rsidRDefault="00B153AD">
            <w:pPr>
              <w:shd w:val="clear" w:color="auto" w:fill="FFFFFF"/>
              <w:suppressAutoHyphens/>
              <w:snapToGrid w:val="0"/>
              <w:jc w:val="center"/>
              <w:rPr>
                <w:color w:val="000000"/>
                <w:lang w:eastAsia="ar-SA"/>
              </w:rPr>
            </w:pPr>
            <w:r>
              <w:rPr>
                <w:color w:val="000000"/>
              </w:rPr>
              <w:t>9</w:t>
            </w:r>
          </w:p>
        </w:tc>
        <w:tc>
          <w:tcPr>
            <w:tcW w:w="2925" w:type="dxa"/>
            <w:tcBorders>
              <w:top w:val="single" w:sz="4" w:space="0" w:color="000000"/>
              <w:left w:val="single" w:sz="4" w:space="0" w:color="000000"/>
              <w:bottom w:val="single" w:sz="4" w:space="0" w:color="000000"/>
              <w:right w:val="nil"/>
            </w:tcBorders>
            <w:hideMark/>
          </w:tcPr>
          <w:p w:rsidR="00B153AD" w:rsidRDefault="00B153AD">
            <w:pPr>
              <w:shd w:val="clear" w:color="auto" w:fill="FFFFFF"/>
              <w:suppressAutoHyphens/>
              <w:snapToGrid w:val="0"/>
              <w:jc w:val="center"/>
              <w:rPr>
                <w:color w:val="000000"/>
                <w:lang w:eastAsia="ar-SA"/>
              </w:rPr>
            </w:pPr>
            <w:r>
              <w:rPr>
                <w:color w:val="000000"/>
              </w:rPr>
              <w:t>2</w:t>
            </w:r>
          </w:p>
        </w:tc>
        <w:tc>
          <w:tcPr>
            <w:tcW w:w="2860" w:type="dxa"/>
            <w:tcBorders>
              <w:top w:val="single" w:sz="4" w:space="0" w:color="000000"/>
              <w:left w:val="single" w:sz="4" w:space="0" w:color="000000"/>
              <w:bottom w:val="single" w:sz="4" w:space="0" w:color="000000"/>
              <w:right w:val="single" w:sz="4" w:space="0" w:color="000000"/>
            </w:tcBorders>
            <w:hideMark/>
          </w:tcPr>
          <w:p w:rsidR="00B153AD" w:rsidRDefault="00B153AD">
            <w:pPr>
              <w:shd w:val="clear" w:color="auto" w:fill="FFFFFF"/>
              <w:suppressAutoHyphens/>
              <w:snapToGrid w:val="0"/>
              <w:jc w:val="center"/>
              <w:rPr>
                <w:color w:val="000000"/>
                <w:lang w:eastAsia="ar-SA"/>
              </w:rPr>
            </w:pPr>
            <w:r>
              <w:rPr>
                <w:color w:val="000000"/>
              </w:rPr>
              <w:t>2</w:t>
            </w:r>
          </w:p>
        </w:tc>
      </w:tr>
      <w:tr w:rsidR="00B153AD" w:rsidTr="00B153AD">
        <w:trPr>
          <w:trHeight w:hRule="exact" w:val="281"/>
        </w:trPr>
        <w:tc>
          <w:tcPr>
            <w:tcW w:w="2700" w:type="dxa"/>
            <w:tcBorders>
              <w:top w:val="single" w:sz="4" w:space="0" w:color="000000"/>
              <w:left w:val="single" w:sz="4" w:space="0" w:color="000000"/>
              <w:bottom w:val="single" w:sz="4" w:space="0" w:color="000000"/>
              <w:right w:val="nil"/>
            </w:tcBorders>
            <w:hideMark/>
          </w:tcPr>
          <w:p w:rsidR="00B153AD" w:rsidRDefault="00B153AD">
            <w:pPr>
              <w:shd w:val="clear" w:color="auto" w:fill="FFFFFF"/>
              <w:suppressAutoHyphens/>
              <w:snapToGrid w:val="0"/>
              <w:jc w:val="center"/>
              <w:rPr>
                <w:color w:val="000000"/>
                <w:lang w:eastAsia="ar-SA"/>
              </w:rPr>
            </w:pPr>
            <w:r>
              <w:rPr>
                <w:color w:val="000000"/>
              </w:rPr>
              <w:t>10</w:t>
            </w:r>
          </w:p>
        </w:tc>
        <w:tc>
          <w:tcPr>
            <w:tcW w:w="2925" w:type="dxa"/>
            <w:tcBorders>
              <w:top w:val="single" w:sz="4" w:space="0" w:color="000000"/>
              <w:left w:val="single" w:sz="4" w:space="0" w:color="000000"/>
              <w:bottom w:val="single" w:sz="4" w:space="0" w:color="000000"/>
              <w:right w:val="nil"/>
            </w:tcBorders>
            <w:hideMark/>
          </w:tcPr>
          <w:p w:rsidR="00B153AD" w:rsidRDefault="00B153AD">
            <w:pPr>
              <w:shd w:val="clear" w:color="auto" w:fill="FFFFFF"/>
              <w:suppressAutoHyphens/>
              <w:snapToGrid w:val="0"/>
              <w:jc w:val="center"/>
              <w:rPr>
                <w:color w:val="000000"/>
                <w:lang w:eastAsia="ar-SA"/>
              </w:rPr>
            </w:pPr>
            <w:r>
              <w:rPr>
                <w:color w:val="000000"/>
              </w:rPr>
              <w:t>2</w:t>
            </w:r>
          </w:p>
        </w:tc>
        <w:tc>
          <w:tcPr>
            <w:tcW w:w="2860" w:type="dxa"/>
            <w:tcBorders>
              <w:top w:val="single" w:sz="4" w:space="0" w:color="000000"/>
              <w:left w:val="single" w:sz="4" w:space="0" w:color="000000"/>
              <w:bottom w:val="single" w:sz="4" w:space="0" w:color="000000"/>
              <w:right w:val="single" w:sz="4" w:space="0" w:color="000000"/>
            </w:tcBorders>
            <w:hideMark/>
          </w:tcPr>
          <w:p w:rsidR="00B153AD" w:rsidRDefault="00B153AD">
            <w:pPr>
              <w:shd w:val="clear" w:color="auto" w:fill="FFFFFF"/>
              <w:suppressAutoHyphens/>
              <w:snapToGrid w:val="0"/>
              <w:jc w:val="center"/>
              <w:rPr>
                <w:color w:val="000000"/>
                <w:lang w:eastAsia="ar-SA"/>
              </w:rPr>
            </w:pPr>
            <w:r>
              <w:rPr>
                <w:color w:val="000000"/>
              </w:rPr>
              <w:t>2</w:t>
            </w:r>
          </w:p>
        </w:tc>
      </w:tr>
      <w:tr w:rsidR="00B153AD" w:rsidTr="00B153AD">
        <w:trPr>
          <w:trHeight w:hRule="exact" w:val="302"/>
        </w:trPr>
        <w:tc>
          <w:tcPr>
            <w:tcW w:w="2700" w:type="dxa"/>
            <w:tcBorders>
              <w:top w:val="single" w:sz="4" w:space="0" w:color="000000"/>
              <w:left w:val="single" w:sz="4" w:space="0" w:color="000000"/>
              <w:bottom w:val="single" w:sz="4" w:space="0" w:color="000000"/>
              <w:right w:val="nil"/>
            </w:tcBorders>
            <w:hideMark/>
          </w:tcPr>
          <w:p w:rsidR="00B153AD" w:rsidRDefault="00B153AD">
            <w:pPr>
              <w:shd w:val="clear" w:color="auto" w:fill="FFFFFF"/>
              <w:suppressAutoHyphens/>
              <w:snapToGrid w:val="0"/>
              <w:jc w:val="center"/>
              <w:rPr>
                <w:color w:val="000000"/>
                <w:lang w:eastAsia="ar-SA"/>
              </w:rPr>
            </w:pPr>
            <w:r>
              <w:rPr>
                <w:color w:val="000000"/>
              </w:rPr>
              <w:t>11</w:t>
            </w:r>
          </w:p>
        </w:tc>
        <w:tc>
          <w:tcPr>
            <w:tcW w:w="2925" w:type="dxa"/>
            <w:tcBorders>
              <w:top w:val="single" w:sz="4" w:space="0" w:color="000000"/>
              <w:left w:val="single" w:sz="4" w:space="0" w:color="000000"/>
              <w:bottom w:val="single" w:sz="4" w:space="0" w:color="000000"/>
              <w:right w:val="nil"/>
            </w:tcBorders>
            <w:hideMark/>
          </w:tcPr>
          <w:p w:rsidR="00B153AD" w:rsidRDefault="00B153AD">
            <w:pPr>
              <w:shd w:val="clear" w:color="auto" w:fill="FFFFFF"/>
              <w:suppressAutoHyphens/>
              <w:snapToGrid w:val="0"/>
              <w:jc w:val="center"/>
              <w:rPr>
                <w:bCs/>
                <w:color w:val="000000"/>
                <w:sz w:val="26"/>
                <w:szCs w:val="26"/>
                <w:lang w:eastAsia="ar-SA"/>
              </w:rPr>
            </w:pPr>
            <w:r>
              <w:rPr>
                <w:bCs/>
                <w:color w:val="000000"/>
                <w:sz w:val="26"/>
                <w:szCs w:val="26"/>
              </w:rPr>
              <w:t>2</w:t>
            </w:r>
          </w:p>
        </w:tc>
        <w:tc>
          <w:tcPr>
            <w:tcW w:w="2860" w:type="dxa"/>
            <w:tcBorders>
              <w:top w:val="single" w:sz="4" w:space="0" w:color="000000"/>
              <w:left w:val="single" w:sz="4" w:space="0" w:color="000000"/>
              <w:bottom w:val="single" w:sz="4" w:space="0" w:color="000000"/>
              <w:right w:val="single" w:sz="4" w:space="0" w:color="000000"/>
            </w:tcBorders>
            <w:hideMark/>
          </w:tcPr>
          <w:p w:rsidR="00B153AD" w:rsidRDefault="00B153AD">
            <w:pPr>
              <w:shd w:val="clear" w:color="auto" w:fill="FFFFFF"/>
              <w:suppressAutoHyphens/>
              <w:snapToGrid w:val="0"/>
              <w:jc w:val="center"/>
              <w:rPr>
                <w:color w:val="000000"/>
                <w:lang w:eastAsia="ar-SA"/>
              </w:rPr>
            </w:pPr>
            <w:r>
              <w:rPr>
                <w:color w:val="000000"/>
              </w:rPr>
              <w:t>2</w:t>
            </w:r>
          </w:p>
        </w:tc>
      </w:tr>
    </w:tbl>
    <w:p w:rsidR="00604919" w:rsidRDefault="00604919" w:rsidP="00604919"/>
    <w:p w:rsidR="00E60424" w:rsidRPr="00604919" w:rsidRDefault="00E60424" w:rsidP="00604919"/>
    <w:p w:rsidR="00473893" w:rsidRPr="001F2BD9" w:rsidRDefault="00473893" w:rsidP="001F2BD9">
      <w:pPr>
        <w:jc w:val="center"/>
        <w:rPr>
          <w:b/>
          <w:lang w:val="ru-RU"/>
        </w:rPr>
      </w:pPr>
      <w:r w:rsidRPr="00604919">
        <w:rPr>
          <w:b/>
        </w:rPr>
        <w:t xml:space="preserve">         </w:t>
      </w:r>
    </w:p>
    <w:p w:rsidR="00473893" w:rsidRPr="0007031D" w:rsidRDefault="00C474CE" w:rsidP="0007031D">
      <w:pPr>
        <w:pStyle w:val="af1"/>
        <w:tabs>
          <w:tab w:val="left" w:pos="1134"/>
        </w:tabs>
        <w:rPr>
          <w:rFonts w:ascii="Times New Roman" w:hAnsi="Times New Roman"/>
          <w:b/>
          <w:sz w:val="28"/>
          <w:szCs w:val="28"/>
          <w:lang w:val="uk-UA"/>
        </w:rPr>
      </w:pPr>
      <w:r>
        <w:rPr>
          <w:rFonts w:ascii="Times New Roman" w:hAnsi="Times New Roman"/>
          <w:b/>
          <w:sz w:val="28"/>
          <w:szCs w:val="28"/>
          <w:lang w:val="uk-UA"/>
        </w:rPr>
        <w:t>3</w:t>
      </w:r>
      <w:r w:rsidR="00451255">
        <w:rPr>
          <w:rFonts w:ascii="Times New Roman" w:hAnsi="Times New Roman"/>
          <w:b/>
          <w:sz w:val="28"/>
          <w:szCs w:val="28"/>
          <w:lang w:val="uk-UA"/>
        </w:rPr>
        <w:t>.1</w:t>
      </w:r>
      <w:r w:rsidR="00757016">
        <w:rPr>
          <w:rFonts w:ascii="Times New Roman" w:hAnsi="Times New Roman"/>
          <w:b/>
          <w:sz w:val="28"/>
          <w:szCs w:val="28"/>
          <w:lang w:val="uk-UA"/>
        </w:rPr>
        <w:t>3</w:t>
      </w:r>
      <w:r w:rsidR="0007031D">
        <w:rPr>
          <w:rFonts w:ascii="Times New Roman" w:hAnsi="Times New Roman"/>
          <w:b/>
          <w:sz w:val="28"/>
          <w:szCs w:val="28"/>
          <w:lang w:val="uk-UA"/>
        </w:rPr>
        <w:t xml:space="preserve">. </w:t>
      </w:r>
      <w:r w:rsidR="004B0060">
        <w:rPr>
          <w:rFonts w:ascii="Times New Roman" w:hAnsi="Times New Roman"/>
          <w:b/>
          <w:sz w:val="28"/>
          <w:szCs w:val="28"/>
          <w:lang w:val="uk-UA"/>
        </w:rPr>
        <w:t>Учнівська олімпіада</w:t>
      </w:r>
      <w:r w:rsidR="0007031D">
        <w:rPr>
          <w:rFonts w:ascii="Times New Roman" w:hAnsi="Times New Roman"/>
          <w:b/>
          <w:sz w:val="28"/>
          <w:szCs w:val="28"/>
          <w:lang w:val="uk-UA"/>
        </w:rPr>
        <w:t xml:space="preserve"> </w:t>
      </w:r>
      <w:r w:rsidR="00473893" w:rsidRPr="0007031D">
        <w:rPr>
          <w:rFonts w:ascii="Times New Roman" w:hAnsi="Times New Roman"/>
          <w:b/>
          <w:sz w:val="28"/>
          <w:szCs w:val="28"/>
        </w:rPr>
        <w:t xml:space="preserve">з фізичної </w:t>
      </w:r>
      <w:r w:rsidR="0007031D">
        <w:rPr>
          <w:rFonts w:ascii="Times New Roman" w:hAnsi="Times New Roman"/>
          <w:b/>
          <w:sz w:val="28"/>
          <w:szCs w:val="28"/>
          <w:lang w:val="uk-UA"/>
        </w:rPr>
        <w:t xml:space="preserve"> </w:t>
      </w:r>
      <w:r w:rsidR="00473893" w:rsidRPr="0007031D">
        <w:rPr>
          <w:rFonts w:ascii="Times New Roman" w:hAnsi="Times New Roman"/>
          <w:b/>
          <w:sz w:val="28"/>
          <w:szCs w:val="28"/>
        </w:rPr>
        <w:t>культури</w:t>
      </w:r>
    </w:p>
    <w:p w:rsidR="00473893" w:rsidRPr="00A7193F" w:rsidRDefault="00473893" w:rsidP="00473893">
      <w:pPr>
        <w:shd w:val="clear" w:color="auto" w:fill="FFFFFF"/>
        <w:ind w:firstLine="709"/>
        <w:jc w:val="center"/>
        <w:rPr>
          <w:b/>
          <w:i/>
        </w:rPr>
      </w:pPr>
    </w:p>
    <w:p w:rsidR="00473893" w:rsidRPr="00150308" w:rsidRDefault="002730AE" w:rsidP="00473893">
      <w:pPr>
        <w:ind w:right="-23" w:firstLine="709"/>
        <w:jc w:val="both"/>
      </w:pPr>
      <w:r>
        <w:t>Учнівська о</w:t>
      </w:r>
      <w:r w:rsidR="00473893" w:rsidRPr="00150308">
        <w:t xml:space="preserve">лімпіада </w:t>
      </w:r>
      <w:r w:rsidR="0007031D">
        <w:t xml:space="preserve">з фізичної культури </w:t>
      </w:r>
      <w:r w:rsidR="00473893" w:rsidRPr="00150308">
        <w:t xml:space="preserve">проводиться в один тур </w:t>
      </w:r>
      <w:r w:rsidR="005C6B99">
        <w:t>– практичний</w:t>
      </w:r>
      <w:r w:rsidR="00054639">
        <w:t xml:space="preserve"> –</w:t>
      </w:r>
      <w:r w:rsidR="006D7C94">
        <w:t xml:space="preserve"> </w:t>
      </w:r>
      <w:r w:rsidR="00473893" w:rsidRPr="00150308">
        <w:t xml:space="preserve"> протягом одного дня. </w:t>
      </w:r>
    </w:p>
    <w:p w:rsidR="00473893" w:rsidRPr="005C6B99" w:rsidRDefault="00473893" w:rsidP="00473893">
      <w:pPr>
        <w:ind w:right="-23" w:firstLine="709"/>
        <w:jc w:val="both"/>
        <w:rPr>
          <w:i/>
        </w:rPr>
      </w:pPr>
      <w:r w:rsidRPr="00150308">
        <w:t xml:space="preserve">У </w:t>
      </w:r>
      <w:r>
        <w:t>І,</w:t>
      </w:r>
      <w:r w:rsidR="001B2209">
        <w:t xml:space="preserve"> </w:t>
      </w:r>
      <w:r w:rsidRPr="00150308">
        <w:t>ІІ</w:t>
      </w:r>
      <w:r w:rsidR="001B2209">
        <w:t xml:space="preserve"> та </w:t>
      </w:r>
      <w:r>
        <w:t xml:space="preserve">ІІІ етапах </w:t>
      </w:r>
      <w:r w:rsidRPr="00150308">
        <w:t xml:space="preserve">олімпіади можуть брати участь тільки </w:t>
      </w:r>
      <w:r w:rsidRPr="005C6B99">
        <w:t>учні 11 класу закладів</w:t>
      </w:r>
      <w:r w:rsidR="00920FC5">
        <w:t xml:space="preserve"> освіти</w:t>
      </w:r>
      <w:r w:rsidRPr="005C6B99">
        <w:t>, які за станом здоров’я віднесені до основної медичної групи.</w:t>
      </w:r>
      <w:r w:rsidRPr="005C6B99">
        <w:rPr>
          <w:i/>
        </w:rPr>
        <w:t xml:space="preserve"> </w:t>
      </w:r>
    </w:p>
    <w:p w:rsidR="00473893" w:rsidRPr="006D7C94" w:rsidRDefault="00473893" w:rsidP="006D7C94">
      <w:pPr>
        <w:ind w:firstLine="709"/>
        <w:jc w:val="both"/>
        <w:rPr>
          <w:i/>
        </w:rPr>
      </w:pPr>
      <w:r w:rsidRPr="00150308">
        <w:t>До участі в учнівській олімпіаді з фізичної культури допускаються команди від закладів</w:t>
      </w:r>
      <w:r w:rsidR="00920FC5">
        <w:t xml:space="preserve"> освіти</w:t>
      </w:r>
      <w:r w:rsidRPr="00150308">
        <w:t xml:space="preserve"> у складі </w:t>
      </w:r>
      <w:r w:rsidRPr="00D14D64">
        <w:t>2-х учасників</w:t>
      </w:r>
      <w:r w:rsidR="005C6B99" w:rsidRPr="00D14D64">
        <w:t xml:space="preserve"> (один юнак, одна </w:t>
      </w:r>
      <w:r w:rsidRPr="00D14D64">
        <w:t>дівчина)</w:t>
      </w:r>
      <w:r w:rsidR="001B2209" w:rsidRPr="00D14D64">
        <w:t>,</w:t>
      </w:r>
      <w:r w:rsidRPr="00150308">
        <w:rPr>
          <w:b/>
          <w:i/>
        </w:rPr>
        <w:t xml:space="preserve"> </w:t>
      </w:r>
      <w:r w:rsidR="001B2209" w:rsidRPr="00150308">
        <w:t>які стали переможцями попереднього етапу учнівської олімпіади з фізичної культури поточного навчального року</w:t>
      </w:r>
      <w:r w:rsidRPr="00150308">
        <w:rPr>
          <w:i/>
        </w:rPr>
        <w:t>.</w:t>
      </w:r>
    </w:p>
    <w:p w:rsidR="00473893" w:rsidRPr="00150308" w:rsidRDefault="00473893" w:rsidP="00473893">
      <w:pPr>
        <w:ind w:firstLine="709"/>
        <w:jc w:val="both"/>
        <w:rPr>
          <w:spacing w:val="-5"/>
        </w:rPr>
      </w:pPr>
      <w:r w:rsidRPr="00054639">
        <w:rPr>
          <w:spacing w:val="-5"/>
        </w:rPr>
        <w:t xml:space="preserve">Практичний тур </w:t>
      </w:r>
      <w:r w:rsidR="00EE73D4" w:rsidRPr="00054639">
        <w:rPr>
          <w:spacing w:val="-5"/>
        </w:rPr>
        <w:t>учнівської олімпіади</w:t>
      </w:r>
      <w:r w:rsidR="00EE73D4">
        <w:rPr>
          <w:spacing w:val="-5"/>
        </w:rPr>
        <w:t xml:space="preserve"> </w:t>
      </w:r>
      <w:r w:rsidRPr="00150308">
        <w:rPr>
          <w:spacing w:val="-5"/>
        </w:rPr>
        <w:t>проводиться окремо серед юнаків і дівчат з таких видів спорту: легка атлетика</w:t>
      </w:r>
      <w:r>
        <w:rPr>
          <w:spacing w:val="-5"/>
        </w:rPr>
        <w:t xml:space="preserve">, </w:t>
      </w:r>
      <w:r w:rsidRPr="00150308">
        <w:rPr>
          <w:spacing w:val="-5"/>
        </w:rPr>
        <w:t>гімнастика, туризм, футбол (хлопці, дівчата).</w:t>
      </w:r>
    </w:p>
    <w:p w:rsidR="00473893" w:rsidRPr="00150308" w:rsidRDefault="00473893" w:rsidP="00473893">
      <w:pPr>
        <w:pStyle w:val="af"/>
        <w:spacing w:before="0" w:after="0"/>
        <w:ind w:firstLine="709"/>
        <w:jc w:val="both"/>
        <w:rPr>
          <w:rStyle w:val="FontStyle27"/>
          <w:b w:val="0"/>
          <w:sz w:val="24"/>
          <w:szCs w:val="24"/>
        </w:rPr>
      </w:pPr>
      <w:r w:rsidRPr="00150308">
        <w:rPr>
          <w:rStyle w:val="FontStyle27"/>
          <w:b w:val="0"/>
          <w:sz w:val="24"/>
          <w:szCs w:val="24"/>
        </w:rPr>
        <w:t>Для проведення випробувань</w:t>
      </w:r>
      <w:r w:rsidR="00AF6C71">
        <w:rPr>
          <w:rStyle w:val="FontStyle27"/>
          <w:b w:val="0"/>
          <w:sz w:val="24"/>
          <w:szCs w:val="24"/>
        </w:rPr>
        <w:t xml:space="preserve"> учасники об’єднуються  в групи</w:t>
      </w:r>
      <w:r w:rsidRPr="00150308">
        <w:rPr>
          <w:rStyle w:val="FontStyle27"/>
          <w:b w:val="0"/>
          <w:sz w:val="24"/>
          <w:szCs w:val="24"/>
        </w:rPr>
        <w:t xml:space="preserve"> відповідно</w:t>
      </w:r>
      <w:r w:rsidR="00054639">
        <w:rPr>
          <w:rStyle w:val="FontStyle27"/>
          <w:b w:val="0"/>
          <w:sz w:val="24"/>
          <w:szCs w:val="24"/>
        </w:rPr>
        <w:t xml:space="preserve"> до особистого стартового номера</w:t>
      </w:r>
      <w:r w:rsidRPr="00150308">
        <w:rPr>
          <w:rStyle w:val="FontStyle27"/>
          <w:b w:val="0"/>
          <w:sz w:val="24"/>
          <w:szCs w:val="24"/>
        </w:rPr>
        <w:t xml:space="preserve">. У кожній групі </w:t>
      </w:r>
      <w:r w:rsidR="00054639">
        <w:rPr>
          <w:rStyle w:val="FontStyle27"/>
          <w:b w:val="0"/>
          <w:sz w:val="24"/>
          <w:szCs w:val="24"/>
        </w:rPr>
        <w:t xml:space="preserve">бере участь </w:t>
      </w:r>
      <w:r w:rsidRPr="00150308">
        <w:rPr>
          <w:rStyle w:val="FontStyle27"/>
          <w:b w:val="0"/>
          <w:sz w:val="24"/>
          <w:szCs w:val="24"/>
        </w:rPr>
        <w:t>не більше 5</w:t>
      </w:r>
      <w:r w:rsidR="00205EFC">
        <w:rPr>
          <w:rStyle w:val="FontStyle27"/>
          <w:b w:val="0"/>
          <w:sz w:val="24"/>
          <w:szCs w:val="24"/>
        </w:rPr>
        <w:t xml:space="preserve"> </w:t>
      </w:r>
      <w:r w:rsidR="00AF6C71">
        <w:rPr>
          <w:rStyle w:val="FontStyle27"/>
          <w:b w:val="0"/>
          <w:sz w:val="24"/>
          <w:szCs w:val="24"/>
        </w:rPr>
        <w:t>осіб</w:t>
      </w:r>
      <w:r w:rsidRPr="00150308">
        <w:rPr>
          <w:rStyle w:val="FontStyle27"/>
          <w:b w:val="0"/>
          <w:sz w:val="24"/>
          <w:szCs w:val="24"/>
        </w:rPr>
        <w:t xml:space="preserve">. До залу запрошуються дві групи по 5 осіб, </w:t>
      </w:r>
      <w:r w:rsidR="00A76B5D">
        <w:rPr>
          <w:rStyle w:val="FontStyle27"/>
          <w:b w:val="0"/>
          <w:sz w:val="24"/>
          <w:szCs w:val="24"/>
        </w:rPr>
        <w:t>одна виконує завдання</w:t>
      </w:r>
      <w:r w:rsidRPr="00150308">
        <w:rPr>
          <w:rStyle w:val="FontStyle27"/>
          <w:b w:val="0"/>
          <w:sz w:val="24"/>
          <w:szCs w:val="24"/>
        </w:rPr>
        <w:t xml:space="preserve">, друга готується в спеціально відведеному місці. </w:t>
      </w:r>
    </w:p>
    <w:p w:rsidR="00473893" w:rsidRPr="00150308" w:rsidRDefault="00473893" w:rsidP="00473893">
      <w:pPr>
        <w:pStyle w:val="af"/>
        <w:spacing w:before="0" w:after="0"/>
        <w:ind w:firstLine="709"/>
        <w:jc w:val="both"/>
        <w:rPr>
          <w:b w:val="0"/>
          <w:sz w:val="24"/>
          <w:szCs w:val="24"/>
        </w:rPr>
      </w:pPr>
      <w:r w:rsidRPr="00150308">
        <w:rPr>
          <w:rStyle w:val="FontStyle27"/>
          <w:b w:val="0"/>
          <w:sz w:val="24"/>
          <w:szCs w:val="24"/>
        </w:rPr>
        <w:t>Перед початком</w:t>
      </w:r>
      <w:r w:rsidR="00AF6C71">
        <w:rPr>
          <w:rStyle w:val="FontStyle27"/>
          <w:b w:val="0"/>
          <w:sz w:val="24"/>
          <w:szCs w:val="24"/>
        </w:rPr>
        <w:t xml:space="preserve"> випробувань мають бути названі</w:t>
      </w:r>
      <w:r w:rsidRPr="00150308">
        <w:rPr>
          <w:rStyle w:val="FontStyle27"/>
          <w:b w:val="0"/>
          <w:sz w:val="24"/>
          <w:szCs w:val="24"/>
        </w:rPr>
        <w:t xml:space="preserve"> прізвище, ім'я, стартовий номер кожного учасника. </w:t>
      </w:r>
      <w:r w:rsidRPr="00150308">
        <w:rPr>
          <w:b w:val="0"/>
          <w:sz w:val="24"/>
          <w:szCs w:val="24"/>
        </w:rPr>
        <w:t>Після виклику в учасника</w:t>
      </w:r>
      <w:r w:rsidR="00A76B5D">
        <w:rPr>
          <w:b w:val="0"/>
          <w:sz w:val="24"/>
          <w:szCs w:val="24"/>
        </w:rPr>
        <w:t>/учасниці</w:t>
      </w:r>
      <w:r w:rsidRPr="00150308">
        <w:rPr>
          <w:b w:val="0"/>
          <w:sz w:val="24"/>
          <w:szCs w:val="24"/>
        </w:rPr>
        <w:t xml:space="preserve"> є 20 сек., щоб почати виконання вправи. Вправа, виконана без виклику, не оцінюєтьс</w:t>
      </w:r>
      <w:r w:rsidR="00CE3B91">
        <w:rPr>
          <w:b w:val="0"/>
          <w:sz w:val="24"/>
          <w:szCs w:val="24"/>
        </w:rPr>
        <w:t>я. Для виконання вправи учасникам</w:t>
      </w:r>
      <w:r w:rsidRPr="00150308">
        <w:rPr>
          <w:b w:val="0"/>
          <w:sz w:val="24"/>
          <w:szCs w:val="24"/>
        </w:rPr>
        <w:t xml:space="preserve"> </w:t>
      </w:r>
      <w:r w:rsidR="00CE3B91">
        <w:rPr>
          <w:b w:val="0"/>
          <w:sz w:val="24"/>
          <w:szCs w:val="24"/>
        </w:rPr>
        <w:t>на</w:t>
      </w:r>
      <w:r w:rsidRPr="00150308">
        <w:rPr>
          <w:b w:val="0"/>
          <w:sz w:val="24"/>
          <w:szCs w:val="24"/>
        </w:rPr>
        <w:t>дається одна спроба.</w:t>
      </w:r>
    </w:p>
    <w:p w:rsidR="00473893" w:rsidRPr="00150308" w:rsidRDefault="00473893" w:rsidP="00473893">
      <w:pPr>
        <w:ind w:firstLine="709"/>
        <w:jc w:val="both"/>
      </w:pPr>
      <w:r w:rsidRPr="00150308">
        <w:t>Виступ учасника</w:t>
      </w:r>
      <w:r w:rsidR="00CE3B91">
        <w:t>/учасниці</w:t>
      </w:r>
      <w:r w:rsidRPr="00150308">
        <w:t xml:space="preserve"> не може бути початий повторно, за винятком випадків, викликаних непередбаченими обставинами, до яких</w:t>
      </w:r>
      <w:r w:rsidR="007F5E58">
        <w:t xml:space="preserve"> </w:t>
      </w:r>
      <w:r w:rsidR="003D7DD7">
        <w:t>належать</w:t>
      </w:r>
      <w:r w:rsidRPr="00150308">
        <w:t>:</w:t>
      </w:r>
    </w:p>
    <w:p w:rsidR="00473893" w:rsidRPr="00150308" w:rsidRDefault="00473893" w:rsidP="00473893">
      <w:pPr>
        <w:ind w:firstLine="709"/>
        <w:jc w:val="both"/>
      </w:pPr>
      <w:r w:rsidRPr="00150308">
        <w:lastRenderedPageBreak/>
        <w:t xml:space="preserve">- ушкодження спортивного інвентарю та обладнання, що сталося </w:t>
      </w:r>
      <w:r w:rsidR="00D2461C">
        <w:t xml:space="preserve">під час </w:t>
      </w:r>
      <w:r w:rsidRPr="00150308">
        <w:t>виступу;</w:t>
      </w:r>
    </w:p>
    <w:p w:rsidR="00473893" w:rsidRPr="00150308" w:rsidRDefault="00473893" w:rsidP="00473893">
      <w:pPr>
        <w:ind w:firstLine="709"/>
        <w:jc w:val="both"/>
      </w:pPr>
      <w:r w:rsidRPr="00150308">
        <w:t>- недоліки в роботі загального устаткування: освітлення, задимлення приміщення тощо;</w:t>
      </w:r>
    </w:p>
    <w:p w:rsidR="00473893" w:rsidRPr="00150308" w:rsidRDefault="00473893" w:rsidP="00473893">
      <w:pPr>
        <w:ind w:firstLine="709"/>
        <w:jc w:val="both"/>
      </w:pPr>
      <w:r w:rsidRPr="00150308">
        <w:t>- поява сторонніх об'єктів, що створюють травмонебезпечну ситуацію;</w:t>
      </w:r>
    </w:p>
    <w:p w:rsidR="00473893" w:rsidRPr="00150308" w:rsidRDefault="00473893" w:rsidP="00473893">
      <w:pPr>
        <w:ind w:firstLine="709"/>
        <w:jc w:val="both"/>
      </w:pPr>
      <w:r w:rsidRPr="00150308">
        <w:t>- поява сторонніх осіб, що створюють незручності учаснику під час виконання вправи;</w:t>
      </w:r>
    </w:p>
    <w:p w:rsidR="00473893" w:rsidRPr="00150308" w:rsidRDefault="00473893" w:rsidP="00473893">
      <w:pPr>
        <w:ind w:firstLine="709"/>
        <w:jc w:val="both"/>
      </w:pPr>
      <w:r w:rsidRPr="00150308">
        <w:t>- раптове погіршення самопочуття учасника.</w:t>
      </w:r>
    </w:p>
    <w:p w:rsidR="00473893" w:rsidRPr="00150308" w:rsidRDefault="00473893" w:rsidP="00473893">
      <w:pPr>
        <w:ind w:firstLine="709"/>
        <w:jc w:val="both"/>
      </w:pPr>
      <w:r w:rsidRPr="00150308">
        <w:t>При виникненні зазначених ситуацій учасник повинен негайно припинити</w:t>
      </w:r>
      <w:r w:rsidR="000910FB" w:rsidRPr="000910FB">
        <w:rPr>
          <w:lang w:val="ru-RU"/>
        </w:rPr>
        <w:t xml:space="preserve"> виконання завдання</w:t>
      </w:r>
      <w:r w:rsidRPr="00150308">
        <w:t xml:space="preserve">. Якщо </w:t>
      </w:r>
      <w:r w:rsidR="000910FB">
        <w:t>завдання завершене, воно буде оцінене</w:t>
      </w:r>
      <w:r w:rsidRPr="00150308">
        <w:t>.</w:t>
      </w:r>
    </w:p>
    <w:p w:rsidR="00473893" w:rsidRPr="00150308" w:rsidRDefault="00AF6C71" w:rsidP="00473893">
      <w:pPr>
        <w:ind w:firstLine="709"/>
        <w:jc w:val="both"/>
      </w:pPr>
      <w:r>
        <w:t>Тільки г</w:t>
      </w:r>
      <w:r w:rsidR="00473893" w:rsidRPr="00150308">
        <w:t>олова журі має право дозволити повторне виконання</w:t>
      </w:r>
      <w:r w:rsidR="00C25C28">
        <w:t xml:space="preserve"> завдання</w:t>
      </w:r>
      <w:r w:rsidR="00473893" w:rsidRPr="00150308">
        <w:t>. У цьому випадку учасник виконує</w:t>
      </w:r>
      <w:r w:rsidR="000F346E">
        <w:t xml:space="preserve"> його</w:t>
      </w:r>
      <w:r w:rsidR="00473893" w:rsidRPr="00150308">
        <w:t xml:space="preserve"> після всіх учасників групи. Якщо виступ перерваний з вини учасника</w:t>
      </w:r>
      <w:r w:rsidR="000F346E">
        <w:t>/учасниці</w:t>
      </w:r>
      <w:r w:rsidR="00473893" w:rsidRPr="00150308">
        <w:t>, повторне виконання вправи не дозволяється.</w:t>
      </w:r>
    </w:p>
    <w:p w:rsidR="00473893" w:rsidRPr="00150308" w:rsidRDefault="00473893" w:rsidP="00473893">
      <w:pPr>
        <w:ind w:firstLine="709"/>
        <w:jc w:val="both"/>
      </w:pPr>
      <w:r w:rsidRPr="00150308">
        <w:t>Якщо учасник</w:t>
      </w:r>
      <w:r w:rsidR="000F346E">
        <w:t>/учасниця</w:t>
      </w:r>
      <w:r w:rsidRPr="00150308">
        <w:t xml:space="preserve"> (декілька учасників) залишають майданчик, не виконавши </w:t>
      </w:r>
      <w:r w:rsidR="000F346E">
        <w:t xml:space="preserve">завдання </w:t>
      </w:r>
      <w:r w:rsidRPr="00150308">
        <w:t xml:space="preserve">або порушивши </w:t>
      </w:r>
      <w:r w:rsidR="000F346E">
        <w:t>його структуру виконанн</w:t>
      </w:r>
      <w:r w:rsidRPr="00150308">
        <w:t xml:space="preserve">я, він (вони) автоматично посідає (ють) останнє місце. </w:t>
      </w:r>
    </w:p>
    <w:p w:rsidR="00473893" w:rsidRPr="00150308" w:rsidRDefault="000F346E" w:rsidP="00473893">
      <w:pPr>
        <w:ind w:firstLine="709"/>
        <w:jc w:val="both"/>
      </w:pPr>
      <w:r>
        <w:t xml:space="preserve">Усі учасники, </w:t>
      </w:r>
      <w:r w:rsidR="00473893" w:rsidRPr="00150308">
        <w:t xml:space="preserve"> не запрошені до виступу та розминки, та їхні супроводжувачі повинні перебувати в спеціа</w:t>
      </w:r>
      <w:r w:rsidR="00473893">
        <w:t xml:space="preserve">льно відведеному для них місці. </w:t>
      </w:r>
      <w:r>
        <w:t>Вони не повинні</w:t>
      </w:r>
      <w:r w:rsidR="00473893" w:rsidRPr="00150308">
        <w:t xml:space="preserve"> заважати іншим учасникам.</w:t>
      </w:r>
    </w:p>
    <w:p w:rsidR="00473893" w:rsidRPr="00150308" w:rsidRDefault="00473893" w:rsidP="00473893">
      <w:pPr>
        <w:ind w:firstLine="709"/>
        <w:jc w:val="both"/>
      </w:pPr>
      <w:r w:rsidRPr="00150308">
        <w:t xml:space="preserve">За порушення </w:t>
      </w:r>
      <w:r w:rsidR="000F346E">
        <w:t>вимог до спортивної форми член</w:t>
      </w:r>
      <w:r w:rsidRPr="00150308">
        <w:t xml:space="preserve">и журі можуть </w:t>
      </w:r>
      <w:r w:rsidR="000F346E">
        <w:t xml:space="preserve">ухвалити </w:t>
      </w:r>
      <w:r w:rsidRPr="00150308">
        <w:t>рішення:</w:t>
      </w:r>
    </w:p>
    <w:p w:rsidR="00473893" w:rsidRPr="00150308" w:rsidRDefault="000F346E" w:rsidP="00A55926">
      <w:pPr>
        <w:numPr>
          <w:ilvl w:val="0"/>
          <w:numId w:val="2"/>
        </w:numPr>
        <w:overflowPunct w:val="0"/>
        <w:autoSpaceDE w:val="0"/>
        <w:autoSpaceDN w:val="0"/>
        <w:adjustRightInd w:val="0"/>
        <w:jc w:val="both"/>
        <w:textAlignment w:val="baseline"/>
      </w:pPr>
      <w:r>
        <w:t>зменшити</w:t>
      </w:r>
      <w:r w:rsidR="00473893" w:rsidRPr="00150308">
        <w:t xml:space="preserve"> </w:t>
      </w:r>
      <w:r>
        <w:t>кількість</w:t>
      </w:r>
      <w:r w:rsidR="00AF6C71">
        <w:t xml:space="preserve"> балів</w:t>
      </w:r>
      <w:r>
        <w:t xml:space="preserve"> або покарати</w:t>
      </w:r>
      <w:r w:rsidR="00473893" w:rsidRPr="00150308">
        <w:t xml:space="preserve"> штрафними секундами;</w:t>
      </w:r>
    </w:p>
    <w:p w:rsidR="00473893" w:rsidRPr="00150308" w:rsidRDefault="00473893" w:rsidP="00A55926">
      <w:pPr>
        <w:numPr>
          <w:ilvl w:val="0"/>
          <w:numId w:val="2"/>
        </w:numPr>
        <w:overflowPunct w:val="0"/>
        <w:autoSpaceDE w:val="0"/>
        <w:autoSpaceDN w:val="0"/>
        <w:adjustRightInd w:val="0"/>
        <w:jc w:val="both"/>
        <w:textAlignment w:val="baseline"/>
      </w:pPr>
      <w:r w:rsidRPr="00150308">
        <w:t>не</w:t>
      </w:r>
      <w:r w:rsidR="000F346E">
        <w:t xml:space="preserve"> допустити</w:t>
      </w:r>
      <w:r w:rsidRPr="00150308">
        <w:t xml:space="preserve"> учасника</w:t>
      </w:r>
      <w:r w:rsidR="000F346E">
        <w:t>/учасницю</w:t>
      </w:r>
      <w:r w:rsidRPr="00150308">
        <w:t xml:space="preserve"> до виконання вправи. </w:t>
      </w:r>
    </w:p>
    <w:p w:rsidR="00473893" w:rsidRPr="00150308" w:rsidRDefault="00557F21" w:rsidP="00473893">
      <w:pPr>
        <w:jc w:val="both"/>
      </w:pPr>
      <w:r>
        <w:t>Дівчатам заборонено під час олімпіади носити прикраси</w:t>
      </w:r>
      <w:r w:rsidR="00473893" w:rsidRPr="00150308">
        <w:t>.</w:t>
      </w:r>
    </w:p>
    <w:p w:rsidR="00473893" w:rsidRPr="00150308" w:rsidRDefault="00473893" w:rsidP="00612AF6">
      <w:pPr>
        <w:ind w:firstLine="709"/>
        <w:jc w:val="both"/>
      </w:pPr>
      <w:r w:rsidRPr="00150308">
        <w:t xml:space="preserve">За втручання у роботу журі, </w:t>
      </w:r>
      <w:r>
        <w:t>неспортивну поведінку і</w:t>
      </w:r>
      <w:r w:rsidRPr="00150308">
        <w:t xml:space="preserve"> грубе порушення дисципліни голова журі має право дискваліфікувати учасника.</w:t>
      </w:r>
    </w:p>
    <w:p w:rsidR="00473893" w:rsidRPr="008C3F63" w:rsidRDefault="00473893" w:rsidP="008C3F63">
      <w:pPr>
        <w:ind w:right="-2" w:firstLine="709"/>
        <w:jc w:val="both"/>
      </w:pPr>
      <w:r w:rsidRPr="00150308">
        <w:t xml:space="preserve">З метою забезпечення конфіденційності та об’єктивності проведення олімпіади </w:t>
      </w:r>
      <w:r w:rsidR="00612AF6">
        <w:t xml:space="preserve">   </w:t>
      </w:r>
      <w:r w:rsidRPr="00150308">
        <w:t>будь-яка символіка (школи, спортивного товариства) може бут</w:t>
      </w:r>
      <w:r w:rsidR="00612AF6">
        <w:t>и розміщена на спортивній формі</w:t>
      </w:r>
      <w:r w:rsidRPr="00150308">
        <w:t xml:space="preserve"> лише під час урочистого відкриття та закриття олімпіади.</w:t>
      </w:r>
    </w:p>
    <w:p w:rsidR="00473893" w:rsidRPr="00150308" w:rsidRDefault="00473893" w:rsidP="00473893">
      <w:pPr>
        <w:shd w:val="clear" w:color="auto" w:fill="FFFFFF"/>
        <w:ind w:firstLine="709"/>
        <w:jc w:val="both"/>
      </w:pPr>
      <w:r w:rsidRPr="00150308">
        <w:t>Підсумки олімпіади під</w:t>
      </w:r>
      <w:r w:rsidR="00AD4810">
        <w:t>биваю</w:t>
      </w:r>
      <w:r w:rsidRPr="00150308">
        <w:t>ться окремо серед юнаків і дівчат. Переможці</w:t>
      </w:r>
      <w:r w:rsidR="00AD4810">
        <w:t xml:space="preserve"> визначаються за сумо</w:t>
      </w:r>
      <w:r w:rsidRPr="00150308">
        <w:t xml:space="preserve">ю місць </w:t>
      </w:r>
      <w:r w:rsidR="008C3F63">
        <w:t>за всі практичні випробування</w:t>
      </w:r>
      <w:r w:rsidRPr="00150308">
        <w:t>. Місця розподіляються відповідно до кільк</w:t>
      </w:r>
      <w:r w:rsidR="00AD4810">
        <w:t>ості набраних балів</w:t>
      </w:r>
      <w:r>
        <w:t xml:space="preserve"> за оцінкою </w:t>
      </w:r>
      <w:r w:rsidR="00904F4B">
        <w:t xml:space="preserve">або результатом </w:t>
      </w:r>
      <w:r w:rsidRPr="00150308">
        <w:t>в залежності від виду випробування.</w:t>
      </w:r>
    </w:p>
    <w:p w:rsidR="00904F4B" w:rsidRDefault="00473893" w:rsidP="00473893">
      <w:pPr>
        <w:shd w:val="clear" w:color="auto" w:fill="FFFFFF"/>
        <w:ind w:firstLine="709"/>
        <w:jc w:val="both"/>
      </w:pPr>
      <w:r w:rsidRPr="00150308">
        <w:t>Під час виникнення спірних питань учасник</w:t>
      </w:r>
      <w:r w:rsidR="00904F4B">
        <w:t>/учасниця має право подати апеляцію.</w:t>
      </w:r>
    </w:p>
    <w:p w:rsidR="00785AA2" w:rsidRDefault="00785AA2" w:rsidP="00473893">
      <w:pPr>
        <w:shd w:val="clear" w:color="auto" w:fill="FFFFFF"/>
        <w:ind w:firstLine="709"/>
        <w:jc w:val="both"/>
      </w:pPr>
    </w:p>
    <w:p w:rsidR="00785AA2" w:rsidRDefault="00785AA2" w:rsidP="00473893">
      <w:pPr>
        <w:shd w:val="clear" w:color="auto" w:fill="FFFFFF"/>
        <w:ind w:firstLine="709"/>
        <w:jc w:val="both"/>
      </w:pPr>
    </w:p>
    <w:p w:rsidR="00826F02" w:rsidRPr="00043E40" w:rsidRDefault="00826F02" w:rsidP="00043E40">
      <w:pPr>
        <w:shd w:val="clear" w:color="auto" w:fill="FFFFFF"/>
        <w:jc w:val="both"/>
      </w:pPr>
    </w:p>
    <w:p w:rsidR="003F5E33" w:rsidRPr="00B336D5" w:rsidRDefault="008A6B4F" w:rsidP="003F5E33">
      <w:pPr>
        <w:pStyle w:val="3"/>
        <w:jc w:val="center"/>
        <w:rPr>
          <w:rFonts w:cs="Arial"/>
          <w:sz w:val="28"/>
          <w:szCs w:val="28"/>
        </w:rPr>
      </w:pPr>
      <w:r w:rsidRPr="00B336D5">
        <w:rPr>
          <w:rFonts w:cs="Arial"/>
          <w:sz w:val="28"/>
          <w:szCs w:val="28"/>
        </w:rPr>
        <w:t>4</w:t>
      </w:r>
      <w:r w:rsidR="003F5E33" w:rsidRPr="00B336D5">
        <w:rPr>
          <w:rFonts w:cs="Arial"/>
          <w:sz w:val="28"/>
          <w:szCs w:val="28"/>
        </w:rPr>
        <w:t>. Документація</w:t>
      </w:r>
    </w:p>
    <w:p w:rsidR="00862105" w:rsidRDefault="00024C2F" w:rsidP="003F5E33">
      <w:pPr>
        <w:jc w:val="both"/>
        <w:rPr>
          <w:rFonts w:cs="Arial"/>
        </w:rPr>
      </w:pPr>
      <w:r>
        <w:rPr>
          <w:rFonts w:cs="Arial"/>
        </w:rPr>
        <w:t>4</w:t>
      </w:r>
      <w:r w:rsidR="003F5E33" w:rsidRPr="00783E23">
        <w:rPr>
          <w:rFonts w:cs="Arial"/>
        </w:rPr>
        <w:t xml:space="preserve">.1. </w:t>
      </w:r>
      <w:r w:rsidR="00862105">
        <w:rPr>
          <w:rFonts w:cs="Arial"/>
        </w:rPr>
        <w:t>Організаційний комітет ІІ та ІІІ етапів подають оргкомітету наступного етапу не пізніше ніж за 30 днів до проведення олімпіад відповідного етапу такі документи:</w:t>
      </w:r>
    </w:p>
    <w:p w:rsidR="003F5E33" w:rsidRDefault="00862105" w:rsidP="00A55926">
      <w:pPr>
        <w:pStyle w:val="a9"/>
        <w:numPr>
          <w:ilvl w:val="0"/>
          <w:numId w:val="20"/>
        </w:numPr>
        <w:jc w:val="both"/>
        <w:rPr>
          <w:rFonts w:ascii="Times New Roman" w:hAnsi="Times New Roman"/>
        </w:rPr>
      </w:pPr>
      <w:r>
        <w:rPr>
          <w:rFonts w:ascii="Times New Roman" w:hAnsi="Times New Roman"/>
        </w:rPr>
        <w:t>заявку</w:t>
      </w:r>
      <w:r w:rsidR="003F5E33" w:rsidRPr="00862105">
        <w:rPr>
          <w:rFonts w:ascii="Times New Roman" w:hAnsi="Times New Roman"/>
        </w:rPr>
        <w:t xml:space="preserve"> на участь у наступному етапі </w:t>
      </w:r>
      <w:r w:rsidR="00C9373A" w:rsidRPr="00862105">
        <w:rPr>
          <w:rFonts w:ascii="Times New Roman" w:hAnsi="Times New Roman"/>
        </w:rPr>
        <w:t xml:space="preserve">учнівської </w:t>
      </w:r>
      <w:r w:rsidR="003F5E33" w:rsidRPr="00862105">
        <w:rPr>
          <w:rFonts w:ascii="Times New Roman" w:hAnsi="Times New Roman"/>
        </w:rPr>
        <w:t>олімпіади</w:t>
      </w:r>
      <w:r w:rsidR="00785AA2">
        <w:rPr>
          <w:rFonts w:ascii="Times New Roman" w:hAnsi="Times New Roman"/>
        </w:rPr>
        <w:t>;</w:t>
      </w:r>
      <w:r>
        <w:rPr>
          <w:rFonts w:ascii="Times New Roman" w:hAnsi="Times New Roman"/>
        </w:rPr>
        <w:t xml:space="preserve"> </w:t>
      </w:r>
    </w:p>
    <w:p w:rsidR="00862105" w:rsidRPr="00862105" w:rsidRDefault="00862105" w:rsidP="00A55926">
      <w:pPr>
        <w:pStyle w:val="a9"/>
        <w:numPr>
          <w:ilvl w:val="0"/>
          <w:numId w:val="20"/>
        </w:numPr>
        <w:jc w:val="both"/>
        <w:rPr>
          <w:rFonts w:ascii="Times New Roman" w:hAnsi="Times New Roman"/>
        </w:rPr>
      </w:pPr>
      <w:r w:rsidRPr="00862105">
        <w:rPr>
          <w:rFonts w:ascii="Times New Roman" w:hAnsi="Times New Roman"/>
        </w:rPr>
        <w:t>звіт про проведення відповідного етапу олімпіади</w:t>
      </w:r>
      <w:r w:rsidR="00785AA2">
        <w:rPr>
          <w:rFonts w:ascii="Times New Roman" w:hAnsi="Times New Roman"/>
        </w:rPr>
        <w:t>.</w:t>
      </w:r>
      <w:r w:rsidRPr="00862105">
        <w:rPr>
          <w:rFonts w:ascii="Times New Roman" w:hAnsi="Times New Roman"/>
        </w:rPr>
        <w:t xml:space="preserve"> </w:t>
      </w:r>
    </w:p>
    <w:p w:rsidR="00862105" w:rsidRDefault="00024C2F" w:rsidP="003F5E33">
      <w:pPr>
        <w:jc w:val="both"/>
        <w:rPr>
          <w:rFonts w:cs="Arial"/>
        </w:rPr>
      </w:pPr>
      <w:r>
        <w:rPr>
          <w:rFonts w:cs="Arial"/>
        </w:rPr>
        <w:t>4</w:t>
      </w:r>
      <w:r w:rsidR="00862105">
        <w:rPr>
          <w:rFonts w:cs="Arial"/>
        </w:rPr>
        <w:t>.2</w:t>
      </w:r>
      <w:r w:rsidR="003F5E33" w:rsidRPr="00945E56">
        <w:rPr>
          <w:rFonts w:cs="Arial"/>
        </w:rPr>
        <w:t>. Вся документація і роботи учасників III етапу зберігаються протягом року в І</w:t>
      </w:r>
      <w:r w:rsidR="003331D7">
        <w:rPr>
          <w:rFonts w:cs="Arial"/>
        </w:rPr>
        <w:t>нституті післядипломної педагогічної освіти</w:t>
      </w:r>
      <w:r w:rsidR="003F5E33" w:rsidRPr="00945E56">
        <w:rPr>
          <w:rFonts w:cs="Arial"/>
        </w:rPr>
        <w:t xml:space="preserve"> Київського університету імені Бориса Грінченка. Роботи учасників III етапу – учнів Українського фізико-математичного ліцею Київського національного університету імені Тараса Шевченка</w:t>
      </w:r>
      <w:r w:rsidR="00862105">
        <w:rPr>
          <w:rFonts w:cs="Arial"/>
        </w:rPr>
        <w:t xml:space="preserve"> з математики, фізики, хімії, інформатики, інформаційних технологій, астрономії</w:t>
      </w:r>
      <w:r w:rsidR="0073592B">
        <w:rPr>
          <w:rFonts w:cs="Arial"/>
        </w:rPr>
        <w:t xml:space="preserve"> зберігаються в </w:t>
      </w:r>
      <w:r w:rsidR="0073592B" w:rsidRPr="00783E23">
        <w:rPr>
          <w:rFonts w:cs="Arial"/>
        </w:rPr>
        <w:t>адміністраці</w:t>
      </w:r>
      <w:r w:rsidR="0073592B">
        <w:rPr>
          <w:rFonts w:cs="Arial"/>
        </w:rPr>
        <w:t>ї ліцею</w:t>
      </w:r>
      <w:r w:rsidR="0073592B" w:rsidRPr="00783E23">
        <w:rPr>
          <w:rFonts w:cs="Arial"/>
        </w:rPr>
        <w:t xml:space="preserve"> протягом року.</w:t>
      </w:r>
    </w:p>
    <w:p w:rsidR="00D27407" w:rsidRDefault="00D27407" w:rsidP="003F5E33">
      <w:pPr>
        <w:jc w:val="both"/>
        <w:rPr>
          <w:rFonts w:cs="Arial"/>
        </w:rPr>
      </w:pPr>
    </w:p>
    <w:p w:rsidR="00785AA2" w:rsidRPr="00CF2735" w:rsidRDefault="00D27407" w:rsidP="00D27407">
      <w:pPr>
        <w:jc w:val="both"/>
        <w:rPr>
          <w:rFonts w:cs="Arial"/>
        </w:rPr>
      </w:pPr>
      <w:r>
        <w:rPr>
          <w:rFonts w:cs="Arial"/>
        </w:rPr>
        <w:t>4.3. Журі ІІ та ІІІ етапів учнівських олімпіад затверджують своїми протоколами попередні результати, результати апеляцій, склад учасників відбірково-тренувальних зборів та результати відбірково-тренувальних зборів.</w:t>
      </w:r>
    </w:p>
    <w:p w:rsidR="00785AA2" w:rsidRPr="00D27407" w:rsidRDefault="00785AA2" w:rsidP="00D27407">
      <w:pPr>
        <w:jc w:val="both"/>
        <w:rPr>
          <w:rFonts w:cs="Arial"/>
        </w:rPr>
      </w:pPr>
    </w:p>
    <w:p w:rsidR="00487B8D" w:rsidRPr="00CF2735" w:rsidRDefault="003F5E33" w:rsidP="00A55926">
      <w:pPr>
        <w:pStyle w:val="3"/>
        <w:numPr>
          <w:ilvl w:val="0"/>
          <w:numId w:val="4"/>
        </w:numPr>
        <w:spacing w:before="0" w:beforeAutospacing="0" w:after="0" w:afterAutospacing="0" w:line="276" w:lineRule="auto"/>
        <w:jc w:val="center"/>
        <w:rPr>
          <w:color w:val="000000"/>
          <w:sz w:val="28"/>
          <w:szCs w:val="28"/>
        </w:rPr>
      </w:pPr>
      <w:r w:rsidRPr="00CF2735">
        <w:rPr>
          <w:color w:val="000000"/>
          <w:sz w:val="28"/>
          <w:szCs w:val="28"/>
        </w:rPr>
        <w:lastRenderedPageBreak/>
        <w:t>Порядок проведення відбірково-тренувальних зборів</w:t>
      </w:r>
      <w:r w:rsidRPr="00CF2735">
        <w:rPr>
          <w:color w:val="000000"/>
          <w:sz w:val="28"/>
          <w:szCs w:val="28"/>
        </w:rPr>
        <w:br/>
        <w:t xml:space="preserve">до </w:t>
      </w:r>
      <w:r w:rsidRPr="00CF2735">
        <w:rPr>
          <w:color w:val="000000"/>
          <w:sz w:val="28"/>
          <w:szCs w:val="28"/>
          <w:lang w:val="en-US"/>
        </w:rPr>
        <w:t>IV</w:t>
      </w:r>
      <w:r w:rsidR="00487B8D" w:rsidRPr="00CF2735">
        <w:rPr>
          <w:color w:val="000000"/>
          <w:sz w:val="28"/>
          <w:szCs w:val="28"/>
        </w:rPr>
        <w:t>(фінального)</w:t>
      </w:r>
      <w:r w:rsidRPr="00CF2735">
        <w:rPr>
          <w:color w:val="000000"/>
          <w:sz w:val="28"/>
          <w:szCs w:val="28"/>
        </w:rPr>
        <w:t xml:space="preserve"> етапу </w:t>
      </w:r>
    </w:p>
    <w:p w:rsidR="003F5E33" w:rsidRPr="00CF2735" w:rsidRDefault="00487B8D" w:rsidP="00237A13">
      <w:pPr>
        <w:pStyle w:val="3"/>
        <w:spacing w:before="0" w:beforeAutospacing="0" w:after="0" w:afterAutospacing="0" w:line="276" w:lineRule="auto"/>
        <w:rPr>
          <w:color w:val="000000"/>
          <w:sz w:val="28"/>
          <w:szCs w:val="28"/>
        </w:rPr>
      </w:pPr>
      <w:r w:rsidRPr="00CF2735">
        <w:rPr>
          <w:color w:val="000000"/>
          <w:sz w:val="28"/>
          <w:szCs w:val="28"/>
        </w:rPr>
        <w:t xml:space="preserve">             </w:t>
      </w:r>
      <w:r w:rsidR="003F5E33" w:rsidRPr="00CF2735">
        <w:rPr>
          <w:color w:val="000000"/>
          <w:sz w:val="28"/>
          <w:szCs w:val="28"/>
        </w:rPr>
        <w:t>Всеукраїнських учнівських олімпіад</w:t>
      </w:r>
      <w:r w:rsidR="00237A13" w:rsidRPr="00CF2735">
        <w:rPr>
          <w:color w:val="000000"/>
          <w:sz w:val="28"/>
          <w:szCs w:val="28"/>
        </w:rPr>
        <w:t xml:space="preserve"> з навчальних предметів</w:t>
      </w:r>
    </w:p>
    <w:p w:rsidR="003F5E33" w:rsidRPr="00CF2735" w:rsidRDefault="008021C2" w:rsidP="003F5E33">
      <w:pPr>
        <w:pStyle w:val="3"/>
        <w:jc w:val="center"/>
        <w:rPr>
          <w:b w:val="0"/>
          <w:color w:val="000000"/>
          <w:sz w:val="28"/>
          <w:szCs w:val="28"/>
        </w:rPr>
      </w:pPr>
      <w:r w:rsidRPr="00CF2735">
        <w:rPr>
          <w:b w:val="0"/>
          <w:color w:val="000000"/>
          <w:sz w:val="28"/>
          <w:szCs w:val="28"/>
        </w:rPr>
        <w:t>5</w:t>
      </w:r>
      <w:r w:rsidR="003F5E33" w:rsidRPr="00CF2735">
        <w:rPr>
          <w:b w:val="0"/>
          <w:color w:val="000000"/>
          <w:sz w:val="28"/>
          <w:szCs w:val="28"/>
        </w:rPr>
        <w:t>.1. Загальні положення</w:t>
      </w:r>
    </w:p>
    <w:p w:rsidR="005E1523" w:rsidRDefault="000F6146" w:rsidP="005E1523">
      <w:pPr>
        <w:pStyle w:val="3"/>
        <w:spacing w:before="0" w:beforeAutospacing="0" w:after="0" w:afterAutospacing="0"/>
        <w:jc w:val="both"/>
        <w:rPr>
          <w:b w:val="0"/>
          <w:color w:val="000000"/>
          <w:sz w:val="24"/>
          <w:szCs w:val="24"/>
        </w:rPr>
      </w:pPr>
      <w:r>
        <w:rPr>
          <w:b w:val="0"/>
          <w:color w:val="000000"/>
          <w:sz w:val="24"/>
          <w:szCs w:val="24"/>
        </w:rPr>
        <w:t>5</w:t>
      </w:r>
      <w:r w:rsidR="00487B8D">
        <w:rPr>
          <w:b w:val="0"/>
          <w:color w:val="000000"/>
          <w:sz w:val="24"/>
          <w:szCs w:val="24"/>
        </w:rPr>
        <w:t>.1.</w:t>
      </w:r>
      <w:r w:rsidR="003F5E33">
        <w:rPr>
          <w:b w:val="0"/>
          <w:color w:val="000000"/>
          <w:sz w:val="24"/>
          <w:szCs w:val="24"/>
        </w:rPr>
        <w:t>На відбірково-тренувальні збори запрошуються переможці</w:t>
      </w:r>
      <w:r w:rsidR="00991387">
        <w:rPr>
          <w:b w:val="0"/>
          <w:color w:val="000000"/>
          <w:sz w:val="24"/>
          <w:szCs w:val="24"/>
        </w:rPr>
        <w:t xml:space="preserve"> ІІІ етапу учнівської олімпіади</w:t>
      </w:r>
      <w:r w:rsidR="003F5E33">
        <w:rPr>
          <w:b w:val="0"/>
          <w:color w:val="000000"/>
          <w:sz w:val="24"/>
          <w:szCs w:val="24"/>
        </w:rPr>
        <w:t xml:space="preserve"> відповідно до рейтингу. Кількість учасників відборів має бути у 2 рази більшою за кількість </w:t>
      </w:r>
      <w:r w:rsidR="00991387">
        <w:rPr>
          <w:b w:val="0"/>
          <w:color w:val="000000"/>
          <w:sz w:val="24"/>
          <w:szCs w:val="24"/>
        </w:rPr>
        <w:t>учасників команди</w:t>
      </w:r>
      <w:r w:rsidR="003F5E33">
        <w:rPr>
          <w:b w:val="0"/>
          <w:color w:val="000000"/>
          <w:sz w:val="24"/>
          <w:szCs w:val="24"/>
        </w:rPr>
        <w:t xml:space="preserve"> І</w:t>
      </w:r>
      <w:r w:rsidR="003F5E33">
        <w:rPr>
          <w:b w:val="0"/>
          <w:color w:val="000000"/>
          <w:sz w:val="24"/>
          <w:szCs w:val="24"/>
          <w:lang w:val="en-US"/>
        </w:rPr>
        <w:t>V</w:t>
      </w:r>
      <w:r w:rsidR="00991387">
        <w:rPr>
          <w:b w:val="0"/>
          <w:color w:val="000000"/>
          <w:sz w:val="24"/>
          <w:szCs w:val="24"/>
        </w:rPr>
        <w:t xml:space="preserve"> етапу.</w:t>
      </w:r>
    </w:p>
    <w:p w:rsidR="0039654F" w:rsidRDefault="0039654F" w:rsidP="005E1523">
      <w:pPr>
        <w:pStyle w:val="3"/>
        <w:spacing w:before="0" w:beforeAutospacing="0" w:after="0" w:afterAutospacing="0"/>
        <w:jc w:val="both"/>
        <w:rPr>
          <w:b w:val="0"/>
          <w:color w:val="000000"/>
          <w:sz w:val="24"/>
          <w:szCs w:val="24"/>
        </w:rPr>
      </w:pPr>
    </w:p>
    <w:p w:rsidR="005E1523" w:rsidRDefault="005E1523" w:rsidP="005E1523">
      <w:pPr>
        <w:pStyle w:val="3"/>
        <w:spacing w:before="0" w:beforeAutospacing="0" w:after="0" w:afterAutospacing="0"/>
        <w:jc w:val="both"/>
        <w:rPr>
          <w:b w:val="0"/>
          <w:color w:val="000000"/>
          <w:sz w:val="24"/>
          <w:szCs w:val="24"/>
        </w:rPr>
      </w:pPr>
      <w:r>
        <w:rPr>
          <w:b w:val="0"/>
          <w:color w:val="000000"/>
          <w:sz w:val="24"/>
          <w:szCs w:val="24"/>
        </w:rPr>
        <w:t>5.2.</w:t>
      </w:r>
      <w:r w:rsidR="003F5E33">
        <w:rPr>
          <w:b w:val="0"/>
          <w:color w:val="000000"/>
          <w:sz w:val="24"/>
          <w:szCs w:val="24"/>
        </w:rPr>
        <w:t>Відбірково</w:t>
      </w:r>
      <w:r w:rsidR="00C35D08">
        <w:rPr>
          <w:b w:val="0"/>
          <w:color w:val="000000"/>
          <w:sz w:val="24"/>
          <w:szCs w:val="24"/>
        </w:rPr>
        <w:t>-тренувальні збори проводять у 2</w:t>
      </w:r>
      <w:r>
        <w:rPr>
          <w:b w:val="0"/>
          <w:color w:val="000000"/>
          <w:sz w:val="24"/>
          <w:szCs w:val="24"/>
        </w:rPr>
        <w:t>-8 турів залежно від предмета.</w:t>
      </w:r>
      <w:r w:rsidR="003F5E33">
        <w:rPr>
          <w:b w:val="0"/>
          <w:color w:val="000000"/>
          <w:sz w:val="24"/>
          <w:szCs w:val="24"/>
        </w:rPr>
        <w:t xml:space="preserve"> Кількість турів визначає журі та оргкомітет ІІІ етапу олімпіади на спільному засіданні.</w:t>
      </w:r>
    </w:p>
    <w:p w:rsidR="0039654F" w:rsidRDefault="0039654F" w:rsidP="005E1523">
      <w:pPr>
        <w:pStyle w:val="3"/>
        <w:spacing w:before="0" w:beforeAutospacing="0" w:after="0" w:afterAutospacing="0"/>
        <w:jc w:val="both"/>
        <w:rPr>
          <w:b w:val="0"/>
          <w:color w:val="000000"/>
          <w:sz w:val="24"/>
          <w:szCs w:val="24"/>
        </w:rPr>
      </w:pPr>
    </w:p>
    <w:p w:rsidR="005E1523" w:rsidRDefault="000F6146" w:rsidP="005A2147">
      <w:pPr>
        <w:pStyle w:val="3"/>
        <w:spacing w:before="0" w:beforeAutospacing="0" w:after="0" w:afterAutospacing="0"/>
        <w:jc w:val="both"/>
        <w:rPr>
          <w:b w:val="0"/>
          <w:color w:val="000000"/>
          <w:sz w:val="24"/>
          <w:szCs w:val="24"/>
        </w:rPr>
      </w:pPr>
      <w:r>
        <w:rPr>
          <w:b w:val="0"/>
          <w:color w:val="000000"/>
          <w:sz w:val="24"/>
          <w:szCs w:val="24"/>
        </w:rPr>
        <w:t>5</w:t>
      </w:r>
      <w:r w:rsidR="00487B8D">
        <w:rPr>
          <w:b w:val="0"/>
          <w:color w:val="000000"/>
          <w:sz w:val="24"/>
          <w:szCs w:val="24"/>
        </w:rPr>
        <w:t>.</w:t>
      </w:r>
      <w:r w:rsidR="005E1523">
        <w:rPr>
          <w:b w:val="0"/>
          <w:color w:val="000000"/>
          <w:sz w:val="24"/>
          <w:szCs w:val="24"/>
        </w:rPr>
        <w:t>3.</w:t>
      </w:r>
      <w:r w:rsidR="003F5E33">
        <w:rPr>
          <w:b w:val="0"/>
          <w:color w:val="000000"/>
          <w:sz w:val="24"/>
          <w:szCs w:val="24"/>
        </w:rPr>
        <w:t>Тури мають охоплювати різні теми шкільного курсу та бути рівноцінними.</w:t>
      </w:r>
    </w:p>
    <w:p w:rsidR="0039654F" w:rsidRDefault="0039654F" w:rsidP="005A2147">
      <w:pPr>
        <w:pStyle w:val="3"/>
        <w:spacing w:before="0" w:beforeAutospacing="0" w:after="0" w:afterAutospacing="0"/>
        <w:jc w:val="both"/>
        <w:rPr>
          <w:b w:val="0"/>
          <w:color w:val="000000"/>
          <w:sz w:val="24"/>
          <w:szCs w:val="24"/>
        </w:rPr>
      </w:pPr>
    </w:p>
    <w:p w:rsidR="003F5E33" w:rsidRDefault="000F6146" w:rsidP="005A2147">
      <w:pPr>
        <w:pStyle w:val="3"/>
        <w:spacing w:before="0" w:beforeAutospacing="0" w:after="0" w:afterAutospacing="0"/>
        <w:jc w:val="both"/>
        <w:rPr>
          <w:b w:val="0"/>
          <w:color w:val="000000"/>
          <w:sz w:val="24"/>
          <w:szCs w:val="24"/>
        </w:rPr>
      </w:pPr>
      <w:r>
        <w:rPr>
          <w:b w:val="0"/>
          <w:color w:val="000000"/>
          <w:sz w:val="24"/>
          <w:szCs w:val="24"/>
        </w:rPr>
        <w:t>5</w:t>
      </w:r>
      <w:r w:rsidR="005E1523">
        <w:rPr>
          <w:b w:val="0"/>
          <w:color w:val="000000"/>
          <w:sz w:val="24"/>
          <w:szCs w:val="24"/>
        </w:rPr>
        <w:t>.4.П</w:t>
      </w:r>
      <w:r w:rsidR="003F5E33">
        <w:rPr>
          <w:b w:val="0"/>
          <w:color w:val="000000"/>
          <w:sz w:val="24"/>
          <w:szCs w:val="24"/>
        </w:rPr>
        <w:t>ереможці визначаються за сумою балів, отриманих в усіх турах та у ІІІ етапі олімпіади. При  цьому результат одного з турів може бути відкинутий.</w:t>
      </w:r>
    </w:p>
    <w:p w:rsidR="0039654F" w:rsidRDefault="0039654F" w:rsidP="005A2147">
      <w:pPr>
        <w:pStyle w:val="3"/>
        <w:spacing w:before="0" w:beforeAutospacing="0" w:after="0" w:afterAutospacing="0"/>
        <w:jc w:val="both"/>
        <w:rPr>
          <w:b w:val="0"/>
          <w:color w:val="000000"/>
          <w:sz w:val="24"/>
          <w:szCs w:val="24"/>
        </w:rPr>
      </w:pPr>
    </w:p>
    <w:p w:rsidR="003F5E33" w:rsidRDefault="000F6146" w:rsidP="005A2147">
      <w:pPr>
        <w:pStyle w:val="3"/>
        <w:spacing w:before="0" w:beforeAutospacing="0" w:after="0" w:afterAutospacing="0"/>
        <w:jc w:val="both"/>
        <w:rPr>
          <w:color w:val="000000"/>
          <w:sz w:val="24"/>
          <w:szCs w:val="24"/>
        </w:rPr>
      </w:pPr>
      <w:r>
        <w:rPr>
          <w:b w:val="0"/>
          <w:color w:val="000000"/>
          <w:sz w:val="24"/>
          <w:szCs w:val="24"/>
        </w:rPr>
        <w:t>5</w:t>
      </w:r>
      <w:r w:rsidR="005E1523">
        <w:rPr>
          <w:b w:val="0"/>
          <w:color w:val="000000"/>
          <w:sz w:val="24"/>
          <w:szCs w:val="24"/>
        </w:rPr>
        <w:t>.5.</w:t>
      </w:r>
      <w:r w:rsidR="003F5E33">
        <w:rPr>
          <w:b w:val="0"/>
          <w:color w:val="000000"/>
          <w:sz w:val="24"/>
          <w:szCs w:val="24"/>
        </w:rPr>
        <w:t xml:space="preserve">Учні, які за результатами минулого року стали переможцями міжнародної олімпіади зараховуються до команди </w:t>
      </w:r>
      <w:r w:rsidR="003F5E33" w:rsidRPr="005B4F57">
        <w:rPr>
          <w:b w:val="0"/>
          <w:color w:val="000000"/>
          <w:sz w:val="24"/>
          <w:szCs w:val="24"/>
        </w:rPr>
        <w:t>без участі у відборах.</w:t>
      </w:r>
    </w:p>
    <w:p w:rsidR="0039654F" w:rsidRDefault="0039654F" w:rsidP="005A2147">
      <w:pPr>
        <w:pStyle w:val="3"/>
        <w:spacing w:before="0" w:beforeAutospacing="0" w:after="0" w:afterAutospacing="0"/>
        <w:jc w:val="both"/>
        <w:rPr>
          <w:b w:val="0"/>
          <w:color w:val="000000"/>
          <w:sz w:val="24"/>
          <w:szCs w:val="24"/>
        </w:rPr>
      </w:pPr>
    </w:p>
    <w:p w:rsidR="003F5E33" w:rsidRDefault="000F6146" w:rsidP="005A2147">
      <w:pPr>
        <w:pStyle w:val="3"/>
        <w:spacing w:before="0" w:beforeAutospacing="0" w:after="0" w:afterAutospacing="0"/>
        <w:jc w:val="both"/>
        <w:rPr>
          <w:b w:val="0"/>
          <w:color w:val="000000"/>
          <w:sz w:val="24"/>
          <w:szCs w:val="24"/>
        </w:rPr>
      </w:pPr>
      <w:r>
        <w:rPr>
          <w:b w:val="0"/>
          <w:color w:val="000000"/>
          <w:sz w:val="24"/>
          <w:szCs w:val="24"/>
        </w:rPr>
        <w:t>5</w:t>
      </w:r>
      <w:r w:rsidR="003F5E33">
        <w:rPr>
          <w:b w:val="0"/>
          <w:color w:val="000000"/>
          <w:sz w:val="24"/>
          <w:szCs w:val="24"/>
        </w:rPr>
        <w:t>.6. За умови однакової кількості балів можуть проводитися додаткові тури для учнів</w:t>
      </w:r>
      <w:r w:rsidR="005E1523">
        <w:rPr>
          <w:b w:val="0"/>
          <w:color w:val="000000"/>
          <w:sz w:val="24"/>
          <w:szCs w:val="24"/>
        </w:rPr>
        <w:t xml:space="preserve"> з однаковою кількістю балів</w:t>
      </w:r>
      <w:r w:rsidR="003F5E33">
        <w:rPr>
          <w:b w:val="0"/>
          <w:color w:val="000000"/>
          <w:sz w:val="24"/>
          <w:szCs w:val="24"/>
        </w:rPr>
        <w:t>.</w:t>
      </w:r>
    </w:p>
    <w:p w:rsidR="0039654F" w:rsidRDefault="0039654F" w:rsidP="005A2147">
      <w:pPr>
        <w:pStyle w:val="3"/>
        <w:spacing w:before="0" w:beforeAutospacing="0" w:after="0" w:afterAutospacing="0"/>
        <w:jc w:val="both"/>
        <w:rPr>
          <w:b w:val="0"/>
          <w:color w:val="000000"/>
          <w:sz w:val="24"/>
          <w:szCs w:val="24"/>
        </w:rPr>
      </w:pPr>
    </w:p>
    <w:p w:rsidR="00487B8D" w:rsidRPr="00B77589" w:rsidRDefault="000F6146" w:rsidP="005A2147">
      <w:pPr>
        <w:pStyle w:val="3"/>
        <w:spacing w:before="0" w:beforeAutospacing="0" w:after="0" w:afterAutospacing="0"/>
        <w:jc w:val="both"/>
        <w:rPr>
          <w:b w:val="0"/>
          <w:color w:val="000000"/>
          <w:sz w:val="24"/>
          <w:szCs w:val="24"/>
          <w:lang w:val="ru-RU"/>
        </w:rPr>
      </w:pPr>
      <w:r>
        <w:rPr>
          <w:b w:val="0"/>
          <w:color w:val="000000"/>
          <w:sz w:val="24"/>
          <w:szCs w:val="24"/>
        </w:rPr>
        <w:t>5</w:t>
      </w:r>
      <w:r w:rsidR="00487B8D">
        <w:rPr>
          <w:b w:val="0"/>
          <w:color w:val="000000"/>
          <w:sz w:val="24"/>
          <w:szCs w:val="24"/>
        </w:rPr>
        <w:t>.</w:t>
      </w:r>
      <w:r w:rsidR="003F5E33">
        <w:rPr>
          <w:b w:val="0"/>
          <w:color w:val="000000"/>
          <w:sz w:val="24"/>
          <w:szCs w:val="24"/>
        </w:rPr>
        <w:t>7. Кількість учнів у команді не може перевищувати рейтинг, зазначений у відповідному наказі М</w:t>
      </w:r>
      <w:r w:rsidR="00C35D08">
        <w:rPr>
          <w:b w:val="0"/>
          <w:color w:val="000000"/>
          <w:sz w:val="24"/>
          <w:szCs w:val="24"/>
        </w:rPr>
        <w:t>іністерства освіти і науки України</w:t>
      </w:r>
      <w:r w:rsidR="003F5E33">
        <w:rPr>
          <w:b w:val="0"/>
          <w:color w:val="000000"/>
          <w:sz w:val="24"/>
          <w:szCs w:val="24"/>
        </w:rPr>
        <w:t>.</w:t>
      </w:r>
    </w:p>
    <w:p w:rsidR="00BF7AE8" w:rsidRPr="00B77589" w:rsidRDefault="00BF7AE8" w:rsidP="005A2147">
      <w:pPr>
        <w:pStyle w:val="3"/>
        <w:spacing w:before="0" w:beforeAutospacing="0" w:after="0" w:afterAutospacing="0"/>
        <w:jc w:val="both"/>
        <w:rPr>
          <w:b w:val="0"/>
          <w:color w:val="000000"/>
          <w:sz w:val="24"/>
          <w:szCs w:val="24"/>
          <w:lang w:val="ru-RU"/>
        </w:rPr>
      </w:pPr>
    </w:p>
    <w:p w:rsidR="00BF7AE8" w:rsidRPr="00B77589" w:rsidRDefault="00BF7AE8" w:rsidP="005A2147">
      <w:pPr>
        <w:pStyle w:val="3"/>
        <w:spacing w:before="0" w:beforeAutospacing="0" w:after="0" w:afterAutospacing="0"/>
        <w:jc w:val="both"/>
        <w:rPr>
          <w:b w:val="0"/>
          <w:color w:val="000000"/>
          <w:sz w:val="24"/>
          <w:szCs w:val="24"/>
          <w:lang w:val="ru-RU"/>
        </w:rPr>
      </w:pPr>
    </w:p>
    <w:p w:rsidR="00BF7AE8" w:rsidRPr="00B77589" w:rsidRDefault="00BF7AE8" w:rsidP="005A2147">
      <w:pPr>
        <w:pStyle w:val="3"/>
        <w:spacing w:before="0" w:beforeAutospacing="0" w:after="0" w:afterAutospacing="0"/>
        <w:jc w:val="both"/>
        <w:rPr>
          <w:b w:val="0"/>
          <w:color w:val="000000"/>
          <w:sz w:val="24"/>
          <w:szCs w:val="24"/>
          <w:lang w:val="ru-RU"/>
        </w:rPr>
      </w:pPr>
    </w:p>
    <w:p w:rsidR="00BF7AE8" w:rsidRDefault="00BF7AE8" w:rsidP="00BF7AE8">
      <w:pPr>
        <w:jc w:val="both"/>
        <w:rPr>
          <w:sz w:val="28"/>
          <w:lang w:val="en-US"/>
        </w:rPr>
      </w:pPr>
      <w:r>
        <w:rPr>
          <w:sz w:val="28"/>
        </w:rPr>
        <w:t>Заступник директора</w:t>
      </w:r>
    </w:p>
    <w:p w:rsidR="00BF7AE8" w:rsidRDefault="00BF7AE8" w:rsidP="00BF7AE8">
      <w:pPr>
        <w:jc w:val="both"/>
        <w:rPr>
          <w:sz w:val="28"/>
        </w:rPr>
      </w:pPr>
      <w:r>
        <w:rPr>
          <w:sz w:val="28"/>
        </w:rPr>
        <w:t xml:space="preserve"> Департаменту                 </w:t>
      </w:r>
      <w:r>
        <w:rPr>
          <w:sz w:val="28"/>
          <w:lang w:val="en-US"/>
        </w:rPr>
        <w:t xml:space="preserve">                                           </w:t>
      </w:r>
      <w:r>
        <w:rPr>
          <w:sz w:val="28"/>
        </w:rPr>
        <w:t xml:space="preserve">Тетяна ШКУРОВА                                                                                                 </w:t>
      </w:r>
      <w:r w:rsidRPr="00BF7AE8">
        <w:rPr>
          <w:sz w:val="28"/>
          <w:lang w:val="ru-RU"/>
        </w:rPr>
        <w:t xml:space="preserve">                            </w:t>
      </w:r>
    </w:p>
    <w:p w:rsidR="00BF7AE8" w:rsidRDefault="00BF7AE8" w:rsidP="00BF7AE8">
      <w:pPr>
        <w:ind w:left="360"/>
        <w:jc w:val="both"/>
        <w:rPr>
          <w:sz w:val="28"/>
        </w:rPr>
      </w:pPr>
    </w:p>
    <w:p w:rsidR="00BF7AE8" w:rsidRDefault="00BF7AE8" w:rsidP="00BF7AE8">
      <w:pPr>
        <w:pStyle w:val="DefaultStyle"/>
        <w:rPr>
          <w:sz w:val="28"/>
          <w:szCs w:val="28"/>
          <w:lang w:val="ru-RU"/>
        </w:rPr>
      </w:pPr>
    </w:p>
    <w:p w:rsidR="00BF7AE8" w:rsidRDefault="00BF7AE8" w:rsidP="00BF7AE8">
      <w:pPr>
        <w:pStyle w:val="DefaultStyle"/>
        <w:rPr>
          <w:sz w:val="28"/>
          <w:szCs w:val="28"/>
          <w:lang w:val="ru-RU"/>
        </w:rPr>
      </w:pPr>
    </w:p>
    <w:p w:rsidR="003F5E33" w:rsidRPr="00BF7AE8" w:rsidRDefault="003F5E33" w:rsidP="003F5E33">
      <w:pPr>
        <w:pStyle w:val="a3"/>
        <w:spacing w:before="0" w:beforeAutospacing="0" w:after="0" w:afterAutospacing="0"/>
        <w:jc w:val="both"/>
        <w:rPr>
          <w:b/>
          <w:sz w:val="20"/>
          <w:szCs w:val="20"/>
        </w:rPr>
      </w:pPr>
    </w:p>
    <w:sectPr w:rsidR="003F5E33" w:rsidRPr="00BF7AE8" w:rsidSect="00DA6B0C">
      <w:footerReference w:type="even" r:id="rId22"/>
      <w:footerReference w:type="default" r:id="rId23"/>
      <w:pgSz w:w="11906" w:h="16838"/>
      <w:pgMar w:top="851" w:right="850" w:bottom="709"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18B" w:rsidRDefault="00B6618B" w:rsidP="00B27E5A">
      <w:r>
        <w:separator/>
      </w:r>
    </w:p>
  </w:endnote>
  <w:endnote w:type="continuationSeparator" w:id="0">
    <w:p w:rsidR="00B6618B" w:rsidRDefault="00B6618B" w:rsidP="00B27E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01"/>
    <w:family w:val="roman"/>
    <w:pitch w:val="variable"/>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Liberation Mono">
    <w:altName w:val="Courier New"/>
    <w:charset w:val="01"/>
    <w:family w:val="roman"/>
    <w:pitch w:val="variable"/>
    <w:sig w:usb0="00000000" w:usb1="00000000" w:usb2="00000000" w:usb3="00000000" w:csb0="00000000" w:csb1="00000000"/>
  </w:font>
  <w:font w:name="Nimbus Mono L">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Times New Roman"/>
    <w:charset w:val="01"/>
    <w:family w:val="roman"/>
    <w:pitch w:val="variable"/>
    <w:sig w:usb0="E0000AFF" w:usb1="500078FF" w:usb2="00000021" w:usb3="00000000" w:csb0="000001B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277" w:rsidRDefault="001C5277" w:rsidP="00EB754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26</w:t>
    </w:r>
    <w:r>
      <w:rPr>
        <w:rStyle w:val="a6"/>
      </w:rPr>
      <w:fldChar w:fldCharType="end"/>
    </w:r>
  </w:p>
  <w:p w:rsidR="001C5277" w:rsidRDefault="001C5277" w:rsidP="00EB754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277" w:rsidRDefault="001C5277" w:rsidP="00EB754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A77F6E">
      <w:rPr>
        <w:rStyle w:val="a6"/>
        <w:noProof/>
      </w:rPr>
      <w:t>4</w:t>
    </w:r>
    <w:r>
      <w:rPr>
        <w:rStyle w:val="a6"/>
      </w:rPr>
      <w:fldChar w:fldCharType="end"/>
    </w:r>
  </w:p>
  <w:p w:rsidR="001C5277" w:rsidRDefault="001C5277" w:rsidP="00EB7546">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18B" w:rsidRDefault="00B6618B" w:rsidP="00B27E5A">
      <w:r>
        <w:separator/>
      </w:r>
    </w:p>
  </w:footnote>
  <w:footnote w:type="continuationSeparator" w:id="0">
    <w:p w:rsidR="00B6618B" w:rsidRDefault="00B6618B" w:rsidP="00B27E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1">
    <w:nsid w:val="0000000C"/>
    <w:multiLevelType w:val="singleLevel"/>
    <w:tmpl w:val="0000000C"/>
    <w:name w:val="WW8Num16"/>
    <w:lvl w:ilvl="0">
      <w:start w:val="1"/>
      <w:numFmt w:val="bullet"/>
      <w:lvlText w:val=""/>
      <w:lvlJc w:val="left"/>
      <w:pPr>
        <w:tabs>
          <w:tab w:val="num" w:pos="720"/>
        </w:tabs>
        <w:ind w:left="720" w:hanging="360"/>
      </w:pPr>
      <w:rPr>
        <w:rFonts w:ascii="Symbol" w:hAnsi="Symbol"/>
      </w:rPr>
    </w:lvl>
  </w:abstractNum>
  <w:abstractNum w:abstractNumId="2">
    <w:nsid w:val="009454C5"/>
    <w:multiLevelType w:val="multilevel"/>
    <w:tmpl w:val="312CC112"/>
    <w:lvl w:ilvl="0">
      <w:start w:val="5"/>
      <w:numFmt w:val="decimal"/>
      <w:lvlText w:val="%1."/>
      <w:lvlJc w:val="left"/>
      <w:pPr>
        <w:ind w:left="720" w:hanging="360"/>
      </w:pPr>
      <w:rPr>
        <w:rFonts w:hint="default"/>
      </w:r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2966ADE"/>
    <w:multiLevelType w:val="multilevel"/>
    <w:tmpl w:val="33AA4A0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038955D4"/>
    <w:multiLevelType w:val="hybridMultilevel"/>
    <w:tmpl w:val="C05AF5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385FDE"/>
    <w:multiLevelType w:val="multilevel"/>
    <w:tmpl w:val="17C2DAA0"/>
    <w:lvl w:ilvl="0">
      <w:start w:val="1"/>
      <w:numFmt w:val="bullet"/>
      <w:lvlText w:val=""/>
      <w:lvlJc w:val="left"/>
      <w:pPr>
        <w:ind w:left="360" w:hanging="360"/>
      </w:pPr>
      <w:rPr>
        <w:rFonts w:ascii="Symbol" w:hAnsi="Symbol" w:cs="Symbol" w:hint="default"/>
        <w:b/>
        <w:sz w:val="28"/>
      </w:rPr>
    </w:lvl>
    <w:lvl w:ilvl="1">
      <w:start w:val="1"/>
      <w:numFmt w:val="bullet"/>
      <w:lvlText w:val="o"/>
      <w:lvlJc w:val="left"/>
      <w:pPr>
        <w:ind w:left="1080" w:hanging="360"/>
      </w:pPr>
      <w:rPr>
        <w:rFonts w:ascii="Courier New" w:hAnsi="Courier New" w:cs="Courier New" w:hint="default"/>
        <w:sz w:val="28"/>
      </w:rPr>
    </w:lvl>
    <w:lvl w:ilvl="2">
      <w:start w:val="1"/>
      <w:numFmt w:val="bullet"/>
      <w:lvlText w:val="o"/>
      <w:lvlJc w:val="left"/>
      <w:pPr>
        <w:ind w:left="1800" w:hanging="360"/>
      </w:pPr>
      <w:rPr>
        <w:rFonts w:ascii="Courier New" w:hAnsi="Courier New" w:cs="Courier New" w:hint="default"/>
        <w:sz w:val="28"/>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nsid w:val="05BC1D63"/>
    <w:multiLevelType w:val="hybridMultilevel"/>
    <w:tmpl w:val="3B827466"/>
    <w:lvl w:ilvl="0" w:tplc="0422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6180008"/>
    <w:multiLevelType w:val="multilevel"/>
    <w:tmpl w:val="A6EE6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79D41C7"/>
    <w:multiLevelType w:val="multilevel"/>
    <w:tmpl w:val="719E5DD4"/>
    <w:lvl w:ilvl="0">
      <w:start w:val="1"/>
      <w:numFmt w:val="bullet"/>
      <w:lvlText w:val=""/>
      <w:lvlJc w:val="left"/>
      <w:pPr>
        <w:tabs>
          <w:tab w:val="num" w:pos="720"/>
        </w:tabs>
        <w:ind w:left="720" w:hanging="360"/>
      </w:pPr>
      <w:rPr>
        <w:rFonts w:ascii="Symbol" w:hAnsi="Symbol" w:cs="OpenSymbol" w:hint="default"/>
        <w:sz w:val="2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nsid w:val="0B5439CA"/>
    <w:multiLevelType w:val="hybridMultilevel"/>
    <w:tmpl w:val="71C8A0D6"/>
    <w:lvl w:ilvl="0" w:tplc="04190003">
      <w:start w:val="1"/>
      <w:numFmt w:val="bullet"/>
      <w:lvlText w:val="o"/>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0DF52D79"/>
    <w:multiLevelType w:val="multilevel"/>
    <w:tmpl w:val="8AF450E0"/>
    <w:lvl w:ilvl="0">
      <w:start w:val="1"/>
      <w:numFmt w:val="bullet"/>
      <w:lvlText w:val="o"/>
      <w:lvlJc w:val="left"/>
      <w:pPr>
        <w:ind w:left="1068" w:hanging="360"/>
      </w:pPr>
      <w:rPr>
        <w:rFonts w:ascii="Courier New" w:hAnsi="Courier New" w:cs="Courier New" w:hint="default"/>
        <w:sz w:val="28"/>
      </w:rPr>
    </w:lvl>
    <w:lvl w:ilvl="1">
      <w:start w:val="1"/>
      <w:numFmt w:val="bullet"/>
      <w:lvlText w:val="o"/>
      <w:lvlJc w:val="left"/>
      <w:pPr>
        <w:ind w:left="1788" w:hanging="360"/>
      </w:pPr>
      <w:rPr>
        <w:rFonts w:ascii="Courier New" w:hAnsi="Courier New" w:cs="Courier New" w:hint="default"/>
      </w:rPr>
    </w:lvl>
    <w:lvl w:ilvl="2">
      <w:start w:val="1"/>
      <w:numFmt w:val="bullet"/>
      <w:lvlText w:val="o"/>
      <w:lvlJc w:val="left"/>
      <w:pPr>
        <w:ind w:left="2508" w:hanging="360"/>
      </w:pPr>
      <w:rPr>
        <w:rFonts w:ascii="Courier New" w:hAnsi="Courier New" w:cs="Courier New" w:hint="default"/>
        <w:sz w:val="28"/>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1">
    <w:nsid w:val="0F5678C2"/>
    <w:multiLevelType w:val="hybridMultilevel"/>
    <w:tmpl w:val="F54C01F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29766FC"/>
    <w:multiLevelType w:val="multilevel"/>
    <w:tmpl w:val="4118BC28"/>
    <w:lvl w:ilvl="0">
      <w:start w:val="1"/>
      <w:numFmt w:val="bullet"/>
      <w:lvlText w:val=""/>
      <w:lvlJc w:val="left"/>
      <w:pPr>
        <w:tabs>
          <w:tab w:val="num" w:pos="1117"/>
        </w:tabs>
        <w:ind w:left="1117" w:hanging="360"/>
      </w:pPr>
      <w:rPr>
        <w:rFonts w:ascii="Symbol" w:hAnsi="Symbol" w:cs="OpenSymbol" w:hint="default"/>
      </w:rPr>
    </w:lvl>
    <w:lvl w:ilvl="1">
      <w:start w:val="1"/>
      <w:numFmt w:val="bullet"/>
      <w:lvlText w:val="◦"/>
      <w:lvlJc w:val="left"/>
      <w:pPr>
        <w:tabs>
          <w:tab w:val="num" w:pos="1477"/>
        </w:tabs>
        <w:ind w:left="1477" w:hanging="360"/>
      </w:pPr>
      <w:rPr>
        <w:rFonts w:ascii="OpenSymbol" w:hAnsi="OpenSymbol" w:cs="OpenSymbol" w:hint="default"/>
      </w:rPr>
    </w:lvl>
    <w:lvl w:ilvl="2">
      <w:start w:val="1"/>
      <w:numFmt w:val="bullet"/>
      <w:lvlText w:val="▪"/>
      <w:lvlJc w:val="left"/>
      <w:pPr>
        <w:tabs>
          <w:tab w:val="num" w:pos="1837"/>
        </w:tabs>
        <w:ind w:left="1837" w:hanging="360"/>
      </w:pPr>
      <w:rPr>
        <w:rFonts w:ascii="OpenSymbol" w:hAnsi="OpenSymbol" w:cs="OpenSymbol" w:hint="default"/>
      </w:rPr>
    </w:lvl>
    <w:lvl w:ilvl="3">
      <w:start w:val="1"/>
      <w:numFmt w:val="bullet"/>
      <w:lvlText w:val=""/>
      <w:lvlJc w:val="left"/>
      <w:pPr>
        <w:tabs>
          <w:tab w:val="num" w:pos="2197"/>
        </w:tabs>
        <w:ind w:left="2197" w:hanging="360"/>
      </w:pPr>
      <w:rPr>
        <w:rFonts w:ascii="Symbol" w:hAnsi="Symbol" w:cs="OpenSymbol" w:hint="default"/>
      </w:rPr>
    </w:lvl>
    <w:lvl w:ilvl="4">
      <w:start w:val="1"/>
      <w:numFmt w:val="bullet"/>
      <w:lvlText w:val="◦"/>
      <w:lvlJc w:val="left"/>
      <w:pPr>
        <w:tabs>
          <w:tab w:val="num" w:pos="2557"/>
        </w:tabs>
        <w:ind w:left="2557" w:hanging="360"/>
      </w:pPr>
      <w:rPr>
        <w:rFonts w:ascii="OpenSymbol" w:hAnsi="OpenSymbol" w:cs="OpenSymbol" w:hint="default"/>
      </w:rPr>
    </w:lvl>
    <w:lvl w:ilvl="5">
      <w:start w:val="1"/>
      <w:numFmt w:val="bullet"/>
      <w:lvlText w:val="▪"/>
      <w:lvlJc w:val="left"/>
      <w:pPr>
        <w:tabs>
          <w:tab w:val="num" w:pos="2917"/>
        </w:tabs>
        <w:ind w:left="2917" w:hanging="360"/>
      </w:pPr>
      <w:rPr>
        <w:rFonts w:ascii="OpenSymbol" w:hAnsi="OpenSymbol" w:cs="OpenSymbol" w:hint="default"/>
      </w:rPr>
    </w:lvl>
    <w:lvl w:ilvl="6">
      <w:start w:val="1"/>
      <w:numFmt w:val="bullet"/>
      <w:lvlText w:val=""/>
      <w:lvlJc w:val="left"/>
      <w:pPr>
        <w:tabs>
          <w:tab w:val="num" w:pos="3277"/>
        </w:tabs>
        <w:ind w:left="3277" w:hanging="360"/>
      </w:pPr>
      <w:rPr>
        <w:rFonts w:ascii="Symbol" w:hAnsi="Symbol" w:cs="OpenSymbol" w:hint="default"/>
      </w:rPr>
    </w:lvl>
    <w:lvl w:ilvl="7">
      <w:start w:val="1"/>
      <w:numFmt w:val="bullet"/>
      <w:lvlText w:val="◦"/>
      <w:lvlJc w:val="left"/>
      <w:pPr>
        <w:tabs>
          <w:tab w:val="num" w:pos="3637"/>
        </w:tabs>
        <w:ind w:left="3637" w:hanging="360"/>
      </w:pPr>
      <w:rPr>
        <w:rFonts w:ascii="OpenSymbol" w:hAnsi="OpenSymbol" w:cs="OpenSymbol" w:hint="default"/>
      </w:rPr>
    </w:lvl>
    <w:lvl w:ilvl="8">
      <w:start w:val="1"/>
      <w:numFmt w:val="bullet"/>
      <w:lvlText w:val="▪"/>
      <w:lvlJc w:val="left"/>
      <w:pPr>
        <w:tabs>
          <w:tab w:val="num" w:pos="3997"/>
        </w:tabs>
        <w:ind w:left="3997" w:hanging="360"/>
      </w:pPr>
      <w:rPr>
        <w:rFonts w:ascii="OpenSymbol" w:hAnsi="OpenSymbol" w:cs="OpenSymbol" w:hint="default"/>
      </w:rPr>
    </w:lvl>
  </w:abstractNum>
  <w:abstractNum w:abstractNumId="13">
    <w:nsid w:val="1E1B3076"/>
    <w:multiLevelType w:val="multilevel"/>
    <w:tmpl w:val="9A924438"/>
    <w:lvl w:ilvl="0">
      <w:start w:val="1"/>
      <w:numFmt w:val="bullet"/>
      <w:lvlText w:val=""/>
      <w:lvlJc w:val="left"/>
      <w:pPr>
        <w:tabs>
          <w:tab w:val="num" w:pos="707"/>
        </w:tabs>
        <w:ind w:left="707" w:hanging="283"/>
      </w:pPr>
      <w:rPr>
        <w:rFonts w:ascii="Symbol" w:hAnsi="Symbol" w:cs="OpenSymbol" w:hint="default"/>
        <w:sz w:val="28"/>
      </w:rPr>
    </w:lvl>
    <w:lvl w:ilvl="1">
      <w:start w:val="1"/>
      <w:numFmt w:val="bullet"/>
      <w:lvlText w:val=""/>
      <w:lvlJc w:val="left"/>
      <w:pPr>
        <w:tabs>
          <w:tab w:val="num" w:pos="1414"/>
        </w:tabs>
        <w:ind w:left="1414" w:hanging="283"/>
      </w:pPr>
      <w:rPr>
        <w:rFonts w:ascii="Symbol" w:hAnsi="Symbol" w:cs="Symbol" w:hint="default"/>
        <w:sz w:val="28"/>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4">
    <w:nsid w:val="1E9E5754"/>
    <w:multiLevelType w:val="hybridMultilevel"/>
    <w:tmpl w:val="46825A20"/>
    <w:lvl w:ilvl="0" w:tplc="554CCCF8">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5">
    <w:nsid w:val="1F733A0F"/>
    <w:multiLevelType w:val="multilevel"/>
    <w:tmpl w:val="3866F62E"/>
    <w:lvl w:ilvl="0">
      <w:start w:val="1"/>
      <w:numFmt w:val="bullet"/>
      <w:lvlText w:val=""/>
      <w:lvlJc w:val="left"/>
      <w:pPr>
        <w:tabs>
          <w:tab w:val="num" w:pos="707"/>
        </w:tabs>
        <w:ind w:left="707" w:hanging="283"/>
      </w:pPr>
      <w:rPr>
        <w:rFonts w:ascii="Symbol" w:hAnsi="Symbol" w:cs="Symbol" w:hint="default"/>
        <w:sz w:val="2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6">
    <w:nsid w:val="22886FB2"/>
    <w:multiLevelType w:val="multilevel"/>
    <w:tmpl w:val="BE2E7790"/>
    <w:lvl w:ilvl="0">
      <w:start w:val="1"/>
      <w:numFmt w:val="decimal"/>
      <w:lvlText w:val="%1."/>
      <w:lvlJc w:val="left"/>
      <w:pPr>
        <w:tabs>
          <w:tab w:val="num" w:pos="707"/>
        </w:tabs>
        <w:ind w:left="707" w:hanging="283"/>
      </w:pPr>
    </w:lvl>
    <w:lvl w:ilvl="1">
      <w:start w:val="1"/>
      <w:numFmt w:val="bullet"/>
      <w:lvlText w:val=""/>
      <w:lvlJc w:val="left"/>
      <w:pPr>
        <w:tabs>
          <w:tab w:val="num" w:pos="1414"/>
        </w:tabs>
        <w:ind w:left="1414" w:hanging="283"/>
      </w:pPr>
      <w:rPr>
        <w:rFonts w:ascii="Symbol" w:hAnsi="Symbol" w:cs="OpenSymbol" w:hint="default"/>
        <w:sz w:val="28"/>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7">
    <w:nsid w:val="252D72D8"/>
    <w:multiLevelType w:val="multilevel"/>
    <w:tmpl w:val="154A1FA0"/>
    <w:lvl w:ilvl="0">
      <w:start w:val="1"/>
      <w:numFmt w:val="bullet"/>
      <w:lvlText w:val=""/>
      <w:lvlJc w:val="left"/>
      <w:pPr>
        <w:tabs>
          <w:tab w:val="num" w:pos="707"/>
        </w:tabs>
        <w:ind w:left="707" w:hanging="283"/>
      </w:pPr>
      <w:rPr>
        <w:rFonts w:ascii="Symbol" w:hAnsi="Symbol" w:cs="OpenSymbol" w:hint="default"/>
        <w:sz w:val="2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8">
    <w:nsid w:val="26071933"/>
    <w:multiLevelType w:val="multilevel"/>
    <w:tmpl w:val="C2BC4CCA"/>
    <w:lvl w:ilvl="0">
      <w:start w:val="1"/>
      <w:numFmt w:val="bullet"/>
      <w:lvlText w:val=""/>
      <w:lvlJc w:val="left"/>
      <w:pPr>
        <w:ind w:left="1134" w:hanging="360"/>
      </w:pPr>
      <w:rPr>
        <w:rFonts w:ascii="Symbol" w:hAnsi="Symbol" w:cs="Symbol" w:hint="default"/>
        <w:sz w:val="28"/>
      </w:rPr>
    </w:lvl>
    <w:lvl w:ilvl="1">
      <w:start w:val="1"/>
      <w:numFmt w:val="bullet"/>
      <w:lvlText w:val="o"/>
      <w:lvlJc w:val="left"/>
      <w:pPr>
        <w:ind w:left="1854" w:hanging="360"/>
      </w:pPr>
      <w:rPr>
        <w:rFonts w:ascii="Courier New" w:hAnsi="Courier New" w:cs="Courier New" w:hint="default"/>
      </w:rPr>
    </w:lvl>
    <w:lvl w:ilvl="2">
      <w:start w:val="1"/>
      <w:numFmt w:val="bullet"/>
      <w:lvlText w:val=""/>
      <w:lvlJc w:val="left"/>
      <w:pPr>
        <w:ind w:left="2574" w:hanging="360"/>
      </w:pPr>
      <w:rPr>
        <w:rFonts w:ascii="Wingdings" w:hAnsi="Wingdings" w:cs="Wingdings" w:hint="default"/>
      </w:rPr>
    </w:lvl>
    <w:lvl w:ilvl="3">
      <w:start w:val="1"/>
      <w:numFmt w:val="bullet"/>
      <w:lvlText w:val=""/>
      <w:lvlJc w:val="left"/>
      <w:pPr>
        <w:ind w:left="3294" w:hanging="360"/>
      </w:pPr>
      <w:rPr>
        <w:rFonts w:ascii="Symbol" w:hAnsi="Symbol" w:cs="Symbol" w:hint="default"/>
      </w:rPr>
    </w:lvl>
    <w:lvl w:ilvl="4">
      <w:start w:val="1"/>
      <w:numFmt w:val="bullet"/>
      <w:lvlText w:val="o"/>
      <w:lvlJc w:val="left"/>
      <w:pPr>
        <w:ind w:left="4014" w:hanging="360"/>
      </w:pPr>
      <w:rPr>
        <w:rFonts w:ascii="Courier New" w:hAnsi="Courier New" w:cs="Courier New" w:hint="default"/>
      </w:rPr>
    </w:lvl>
    <w:lvl w:ilvl="5">
      <w:start w:val="1"/>
      <w:numFmt w:val="bullet"/>
      <w:lvlText w:val=""/>
      <w:lvlJc w:val="left"/>
      <w:pPr>
        <w:ind w:left="4734" w:hanging="360"/>
      </w:pPr>
      <w:rPr>
        <w:rFonts w:ascii="Wingdings" w:hAnsi="Wingdings" w:cs="Wingdings" w:hint="default"/>
      </w:rPr>
    </w:lvl>
    <w:lvl w:ilvl="6">
      <w:start w:val="1"/>
      <w:numFmt w:val="bullet"/>
      <w:lvlText w:val=""/>
      <w:lvlJc w:val="left"/>
      <w:pPr>
        <w:ind w:left="5454" w:hanging="360"/>
      </w:pPr>
      <w:rPr>
        <w:rFonts w:ascii="Symbol" w:hAnsi="Symbol" w:cs="Symbol" w:hint="default"/>
      </w:rPr>
    </w:lvl>
    <w:lvl w:ilvl="7">
      <w:start w:val="1"/>
      <w:numFmt w:val="bullet"/>
      <w:lvlText w:val="o"/>
      <w:lvlJc w:val="left"/>
      <w:pPr>
        <w:ind w:left="6174" w:hanging="360"/>
      </w:pPr>
      <w:rPr>
        <w:rFonts w:ascii="Courier New" w:hAnsi="Courier New" w:cs="Courier New" w:hint="default"/>
      </w:rPr>
    </w:lvl>
    <w:lvl w:ilvl="8">
      <w:start w:val="1"/>
      <w:numFmt w:val="bullet"/>
      <w:lvlText w:val=""/>
      <w:lvlJc w:val="left"/>
      <w:pPr>
        <w:ind w:left="6894" w:hanging="360"/>
      </w:pPr>
      <w:rPr>
        <w:rFonts w:ascii="Wingdings" w:hAnsi="Wingdings" w:cs="Wingdings" w:hint="default"/>
      </w:rPr>
    </w:lvl>
  </w:abstractNum>
  <w:abstractNum w:abstractNumId="19">
    <w:nsid w:val="33CE140D"/>
    <w:multiLevelType w:val="multilevel"/>
    <w:tmpl w:val="C518D2E6"/>
    <w:lvl w:ilvl="0">
      <w:start w:val="1"/>
      <w:numFmt w:val="bullet"/>
      <w:lvlText w:val=""/>
      <w:lvlJc w:val="left"/>
      <w:pPr>
        <w:ind w:left="1169" w:hanging="360"/>
      </w:pPr>
      <w:rPr>
        <w:rFonts w:ascii="Symbol" w:hAnsi="Symbol" w:cs="Symbol" w:hint="default"/>
        <w:sz w:val="28"/>
      </w:rPr>
    </w:lvl>
    <w:lvl w:ilvl="1">
      <w:start w:val="1"/>
      <w:numFmt w:val="bullet"/>
      <w:lvlText w:val="o"/>
      <w:lvlJc w:val="left"/>
      <w:pPr>
        <w:ind w:left="1889" w:hanging="360"/>
      </w:pPr>
      <w:rPr>
        <w:rFonts w:ascii="Courier New" w:hAnsi="Courier New" w:cs="Courier New" w:hint="default"/>
      </w:rPr>
    </w:lvl>
    <w:lvl w:ilvl="2">
      <w:start w:val="1"/>
      <w:numFmt w:val="bullet"/>
      <w:lvlText w:val=""/>
      <w:lvlJc w:val="left"/>
      <w:pPr>
        <w:ind w:left="2609" w:hanging="360"/>
      </w:pPr>
      <w:rPr>
        <w:rFonts w:ascii="Wingdings" w:hAnsi="Wingdings" w:cs="Wingdings" w:hint="default"/>
      </w:rPr>
    </w:lvl>
    <w:lvl w:ilvl="3">
      <w:start w:val="1"/>
      <w:numFmt w:val="bullet"/>
      <w:lvlText w:val=""/>
      <w:lvlJc w:val="left"/>
      <w:pPr>
        <w:ind w:left="3329" w:hanging="360"/>
      </w:pPr>
      <w:rPr>
        <w:rFonts w:ascii="Symbol" w:hAnsi="Symbol" w:cs="Symbol" w:hint="default"/>
      </w:rPr>
    </w:lvl>
    <w:lvl w:ilvl="4">
      <w:start w:val="1"/>
      <w:numFmt w:val="bullet"/>
      <w:lvlText w:val="o"/>
      <w:lvlJc w:val="left"/>
      <w:pPr>
        <w:ind w:left="4049" w:hanging="360"/>
      </w:pPr>
      <w:rPr>
        <w:rFonts w:ascii="Courier New" w:hAnsi="Courier New" w:cs="Courier New" w:hint="default"/>
      </w:rPr>
    </w:lvl>
    <w:lvl w:ilvl="5">
      <w:start w:val="1"/>
      <w:numFmt w:val="bullet"/>
      <w:lvlText w:val=""/>
      <w:lvlJc w:val="left"/>
      <w:pPr>
        <w:ind w:left="4769" w:hanging="360"/>
      </w:pPr>
      <w:rPr>
        <w:rFonts w:ascii="Wingdings" w:hAnsi="Wingdings" w:cs="Wingdings" w:hint="default"/>
      </w:rPr>
    </w:lvl>
    <w:lvl w:ilvl="6">
      <w:start w:val="1"/>
      <w:numFmt w:val="bullet"/>
      <w:lvlText w:val=""/>
      <w:lvlJc w:val="left"/>
      <w:pPr>
        <w:ind w:left="5489" w:hanging="360"/>
      </w:pPr>
      <w:rPr>
        <w:rFonts w:ascii="Symbol" w:hAnsi="Symbol" w:cs="Symbol" w:hint="default"/>
      </w:rPr>
    </w:lvl>
    <w:lvl w:ilvl="7">
      <w:start w:val="1"/>
      <w:numFmt w:val="bullet"/>
      <w:lvlText w:val="o"/>
      <w:lvlJc w:val="left"/>
      <w:pPr>
        <w:ind w:left="6209" w:hanging="360"/>
      </w:pPr>
      <w:rPr>
        <w:rFonts w:ascii="Courier New" w:hAnsi="Courier New" w:cs="Courier New" w:hint="default"/>
      </w:rPr>
    </w:lvl>
    <w:lvl w:ilvl="8">
      <w:start w:val="1"/>
      <w:numFmt w:val="bullet"/>
      <w:lvlText w:val=""/>
      <w:lvlJc w:val="left"/>
      <w:pPr>
        <w:ind w:left="6929" w:hanging="360"/>
      </w:pPr>
      <w:rPr>
        <w:rFonts w:ascii="Wingdings" w:hAnsi="Wingdings" w:cs="Wingdings" w:hint="default"/>
      </w:rPr>
    </w:lvl>
  </w:abstractNum>
  <w:abstractNum w:abstractNumId="20">
    <w:nsid w:val="38D87969"/>
    <w:multiLevelType w:val="multilevel"/>
    <w:tmpl w:val="F674438C"/>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271" w:hanging="360"/>
      </w:pPr>
      <w:rPr>
        <w:rFonts w:ascii="Courier New" w:hAnsi="Courier New" w:cs="Courier New" w:hint="default"/>
      </w:rPr>
    </w:lvl>
    <w:lvl w:ilvl="2">
      <w:start w:val="1"/>
      <w:numFmt w:val="bullet"/>
      <w:lvlText w:val=""/>
      <w:lvlJc w:val="left"/>
      <w:pPr>
        <w:ind w:left="991" w:hanging="360"/>
      </w:pPr>
      <w:rPr>
        <w:rFonts w:ascii="Wingdings" w:hAnsi="Wingdings" w:cs="Wingdings" w:hint="default"/>
      </w:rPr>
    </w:lvl>
    <w:lvl w:ilvl="3">
      <w:start w:val="1"/>
      <w:numFmt w:val="bullet"/>
      <w:lvlText w:val=""/>
      <w:lvlJc w:val="left"/>
      <w:pPr>
        <w:ind w:left="1711" w:hanging="360"/>
      </w:pPr>
      <w:rPr>
        <w:rFonts w:ascii="Symbol" w:hAnsi="Symbol" w:cs="Symbol" w:hint="default"/>
      </w:rPr>
    </w:lvl>
    <w:lvl w:ilvl="4">
      <w:start w:val="1"/>
      <w:numFmt w:val="bullet"/>
      <w:lvlText w:val="o"/>
      <w:lvlJc w:val="left"/>
      <w:pPr>
        <w:ind w:left="2431" w:hanging="360"/>
      </w:pPr>
      <w:rPr>
        <w:rFonts w:ascii="Courier New" w:hAnsi="Courier New" w:cs="Courier New" w:hint="default"/>
      </w:rPr>
    </w:lvl>
    <w:lvl w:ilvl="5">
      <w:start w:val="1"/>
      <w:numFmt w:val="bullet"/>
      <w:lvlText w:val=""/>
      <w:lvlJc w:val="left"/>
      <w:pPr>
        <w:ind w:left="3151" w:hanging="360"/>
      </w:pPr>
      <w:rPr>
        <w:rFonts w:ascii="Wingdings" w:hAnsi="Wingdings" w:cs="Wingdings" w:hint="default"/>
      </w:rPr>
    </w:lvl>
    <w:lvl w:ilvl="6">
      <w:start w:val="1"/>
      <w:numFmt w:val="bullet"/>
      <w:lvlText w:val=""/>
      <w:lvlJc w:val="left"/>
      <w:pPr>
        <w:ind w:left="3871" w:hanging="360"/>
      </w:pPr>
      <w:rPr>
        <w:rFonts w:ascii="Symbol" w:hAnsi="Symbol" w:cs="Symbol" w:hint="default"/>
      </w:rPr>
    </w:lvl>
    <w:lvl w:ilvl="7">
      <w:start w:val="1"/>
      <w:numFmt w:val="bullet"/>
      <w:lvlText w:val="o"/>
      <w:lvlJc w:val="left"/>
      <w:pPr>
        <w:ind w:left="4591" w:hanging="360"/>
      </w:pPr>
      <w:rPr>
        <w:rFonts w:ascii="Courier New" w:hAnsi="Courier New" w:cs="Courier New" w:hint="default"/>
      </w:rPr>
    </w:lvl>
    <w:lvl w:ilvl="8">
      <w:start w:val="1"/>
      <w:numFmt w:val="bullet"/>
      <w:lvlText w:val=""/>
      <w:lvlJc w:val="left"/>
      <w:pPr>
        <w:ind w:left="5311" w:hanging="360"/>
      </w:pPr>
      <w:rPr>
        <w:rFonts w:ascii="Wingdings" w:hAnsi="Wingdings" w:cs="Wingdings" w:hint="default"/>
      </w:rPr>
    </w:lvl>
  </w:abstractNum>
  <w:abstractNum w:abstractNumId="21">
    <w:nsid w:val="3B1F5561"/>
    <w:multiLevelType w:val="multilevel"/>
    <w:tmpl w:val="77A0D1AA"/>
    <w:lvl w:ilvl="0">
      <w:start w:val="1"/>
      <w:numFmt w:val="bullet"/>
      <w:lvlText w:val=""/>
      <w:lvlJc w:val="left"/>
      <w:pPr>
        <w:tabs>
          <w:tab w:val="num" w:pos="720"/>
        </w:tabs>
        <w:ind w:left="720" w:hanging="360"/>
      </w:pPr>
      <w:rPr>
        <w:rFonts w:ascii="Symbol" w:hAnsi="Symbol" w:cs="OpenSymbol" w:hint="default"/>
        <w:sz w:val="2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nsid w:val="3C362181"/>
    <w:multiLevelType w:val="hybridMultilevel"/>
    <w:tmpl w:val="FD8A4A86"/>
    <w:lvl w:ilvl="0" w:tplc="04190003">
      <w:start w:val="1"/>
      <w:numFmt w:val="bullet"/>
      <w:lvlText w:val="o"/>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51330E2"/>
    <w:multiLevelType w:val="hybridMultilevel"/>
    <w:tmpl w:val="1A70897A"/>
    <w:lvl w:ilvl="0" w:tplc="0422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5336841"/>
    <w:multiLevelType w:val="multilevel"/>
    <w:tmpl w:val="AA76061C"/>
    <w:lvl w:ilvl="0">
      <w:start w:val="1"/>
      <w:numFmt w:val="bullet"/>
      <w:lvlText w:val=""/>
      <w:lvlJc w:val="left"/>
      <w:pPr>
        <w:tabs>
          <w:tab w:val="num" w:pos="707"/>
        </w:tabs>
        <w:ind w:left="707" w:hanging="283"/>
      </w:pPr>
      <w:rPr>
        <w:rFonts w:ascii="Symbol" w:hAnsi="Symbol" w:cs="OpenSymbol" w:hint="default"/>
        <w:sz w:val="2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5">
    <w:nsid w:val="4589558F"/>
    <w:multiLevelType w:val="multilevel"/>
    <w:tmpl w:val="1C74E5B8"/>
    <w:lvl w:ilvl="0">
      <w:start w:val="1"/>
      <w:numFmt w:val="bullet"/>
      <w:lvlText w:val=""/>
      <w:lvlJc w:val="left"/>
      <w:pPr>
        <w:tabs>
          <w:tab w:val="num" w:pos="707"/>
        </w:tabs>
        <w:ind w:left="707" w:hanging="283"/>
      </w:pPr>
      <w:rPr>
        <w:rFonts w:ascii="Symbol" w:hAnsi="Symbol" w:cs="OpenSymbol" w:hint="default"/>
        <w:sz w:val="2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6">
    <w:nsid w:val="49241FA4"/>
    <w:multiLevelType w:val="multilevel"/>
    <w:tmpl w:val="23EED710"/>
    <w:lvl w:ilvl="0">
      <w:start w:val="1"/>
      <w:numFmt w:val="bullet"/>
      <w:lvlText w:val=""/>
      <w:lvlJc w:val="left"/>
      <w:pPr>
        <w:tabs>
          <w:tab w:val="num" w:pos="707"/>
        </w:tabs>
        <w:ind w:left="707" w:hanging="283"/>
      </w:pPr>
      <w:rPr>
        <w:rFonts w:ascii="Symbol" w:hAnsi="Symbol" w:cs="OpenSymbol" w:hint="default"/>
        <w:sz w:val="28"/>
      </w:rPr>
    </w:lvl>
    <w:lvl w:ilvl="1">
      <w:start w:val="1"/>
      <w:numFmt w:val="bullet"/>
      <w:lvlText w:val=""/>
      <w:lvlJc w:val="left"/>
      <w:pPr>
        <w:tabs>
          <w:tab w:val="num" w:pos="1414"/>
        </w:tabs>
        <w:ind w:left="1414" w:hanging="283"/>
      </w:pPr>
      <w:rPr>
        <w:rFonts w:ascii="Symbol" w:hAnsi="Symbol" w:cs="Symbol" w:hint="default"/>
        <w:sz w:val="28"/>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7">
    <w:nsid w:val="4FFD5C19"/>
    <w:multiLevelType w:val="hybridMultilevel"/>
    <w:tmpl w:val="072A3F6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2F54AAE"/>
    <w:multiLevelType w:val="multilevel"/>
    <w:tmpl w:val="975A075C"/>
    <w:lvl w:ilvl="0">
      <w:start w:val="1"/>
      <w:numFmt w:val="bullet"/>
      <w:lvlText w:val=""/>
      <w:lvlJc w:val="left"/>
      <w:pPr>
        <w:ind w:left="360" w:hanging="360"/>
      </w:pPr>
      <w:rPr>
        <w:rFonts w:ascii="Symbol" w:hAnsi="Symbol" w:cs="Symbol" w:hint="default"/>
        <w:sz w:val="28"/>
      </w:rPr>
    </w:lvl>
    <w:lvl w:ilvl="1">
      <w:start w:val="1"/>
      <w:numFmt w:val="bullet"/>
      <w:lvlText w:val=""/>
      <w:lvlJc w:val="left"/>
      <w:pPr>
        <w:ind w:left="1080" w:hanging="360"/>
      </w:pPr>
      <w:rPr>
        <w:rFonts w:ascii="Wingdings" w:hAnsi="Wingdings" w:cs="Wingdings"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9">
    <w:nsid w:val="53745242"/>
    <w:multiLevelType w:val="multilevel"/>
    <w:tmpl w:val="06987476"/>
    <w:lvl w:ilvl="0">
      <w:start w:val="1"/>
      <w:numFmt w:val="bullet"/>
      <w:lvlText w:val=""/>
      <w:lvlJc w:val="left"/>
      <w:pPr>
        <w:ind w:left="360" w:hanging="360"/>
      </w:pPr>
      <w:rPr>
        <w:rFonts w:ascii="Symbol" w:hAnsi="Symbol" w:cs="Symbol" w:hint="default"/>
        <w:b/>
        <w:sz w:val="28"/>
      </w:rPr>
    </w:lvl>
    <w:lvl w:ilvl="1">
      <w:start w:val="1"/>
      <w:numFmt w:val="bullet"/>
      <w:lvlText w:val="o"/>
      <w:lvlJc w:val="left"/>
      <w:pPr>
        <w:ind w:left="1080" w:hanging="360"/>
      </w:pPr>
      <w:rPr>
        <w:rFonts w:ascii="Courier New" w:hAnsi="Courier New" w:cs="Courier New" w:hint="default"/>
        <w:sz w:val="28"/>
      </w:rPr>
    </w:lvl>
    <w:lvl w:ilvl="2">
      <w:start w:val="1"/>
      <w:numFmt w:val="bullet"/>
      <w:lvlText w:val="o"/>
      <w:lvlJc w:val="left"/>
      <w:pPr>
        <w:ind w:left="1800" w:hanging="360"/>
      </w:pPr>
      <w:rPr>
        <w:rFonts w:ascii="Courier New" w:hAnsi="Courier New" w:cs="Courier New" w:hint="default"/>
        <w:sz w:val="28"/>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0">
    <w:nsid w:val="54410740"/>
    <w:multiLevelType w:val="multilevel"/>
    <w:tmpl w:val="A4A019E2"/>
    <w:lvl w:ilvl="0">
      <w:start w:val="1"/>
      <w:numFmt w:val="bullet"/>
      <w:lvlText w:val=""/>
      <w:lvlJc w:val="left"/>
      <w:pPr>
        <w:tabs>
          <w:tab w:val="num" w:pos="707"/>
        </w:tabs>
        <w:ind w:left="707" w:hanging="283"/>
      </w:pPr>
      <w:rPr>
        <w:rFonts w:ascii="Symbol" w:hAnsi="Symbol" w:cs="OpenSymbol" w:hint="default"/>
        <w:sz w:val="2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1">
    <w:nsid w:val="567052E3"/>
    <w:multiLevelType w:val="hybridMultilevel"/>
    <w:tmpl w:val="36888D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8527C50"/>
    <w:multiLevelType w:val="multilevel"/>
    <w:tmpl w:val="B3D0C1BA"/>
    <w:lvl w:ilvl="0">
      <w:start w:val="1"/>
      <w:numFmt w:val="bullet"/>
      <w:lvlText w:val=""/>
      <w:lvlJc w:val="left"/>
      <w:pPr>
        <w:ind w:left="360" w:hanging="360"/>
      </w:pPr>
      <w:rPr>
        <w:rFonts w:ascii="Symbol" w:hAnsi="Symbol" w:cs="Symbol" w:hint="default"/>
        <w:b/>
        <w:sz w:val="28"/>
      </w:rPr>
    </w:lvl>
    <w:lvl w:ilvl="1">
      <w:start w:val="1"/>
      <w:numFmt w:val="bullet"/>
      <w:lvlText w:val="o"/>
      <w:lvlJc w:val="left"/>
      <w:pPr>
        <w:ind w:left="1080" w:hanging="360"/>
      </w:pPr>
      <w:rPr>
        <w:rFonts w:ascii="Courier New" w:hAnsi="Courier New" w:cs="Courier New" w:hint="default"/>
        <w:sz w:val="28"/>
      </w:rPr>
    </w:lvl>
    <w:lvl w:ilvl="2">
      <w:start w:val="1"/>
      <w:numFmt w:val="bullet"/>
      <w:lvlText w:val=""/>
      <w:lvlJc w:val="left"/>
      <w:pPr>
        <w:ind w:left="1800" w:hanging="360"/>
      </w:pPr>
      <w:rPr>
        <w:rFonts w:ascii="Wingdings" w:hAnsi="Wingdings" w:cs="Wingdings" w:hint="default"/>
        <w:sz w:val="28"/>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3">
    <w:nsid w:val="5B8B2899"/>
    <w:multiLevelType w:val="multilevel"/>
    <w:tmpl w:val="600647F4"/>
    <w:lvl w:ilvl="0">
      <w:start w:val="1"/>
      <w:numFmt w:val="bullet"/>
      <w:lvlText w:val=""/>
      <w:lvlJc w:val="left"/>
      <w:pPr>
        <w:tabs>
          <w:tab w:val="num" w:pos="707"/>
        </w:tabs>
        <w:ind w:left="707" w:hanging="283"/>
      </w:pPr>
      <w:rPr>
        <w:rFonts w:ascii="Symbol" w:hAnsi="Symbol" w:cs="OpenSymbol" w:hint="default"/>
        <w:sz w:val="2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4">
    <w:nsid w:val="5D64063F"/>
    <w:multiLevelType w:val="hybridMultilevel"/>
    <w:tmpl w:val="C02032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33F36FE"/>
    <w:multiLevelType w:val="multilevel"/>
    <w:tmpl w:val="E3689150"/>
    <w:lvl w:ilvl="0">
      <w:start w:val="1"/>
      <w:numFmt w:val="bullet"/>
      <w:lvlText w:val=""/>
      <w:lvlJc w:val="left"/>
      <w:pPr>
        <w:tabs>
          <w:tab w:val="num" w:pos="707"/>
        </w:tabs>
        <w:ind w:left="707" w:hanging="283"/>
      </w:pPr>
      <w:rPr>
        <w:rFonts w:ascii="Symbol" w:hAnsi="Symbol" w:cs="OpenSymbol" w:hint="default"/>
        <w:sz w:val="2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6">
    <w:nsid w:val="64253E7B"/>
    <w:multiLevelType w:val="multilevel"/>
    <w:tmpl w:val="6C7C2846"/>
    <w:lvl w:ilvl="0">
      <w:start w:val="1"/>
      <w:numFmt w:val="bullet"/>
      <w:lvlText w:val=""/>
      <w:lvlJc w:val="left"/>
      <w:pPr>
        <w:tabs>
          <w:tab w:val="num" w:pos="707"/>
        </w:tabs>
        <w:ind w:left="707" w:hanging="283"/>
      </w:pPr>
      <w:rPr>
        <w:rFonts w:ascii="Symbol" w:hAnsi="Symbol" w:cs="OpenSymbol" w:hint="default"/>
        <w:sz w:val="2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7">
    <w:nsid w:val="676B3E71"/>
    <w:multiLevelType w:val="multilevel"/>
    <w:tmpl w:val="74D8169A"/>
    <w:lvl w:ilvl="0">
      <w:start w:val="1"/>
      <w:numFmt w:val="bullet"/>
      <w:lvlText w:val="o"/>
      <w:lvlJc w:val="left"/>
      <w:pPr>
        <w:ind w:left="1068" w:hanging="360"/>
      </w:pPr>
      <w:rPr>
        <w:rFonts w:ascii="Courier New" w:hAnsi="Courier New" w:cs="Courier New" w:hint="default"/>
        <w:sz w:val="28"/>
      </w:rPr>
    </w:lvl>
    <w:lvl w:ilvl="1">
      <w:start w:val="1"/>
      <w:numFmt w:val="bullet"/>
      <w:lvlText w:val=""/>
      <w:lvlJc w:val="left"/>
      <w:pPr>
        <w:ind w:left="1788" w:hanging="360"/>
      </w:pPr>
      <w:rPr>
        <w:rFonts w:ascii="Symbol" w:hAnsi="Symbol"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38">
    <w:nsid w:val="710A62F7"/>
    <w:multiLevelType w:val="hybridMultilevel"/>
    <w:tmpl w:val="F0463E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77B234FF"/>
    <w:multiLevelType w:val="multilevel"/>
    <w:tmpl w:val="B34CEC26"/>
    <w:lvl w:ilvl="0">
      <w:start w:val="1"/>
      <w:numFmt w:val="bullet"/>
      <w:lvlText w:val=""/>
      <w:lvlJc w:val="left"/>
      <w:pPr>
        <w:tabs>
          <w:tab w:val="num" w:pos="360"/>
        </w:tabs>
        <w:ind w:left="360" w:hanging="360"/>
      </w:pPr>
      <w:rPr>
        <w:rFonts w:ascii="Symbol" w:hAnsi="Symbol" w:cs="Symbol" w:hint="default"/>
        <w:sz w:val="28"/>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40">
    <w:nsid w:val="78702FCB"/>
    <w:multiLevelType w:val="multilevel"/>
    <w:tmpl w:val="72F2400C"/>
    <w:lvl w:ilvl="0">
      <w:start w:val="1"/>
      <w:numFmt w:val="bullet"/>
      <w:lvlText w:val=""/>
      <w:lvlJc w:val="left"/>
      <w:pPr>
        <w:tabs>
          <w:tab w:val="num" w:pos="707"/>
        </w:tabs>
        <w:ind w:left="707" w:hanging="283"/>
      </w:pPr>
      <w:rPr>
        <w:rFonts w:ascii="Symbol" w:hAnsi="Symbol" w:cs="OpenSymbol" w:hint="default"/>
        <w:sz w:val="2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1">
    <w:nsid w:val="7C9B1358"/>
    <w:multiLevelType w:val="hybridMultilevel"/>
    <w:tmpl w:val="AB1492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DED4174"/>
    <w:multiLevelType w:val="hybridMultilevel"/>
    <w:tmpl w:val="84A08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1"/>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3"/>
  </w:num>
  <w:num w:numId="6">
    <w:abstractNumId w:val="40"/>
  </w:num>
  <w:num w:numId="7">
    <w:abstractNumId w:val="25"/>
  </w:num>
  <w:num w:numId="8">
    <w:abstractNumId w:val="16"/>
  </w:num>
  <w:num w:numId="9">
    <w:abstractNumId w:val="13"/>
  </w:num>
  <w:num w:numId="10">
    <w:abstractNumId w:val="30"/>
  </w:num>
  <w:num w:numId="11">
    <w:abstractNumId w:val="17"/>
  </w:num>
  <w:num w:numId="12">
    <w:abstractNumId w:val="24"/>
  </w:num>
  <w:num w:numId="13">
    <w:abstractNumId w:val="35"/>
  </w:num>
  <w:num w:numId="14">
    <w:abstractNumId w:val="15"/>
  </w:num>
  <w:num w:numId="15">
    <w:abstractNumId w:val="36"/>
  </w:num>
  <w:num w:numId="16">
    <w:abstractNumId w:val="26"/>
  </w:num>
  <w:num w:numId="17">
    <w:abstractNumId w:val="3"/>
  </w:num>
  <w:num w:numId="18">
    <w:abstractNumId w:val="12"/>
  </w:num>
  <w:num w:numId="19">
    <w:abstractNumId w:val="34"/>
  </w:num>
  <w:num w:numId="20">
    <w:abstractNumId w:val="42"/>
  </w:num>
  <w:num w:numId="21">
    <w:abstractNumId w:val="19"/>
  </w:num>
  <w:num w:numId="22">
    <w:abstractNumId w:val="20"/>
  </w:num>
  <w:num w:numId="23">
    <w:abstractNumId w:val="28"/>
  </w:num>
  <w:num w:numId="24">
    <w:abstractNumId w:val="32"/>
  </w:num>
  <w:num w:numId="25">
    <w:abstractNumId w:val="29"/>
  </w:num>
  <w:num w:numId="26">
    <w:abstractNumId w:val="5"/>
  </w:num>
  <w:num w:numId="27">
    <w:abstractNumId w:val="10"/>
  </w:num>
  <w:num w:numId="28">
    <w:abstractNumId w:val="37"/>
  </w:num>
  <w:num w:numId="29">
    <w:abstractNumId w:val="18"/>
  </w:num>
  <w:num w:numId="3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8"/>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D3603"/>
    <w:rsid w:val="00003F59"/>
    <w:rsid w:val="00011787"/>
    <w:rsid w:val="00011CF6"/>
    <w:rsid w:val="00017F22"/>
    <w:rsid w:val="0002107A"/>
    <w:rsid w:val="00024C2F"/>
    <w:rsid w:val="00030FF6"/>
    <w:rsid w:val="00035AFE"/>
    <w:rsid w:val="000368B9"/>
    <w:rsid w:val="00037193"/>
    <w:rsid w:val="0004230A"/>
    <w:rsid w:val="00043E40"/>
    <w:rsid w:val="00045917"/>
    <w:rsid w:val="000503FD"/>
    <w:rsid w:val="00054639"/>
    <w:rsid w:val="0006389C"/>
    <w:rsid w:val="000668BA"/>
    <w:rsid w:val="0007031D"/>
    <w:rsid w:val="00083754"/>
    <w:rsid w:val="00084F7F"/>
    <w:rsid w:val="00085186"/>
    <w:rsid w:val="0008557D"/>
    <w:rsid w:val="000910FB"/>
    <w:rsid w:val="00093C6B"/>
    <w:rsid w:val="000A0F44"/>
    <w:rsid w:val="000A1684"/>
    <w:rsid w:val="000A43C6"/>
    <w:rsid w:val="000D5110"/>
    <w:rsid w:val="000D551D"/>
    <w:rsid w:val="000E0C68"/>
    <w:rsid w:val="000E5A70"/>
    <w:rsid w:val="000F346E"/>
    <w:rsid w:val="000F6146"/>
    <w:rsid w:val="00100562"/>
    <w:rsid w:val="001023B3"/>
    <w:rsid w:val="001056C9"/>
    <w:rsid w:val="0011310A"/>
    <w:rsid w:val="00115819"/>
    <w:rsid w:val="00115FBD"/>
    <w:rsid w:val="00117C07"/>
    <w:rsid w:val="00120401"/>
    <w:rsid w:val="00130387"/>
    <w:rsid w:val="00130F6A"/>
    <w:rsid w:val="001469AD"/>
    <w:rsid w:val="001557E7"/>
    <w:rsid w:val="00163D7B"/>
    <w:rsid w:val="00172E90"/>
    <w:rsid w:val="001756BE"/>
    <w:rsid w:val="0018052C"/>
    <w:rsid w:val="001830F2"/>
    <w:rsid w:val="001856E9"/>
    <w:rsid w:val="00185A12"/>
    <w:rsid w:val="001869C0"/>
    <w:rsid w:val="00192805"/>
    <w:rsid w:val="00193AE2"/>
    <w:rsid w:val="001A024D"/>
    <w:rsid w:val="001A18AF"/>
    <w:rsid w:val="001A3F94"/>
    <w:rsid w:val="001B2209"/>
    <w:rsid w:val="001B50D2"/>
    <w:rsid w:val="001B5853"/>
    <w:rsid w:val="001B61F8"/>
    <w:rsid w:val="001C5277"/>
    <w:rsid w:val="001D2C3F"/>
    <w:rsid w:val="001D323F"/>
    <w:rsid w:val="001E0CFF"/>
    <w:rsid w:val="001E2EA4"/>
    <w:rsid w:val="001E596F"/>
    <w:rsid w:val="001F0F86"/>
    <w:rsid w:val="001F1CEF"/>
    <w:rsid w:val="001F2234"/>
    <w:rsid w:val="001F2BD9"/>
    <w:rsid w:val="001F5015"/>
    <w:rsid w:val="001F611D"/>
    <w:rsid w:val="001F6F49"/>
    <w:rsid w:val="00205EFC"/>
    <w:rsid w:val="00207358"/>
    <w:rsid w:val="00212236"/>
    <w:rsid w:val="00214864"/>
    <w:rsid w:val="00225973"/>
    <w:rsid w:val="00227D77"/>
    <w:rsid w:val="0023041E"/>
    <w:rsid w:val="002310F5"/>
    <w:rsid w:val="00235CB4"/>
    <w:rsid w:val="00236D3D"/>
    <w:rsid w:val="00237A13"/>
    <w:rsid w:val="00245CEF"/>
    <w:rsid w:val="00253A69"/>
    <w:rsid w:val="00256BDC"/>
    <w:rsid w:val="00263B5C"/>
    <w:rsid w:val="00263F7A"/>
    <w:rsid w:val="00266381"/>
    <w:rsid w:val="00271271"/>
    <w:rsid w:val="00271A15"/>
    <w:rsid w:val="002730AE"/>
    <w:rsid w:val="00281C5D"/>
    <w:rsid w:val="0028651E"/>
    <w:rsid w:val="002942CB"/>
    <w:rsid w:val="0029639E"/>
    <w:rsid w:val="00296888"/>
    <w:rsid w:val="002A0FD9"/>
    <w:rsid w:val="002A13AF"/>
    <w:rsid w:val="002A1528"/>
    <w:rsid w:val="002A5B34"/>
    <w:rsid w:val="002B2532"/>
    <w:rsid w:val="002B3E7F"/>
    <w:rsid w:val="002B7F1A"/>
    <w:rsid w:val="002C034B"/>
    <w:rsid w:val="002C551C"/>
    <w:rsid w:val="002D3A22"/>
    <w:rsid w:val="002D593F"/>
    <w:rsid w:val="002D6D77"/>
    <w:rsid w:val="002D7C37"/>
    <w:rsid w:val="002E0166"/>
    <w:rsid w:val="002E1657"/>
    <w:rsid w:val="002E2D40"/>
    <w:rsid w:val="002E7276"/>
    <w:rsid w:val="002F1700"/>
    <w:rsid w:val="00300737"/>
    <w:rsid w:val="00303F71"/>
    <w:rsid w:val="003331D7"/>
    <w:rsid w:val="003439EB"/>
    <w:rsid w:val="003446B0"/>
    <w:rsid w:val="00352C01"/>
    <w:rsid w:val="003530CD"/>
    <w:rsid w:val="00354028"/>
    <w:rsid w:val="00364C2F"/>
    <w:rsid w:val="00365142"/>
    <w:rsid w:val="003737BF"/>
    <w:rsid w:val="00390A09"/>
    <w:rsid w:val="00390F52"/>
    <w:rsid w:val="00393BC6"/>
    <w:rsid w:val="00396520"/>
    <w:rsid w:val="0039654F"/>
    <w:rsid w:val="003A298F"/>
    <w:rsid w:val="003A3D9E"/>
    <w:rsid w:val="003A772C"/>
    <w:rsid w:val="003B2C69"/>
    <w:rsid w:val="003B2FF1"/>
    <w:rsid w:val="003B69D5"/>
    <w:rsid w:val="003C0A44"/>
    <w:rsid w:val="003C74C1"/>
    <w:rsid w:val="003D1215"/>
    <w:rsid w:val="003D1FFD"/>
    <w:rsid w:val="003D33DF"/>
    <w:rsid w:val="003D7DD7"/>
    <w:rsid w:val="003E0C5D"/>
    <w:rsid w:val="003F0F5C"/>
    <w:rsid w:val="003F1E74"/>
    <w:rsid w:val="003F2371"/>
    <w:rsid w:val="003F44B3"/>
    <w:rsid w:val="003F548E"/>
    <w:rsid w:val="003F5E33"/>
    <w:rsid w:val="003F6F56"/>
    <w:rsid w:val="00401455"/>
    <w:rsid w:val="0040220C"/>
    <w:rsid w:val="00403CA7"/>
    <w:rsid w:val="00410CCE"/>
    <w:rsid w:val="0041121D"/>
    <w:rsid w:val="00417E2B"/>
    <w:rsid w:val="00424BDB"/>
    <w:rsid w:val="00433ECB"/>
    <w:rsid w:val="00433F68"/>
    <w:rsid w:val="00451255"/>
    <w:rsid w:val="0045132A"/>
    <w:rsid w:val="004516B0"/>
    <w:rsid w:val="00452E37"/>
    <w:rsid w:val="00453522"/>
    <w:rsid w:val="00454904"/>
    <w:rsid w:val="00457E77"/>
    <w:rsid w:val="00461A1B"/>
    <w:rsid w:val="00461F16"/>
    <w:rsid w:val="00465D07"/>
    <w:rsid w:val="00467937"/>
    <w:rsid w:val="00467CF4"/>
    <w:rsid w:val="00473893"/>
    <w:rsid w:val="004836B8"/>
    <w:rsid w:val="004854A1"/>
    <w:rsid w:val="00487B8D"/>
    <w:rsid w:val="004921EE"/>
    <w:rsid w:val="00492E60"/>
    <w:rsid w:val="004A0843"/>
    <w:rsid w:val="004A62F9"/>
    <w:rsid w:val="004A7085"/>
    <w:rsid w:val="004B0060"/>
    <w:rsid w:val="004C0818"/>
    <w:rsid w:val="004C1A64"/>
    <w:rsid w:val="004D244A"/>
    <w:rsid w:val="004E7143"/>
    <w:rsid w:val="004E7670"/>
    <w:rsid w:val="004F11B6"/>
    <w:rsid w:val="004F43F8"/>
    <w:rsid w:val="00503090"/>
    <w:rsid w:val="0050445B"/>
    <w:rsid w:val="005225FF"/>
    <w:rsid w:val="00522E8B"/>
    <w:rsid w:val="005263FF"/>
    <w:rsid w:val="00526FA6"/>
    <w:rsid w:val="00533770"/>
    <w:rsid w:val="00535845"/>
    <w:rsid w:val="00535BC1"/>
    <w:rsid w:val="00537CFA"/>
    <w:rsid w:val="00554FD1"/>
    <w:rsid w:val="00557F21"/>
    <w:rsid w:val="00560D2F"/>
    <w:rsid w:val="00560E3F"/>
    <w:rsid w:val="005619D5"/>
    <w:rsid w:val="005628EA"/>
    <w:rsid w:val="00563398"/>
    <w:rsid w:val="005719EF"/>
    <w:rsid w:val="0058174C"/>
    <w:rsid w:val="00582CA3"/>
    <w:rsid w:val="00583D38"/>
    <w:rsid w:val="00584AE3"/>
    <w:rsid w:val="005873BE"/>
    <w:rsid w:val="00587C85"/>
    <w:rsid w:val="00587F4B"/>
    <w:rsid w:val="00590D60"/>
    <w:rsid w:val="00591267"/>
    <w:rsid w:val="005A2147"/>
    <w:rsid w:val="005A3C6A"/>
    <w:rsid w:val="005A4D6D"/>
    <w:rsid w:val="005A79AD"/>
    <w:rsid w:val="005B09B9"/>
    <w:rsid w:val="005B4F57"/>
    <w:rsid w:val="005C6B99"/>
    <w:rsid w:val="005D03B2"/>
    <w:rsid w:val="005D1EC9"/>
    <w:rsid w:val="005D3EB7"/>
    <w:rsid w:val="005D6DD1"/>
    <w:rsid w:val="005E1523"/>
    <w:rsid w:val="005E3B8C"/>
    <w:rsid w:val="005F3D34"/>
    <w:rsid w:val="005F778B"/>
    <w:rsid w:val="00600914"/>
    <w:rsid w:val="0060264F"/>
    <w:rsid w:val="00604919"/>
    <w:rsid w:val="00605575"/>
    <w:rsid w:val="00612AF6"/>
    <w:rsid w:val="00612E1E"/>
    <w:rsid w:val="00613786"/>
    <w:rsid w:val="0062098A"/>
    <w:rsid w:val="006270EF"/>
    <w:rsid w:val="006279D5"/>
    <w:rsid w:val="00630EF5"/>
    <w:rsid w:val="00633813"/>
    <w:rsid w:val="00635498"/>
    <w:rsid w:val="00635566"/>
    <w:rsid w:val="00636ECB"/>
    <w:rsid w:val="00646A56"/>
    <w:rsid w:val="00655C67"/>
    <w:rsid w:val="00660F98"/>
    <w:rsid w:val="0066177D"/>
    <w:rsid w:val="00666248"/>
    <w:rsid w:val="0067049F"/>
    <w:rsid w:val="00672A1D"/>
    <w:rsid w:val="00684014"/>
    <w:rsid w:val="00686BF2"/>
    <w:rsid w:val="00692C02"/>
    <w:rsid w:val="00692DD7"/>
    <w:rsid w:val="00693C5D"/>
    <w:rsid w:val="006A14E5"/>
    <w:rsid w:val="006A540B"/>
    <w:rsid w:val="006B1F67"/>
    <w:rsid w:val="006B2463"/>
    <w:rsid w:val="006B6DBC"/>
    <w:rsid w:val="006D4A1C"/>
    <w:rsid w:val="006D7C94"/>
    <w:rsid w:val="006F35A0"/>
    <w:rsid w:val="006F79C5"/>
    <w:rsid w:val="006F7ABA"/>
    <w:rsid w:val="0070203A"/>
    <w:rsid w:val="00706505"/>
    <w:rsid w:val="00713716"/>
    <w:rsid w:val="007161CF"/>
    <w:rsid w:val="007268E3"/>
    <w:rsid w:val="0073592B"/>
    <w:rsid w:val="007401CB"/>
    <w:rsid w:val="00742E7C"/>
    <w:rsid w:val="00743DA3"/>
    <w:rsid w:val="00751186"/>
    <w:rsid w:val="00755380"/>
    <w:rsid w:val="00757016"/>
    <w:rsid w:val="00760744"/>
    <w:rsid w:val="007612CB"/>
    <w:rsid w:val="00762E6C"/>
    <w:rsid w:val="007759A3"/>
    <w:rsid w:val="00785AA2"/>
    <w:rsid w:val="007873AB"/>
    <w:rsid w:val="00795EB7"/>
    <w:rsid w:val="00797A10"/>
    <w:rsid w:val="007A112D"/>
    <w:rsid w:val="007A4807"/>
    <w:rsid w:val="007A7EC9"/>
    <w:rsid w:val="007B25EE"/>
    <w:rsid w:val="007B7DAD"/>
    <w:rsid w:val="007C2E0F"/>
    <w:rsid w:val="007D51B1"/>
    <w:rsid w:val="007D7CA2"/>
    <w:rsid w:val="007E1F0A"/>
    <w:rsid w:val="007F5E58"/>
    <w:rsid w:val="00800800"/>
    <w:rsid w:val="008021C2"/>
    <w:rsid w:val="00812A57"/>
    <w:rsid w:val="008151E9"/>
    <w:rsid w:val="008212C0"/>
    <w:rsid w:val="00822622"/>
    <w:rsid w:val="00826F02"/>
    <w:rsid w:val="008331E6"/>
    <w:rsid w:val="00850531"/>
    <w:rsid w:val="00853AC3"/>
    <w:rsid w:val="008543D4"/>
    <w:rsid w:val="008577B3"/>
    <w:rsid w:val="00862105"/>
    <w:rsid w:val="00863341"/>
    <w:rsid w:val="00872E41"/>
    <w:rsid w:val="008830F2"/>
    <w:rsid w:val="00886993"/>
    <w:rsid w:val="008876E1"/>
    <w:rsid w:val="00892DF0"/>
    <w:rsid w:val="00893EA8"/>
    <w:rsid w:val="0089738B"/>
    <w:rsid w:val="008A6B4F"/>
    <w:rsid w:val="008B1BA8"/>
    <w:rsid w:val="008B501C"/>
    <w:rsid w:val="008C3017"/>
    <w:rsid w:val="008C3982"/>
    <w:rsid w:val="008C3F63"/>
    <w:rsid w:val="008C6FDF"/>
    <w:rsid w:val="008D2E6A"/>
    <w:rsid w:val="008E2E11"/>
    <w:rsid w:val="008E7D8C"/>
    <w:rsid w:val="008F1479"/>
    <w:rsid w:val="008F64DD"/>
    <w:rsid w:val="00904518"/>
    <w:rsid w:val="00904BCE"/>
    <w:rsid w:val="00904E32"/>
    <w:rsid w:val="00904F4B"/>
    <w:rsid w:val="00907685"/>
    <w:rsid w:val="0091025F"/>
    <w:rsid w:val="0091055D"/>
    <w:rsid w:val="00910716"/>
    <w:rsid w:val="009132FC"/>
    <w:rsid w:val="00914262"/>
    <w:rsid w:val="009173F6"/>
    <w:rsid w:val="00920FC5"/>
    <w:rsid w:val="00923654"/>
    <w:rsid w:val="009256AB"/>
    <w:rsid w:val="00930064"/>
    <w:rsid w:val="00934284"/>
    <w:rsid w:val="0093524E"/>
    <w:rsid w:val="00935FBC"/>
    <w:rsid w:val="0094045F"/>
    <w:rsid w:val="0095582F"/>
    <w:rsid w:val="00963EB6"/>
    <w:rsid w:val="009706EC"/>
    <w:rsid w:val="00974763"/>
    <w:rsid w:val="009823DC"/>
    <w:rsid w:val="0098459D"/>
    <w:rsid w:val="0099089C"/>
    <w:rsid w:val="00991387"/>
    <w:rsid w:val="0099536C"/>
    <w:rsid w:val="00995864"/>
    <w:rsid w:val="009B324D"/>
    <w:rsid w:val="009C269E"/>
    <w:rsid w:val="009C2C0B"/>
    <w:rsid w:val="009C32AE"/>
    <w:rsid w:val="009C3B98"/>
    <w:rsid w:val="009C6261"/>
    <w:rsid w:val="009C789D"/>
    <w:rsid w:val="009E3CFB"/>
    <w:rsid w:val="009E66DF"/>
    <w:rsid w:val="009E71C8"/>
    <w:rsid w:val="009F3767"/>
    <w:rsid w:val="009F7233"/>
    <w:rsid w:val="00A0025B"/>
    <w:rsid w:val="00A01CF9"/>
    <w:rsid w:val="00A03402"/>
    <w:rsid w:val="00A04A3C"/>
    <w:rsid w:val="00A060B9"/>
    <w:rsid w:val="00A10757"/>
    <w:rsid w:val="00A10A46"/>
    <w:rsid w:val="00A1201C"/>
    <w:rsid w:val="00A134E9"/>
    <w:rsid w:val="00A15CD9"/>
    <w:rsid w:val="00A170AF"/>
    <w:rsid w:val="00A215B4"/>
    <w:rsid w:val="00A32985"/>
    <w:rsid w:val="00A3338D"/>
    <w:rsid w:val="00A42549"/>
    <w:rsid w:val="00A46D58"/>
    <w:rsid w:val="00A5008F"/>
    <w:rsid w:val="00A52536"/>
    <w:rsid w:val="00A55926"/>
    <w:rsid w:val="00A5635E"/>
    <w:rsid w:val="00A667A1"/>
    <w:rsid w:val="00A67ABB"/>
    <w:rsid w:val="00A76B5D"/>
    <w:rsid w:val="00A77F6E"/>
    <w:rsid w:val="00A8486F"/>
    <w:rsid w:val="00A86571"/>
    <w:rsid w:val="00A90B8B"/>
    <w:rsid w:val="00A94CD3"/>
    <w:rsid w:val="00A96D51"/>
    <w:rsid w:val="00A96E1A"/>
    <w:rsid w:val="00A975D0"/>
    <w:rsid w:val="00AA1007"/>
    <w:rsid w:val="00AA7712"/>
    <w:rsid w:val="00AB324F"/>
    <w:rsid w:val="00AB5447"/>
    <w:rsid w:val="00AD3E0B"/>
    <w:rsid w:val="00AD4810"/>
    <w:rsid w:val="00AD6EE2"/>
    <w:rsid w:val="00AD7006"/>
    <w:rsid w:val="00AE600D"/>
    <w:rsid w:val="00AE78D6"/>
    <w:rsid w:val="00AF11FC"/>
    <w:rsid w:val="00AF6030"/>
    <w:rsid w:val="00AF6C71"/>
    <w:rsid w:val="00B03714"/>
    <w:rsid w:val="00B07C1F"/>
    <w:rsid w:val="00B153AD"/>
    <w:rsid w:val="00B1541D"/>
    <w:rsid w:val="00B16DD9"/>
    <w:rsid w:val="00B17AA1"/>
    <w:rsid w:val="00B21D1A"/>
    <w:rsid w:val="00B22673"/>
    <w:rsid w:val="00B22986"/>
    <w:rsid w:val="00B22C00"/>
    <w:rsid w:val="00B24243"/>
    <w:rsid w:val="00B25613"/>
    <w:rsid w:val="00B27E5A"/>
    <w:rsid w:val="00B31269"/>
    <w:rsid w:val="00B336D5"/>
    <w:rsid w:val="00B36408"/>
    <w:rsid w:val="00B37718"/>
    <w:rsid w:val="00B406D2"/>
    <w:rsid w:val="00B45EB5"/>
    <w:rsid w:val="00B471CB"/>
    <w:rsid w:val="00B6255D"/>
    <w:rsid w:val="00B63427"/>
    <w:rsid w:val="00B63475"/>
    <w:rsid w:val="00B63E7C"/>
    <w:rsid w:val="00B6618B"/>
    <w:rsid w:val="00B66B8D"/>
    <w:rsid w:val="00B7124F"/>
    <w:rsid w:val="00B71696"/>
    <w:rsid w:val="00B73D54"/>
    <w:rsid w:val="00B75049"/>
    <w:rsid w:val="00B77589"/>
    <w:rsid w:val="00B8173A"/>
    <w:rsid w:val="00B86B65"/>
    <w:rsid w:val="00B914F0"/>
    <w:rsid w:val="00B92FBB"/>
    <w:rsid w:val="00B93297"/>
    <w:rsid w:val="00B934D3"/>
    <w:rsid w:val="00BA0819"/>
    <w:rsid w:val="00BA3CBA"/>
    <w:rsid w:val="00BA4408"/>
    <w:rsid w:val="00BA77BA"/>
    <w:rsid w:val="00BB4BA5"/>
    <w:rsid w:val="00BC1F44"/>
    <w:rsid w:val="00BC28C3"/>
    <w:rsid w:val="00BD30C5"/>
    <w:rsid w:val="00BD4EC1"/>
    <w:rsid w:val="00BD7A0C"/>
    <w:rsid w:val="00BD7AD7"/>
    <w:rsid w:val="00BE4BEB"/>
    <w:rsid w:val="00BF1FAB"/>
    <w:rsid w:val="00BF2E16"/>
    <w:rsid w:val="00BF317B"/>
    <w:rsid w:val="00BF3B85"/>
    <w:rsid w:val="00BF7AE8"/>
    <w:rsid w:val="00C01F31"/>
    <w:rsid w:val="00C05C8A"/>
    <w:rsid w:val="00C1125A"/>
    <w:rsid w:val="00C128ED"/>
    <w:rsid w:val="00C15114"/>
    <w:rsid w:val="00C163DC"/>
    <w:rsid w:val="00C25C28"/>
    <w:rsid w:val="00C3386E"/>
    <w:rsid w:val="00C33BE3"/>
    <w:rsid w:val="00C35D08"/>
    <w:rsid w:val="00C43123"/>
    <w:rsid w:val="00C474CE"/>
    <w:rsid w:val="00C528B0"/>
    <w:rsid w:val="00C5789E"/>
    <w:rsid w:val="00C60732"/>
    <w:rsid w:val="00C65884"/>
    <w:rsid w:val="00C767BB"/>
    <w:rsid w:val="00C87BD5"/>
    <w:rsid w:val="00C9373A"/>
    <w:rsid w:val="00CA0FA2"/>
    <w:rsid w:val="00CA1931"/>
    <w:rsid w:val="00CB2895"/>
    <w:rsid w:val="00CB3D6E"/>
    <w:rsid w:val="00CB405D"/>
    <w:rsid w:val="00CC449F"/>
    <w:rsid w:val="00CD23E3"/>
    <w:rsid w:val="00CD2F3C"/>
    <w:rsid w:val="00CD3603"/>
    <w:rsid w:val="00CD434A"/>
    <w:rsid w:val="00CE1606"/>
    <w:rsid w:val="00CE3B91"/>
    <w:rsid w:val="00CE4415"/>
    <w:rsid w:val="00CF1372"/>
    <w:rsid w:val="00CF2735"/>
    <w:rsid w:val="00CF30A3"/>
    <w:rsid w:val="00CF6042"/>
    <w:rsid w:val="00D01287"/>
    <w:rsid w:val="00D03841"/>
    <w:rsid w:val="00D14D64"/>
    <w:rsid w:val="00D15BF4"/>
    <w:rsid w:val="00D179B3"/>
    <w:rsid w:val="00D20185"/>
    <w:rsid w:val="00D2461C"/>
    <w:rsid w:val="00D2603D"/>
    <w:rsid w:val="00D27407"/>
    <w:rsid w:val="00D35624"/>
    <w:rsid w:val="00D44EEF"/>
    <w:rsid w:val="00D55886"/>
    <w:rsid w:val="00D60173"/>
    <w:rsid w:val="00D612D3"/>
    <w:rsid w:val="00D65350"/>
    <w:rsid w:val="00D677FD"/>
    <w:rsid w:val="00D7224C"/>
    <w:rsid w:val="00D72DEB"/>
    <w:rsid w:val="00D76089"/>
    <w:rsid w:val="00D81297"/>
    <w:rsid w:val="00D81A1C"/>
    <w:rsid w:val="00D82C27"/>
    <w:rsid w:val="00D83A59"/>
    <w:rsid w:val="00D8506A"/>
    <w:rsid w:val="00D86466"/>
    <w:rsid w:val="00D90F09"/>
    <w:rsid w:val="00D93CA1"/>
    <w:rsid w:val="00D94F30"/>
    <w:rsid w:val="00D9501E"/>
    <w:rsid w:val="00DA240C"/>
    <w:rsid w:val="00DA2620"/>
    <w:rsid w:val="00DA2AA3"/>
    <w:rsid w:val="00DA6B0C"/>
    <w:rsid w:val="00DC3065"/>
    <w:rsid w:val="00DD291C"/>
    <w:rsid w:val="00DD2A79"/>
    <w:rsid w:val="00DD33E1"/>
    <w:rsid w:val="00DD519F"/>
    <w:rsid w:val="00DE30F4"/>
    <w:rsid w:val="00DE3CBC"/>
    <w:rsid w:val="00DE681C"/>
    <w:rsid w:val="00DF2A86"/>
    <w:rsid w:val="00DF4082"/>
    <w:rsid w:val="00DF4D8A"/>
    <w:rsid w:val="00E006F8"/>
    <w:rsid w:val="00E04663"/>
    <w:rsid w:val="00E10BCE"/>
    <w:rsid w:val="00E10FAF"/>
    <w:rsid w:val="00E1247D"/>
    <w:rsid w:val="00E15805"/>
    <w:rsid w:val="00E160B7"/>
    <w:rsid w:val="00E16965"/>
    <w:rsid w:val="00E218DF"/>
    <w:rsid w:val="00E21E1F"/>
    <w:rsid w:val="00E24A9E"/>
    <w:rsid w:val="00E27201"/>
    <w:rsid w:val="00E33AC6"/>
    <w:rsid w:val="00E34471"/>
    <w:rsid w:val="00E44150"/>
    <w:rsid w:val="00E44BA9"/>
    <w:rsid w:val="00E507D6"/>
    <w:rsid w:val="00E5177B"/>
    <w:rsid w:val="00E5453D"/>
    <w:rsid w:val="00E60424"/>
    <w:rsid w:val="00E70C95"/>
    <w:rsid w:val="00E71A43"/>
    <w:rsid w:val="00E725B6"/>
    <w:rsid w:val="00E800CF"/>
    <w:rsid w:val="00E836CA"/>
    <w:rsid w:val="00E83F75"/>
    <w:rsid w:val="00E96831"/>
    <w:rsid w:val="00EB0791"/>
    <w:rsid w:val="00EB15CD"/>
    <w:rsid w:val="00EB7546"/>
    <w:rsid w:val="00EC48D3"/>
    <w:rsid w:val="00EC51AC"/>
    <w:rsid w:val="00EC52A4"/>
    <w:rsid w:val="00EC6400"/>
    <w:rsid w:val="00EC740A"/>
    <w:rsid w:val="00ED0E3F"/>
    <w:rsid w:val="00ED1AC7"/>
    <w:rsid w:val="00ED783B"/>
    <w:rsid w:val="00EE4788"/>
    <w:rsid w:val="00EE73D4"/>
    <w:rsid w:val="00EF03B3"/>
    <w:rsid w:val="00EF32A4"/>
    <w:rsid w:val="00EF41C2"/>
    <w:rsid w:val="00EF70BD"/>
    <w:rsid w:val="00F05DE5"/>
    <w:rsid w:val="00F10C9B"/>
    <w:rsid w:val="00F21F3F"/>
    <w:rsid w:val="00F30C26"/>
    <w:rsid w:val="00F40F6A"/>
    <w:rsid w:val="00F42B49"/>
    <w:rsid w:val="00F456F0"/>
    <w:rsid w:val="00F47E41"/>
    <w:rsid w:val="00F53857"/>
    <w:rsid w:val="00F5392A"/>
    <w:rsid w:val="00F539B8"/>
    <w:rsid w:val="00F54F02"/>
    <w:rsid w:val="00F64EF1"/>
    <w:rsid w:val="00F67D43"/>
    <w:rsid w:val="00F74F85"/>
    <w:rsid w:val="00F75868"/>
    <w:rsid w:val="00F75C62"/>
    <w:rsid w:val="00F83A61"/>
    <w:rsid w:val="00F93AB3"/>
    <w:rsid w:val="00FA1E6B"/>
    <w:rsid w:val="00FB02D9"/>
    <w:rsid w:val="00FC038F"/>
    <w:rsid w:val="00FD35B9"/>
    <w:rsid w:val="00FE16CF"/>
    <w:rsid w:val="00FE3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qFormat="1"/>
    <w:lsdException w:name="Normal (Web)"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E33"/>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3F5E33"/>
    <w:pPr>
      <w:keepNext/>
      <w:spacing w:before="240" w:after="60"/>
      <w:outlineLvl w:val="0"/>
    </w:pPr>
    <w:rPr>
      <w:rFonts w:ascii="Arial" w:hAnsi="Arial" w:cs="Arial"/>
      <w:b/>
      <w:bCs/>
      <w:kern w:val="32"/>
      <w:sz w:val="32"/>
      <w:szCs w:val="32"/>
    </w:rPr>
  </w:style>
  <w:style w:type="paragraph" w:styleId="2">
    <w:name w:val="heading 2"/>
    <w:basedOn w:val="a"/>
    <w:link w:val="20"/>
    <w:qFormat/>
    <w:rsid w:val="003F5E33"/>
    <w:pPr>
      <w:spacing w:before="100" w:beforeAutospacing="1" w:after="100" w:afterAutospacing="1"/>
      <w:outlineLvl w:val="1"/>
    </w:pPr>
    <w:rPr>
      <w:b/>
      <w:bCs/>
      <w:sz w:val="36"/>
      <w:szCs w:val="36"/>
      <w:lang w:val="ru-RU"/>
    </w:rPr>
  </w:style>
  <w:style w:type="paragraph" w:styleId="3">
    <w:name w:val="heading 3"/>
    <w:basedOn w:val="a"/>
    <w:link w:val="30"/>
    <w:uiPriority w:val="9"/>
    <w:qFormat/>
    <w:rsid w:val="003F5E3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5E33"/>
    <w:rPr>
      <w:rFonts w:ascii="Arial" w:eastAsia="Times New Roman" w:hAnsi="Arial" w:cs="Arial"/>
      <w:b/>
      <w:bCs/>
      <w:kern w:val="32"/>
      <w:sz w:val="32"/>
      <w:szCs w:val="32"/>
      <w:lang w:val="uk-UA" w:eastAsia="ru-RU"/>
    </w:rPr>
  </w:style>
  <w:style w:type="character" w:customStyle="1" w:styleId="20">
    <w:name w:val="Заголовок 2 Знак"/>
    <w:basedOn w:val="a0"/>
    <w:link w:val="2"/>
    <w:rsid w:val="003F5E3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F5E33"/>
    <w:rPr>
      <w:rFonts w:ascii="Times New Roman" w:eastAsia="Times New Roman" w:hAnsi="Times New Roman" w:cs="Times New Roman"/>
      <w:b/>
      <w:bCs/>
      <w:sz w:val="27"/>
      <w:szCs w:val="27"/>
    </w:rPr>
  </w:style>
  <w:style w:type="paragraph" w:styleId="a3">
    <w:name w:val="Normal (Web)"/>
    <w:basedOn w:val="a"/>
    <w:uiPriority w:val="99"/>
    <w:qFormat/>
    <w:rsid w:val="003F5E33"/>
    <w:pPr>
      <w:spacing w:before="100" w:beforeAutospacing="1" w:after="100" w:afterAutospacing="1"/>
    </w:pPr>
    <w:rPr>
      <w:lang w:val="ru-RU"/>
    </w:rPr>
  </w:style>
  <w:style w:type="paragraph" w:styleId="a4">
    <w:name w:val="footer"/>
    <w:basedOn w:val="a"/>
    <w:link w:val="a5"/>
    <w:rsid w:val="003F5E33"/>
    <w:pPr>
      <w:tabs>
        <w:tab w:val="center" w:pos="4677"/>
        <w:tab w:val="right" w:pos="9355"/>
      </w:tabs>
    </w:pPr>
  </w:style>
  <w:style w:type="character" w:customStyle="1" w:styleId="a5">
    <w:name w:val="Нижний колонтитул Знак"/>
    <w:basedOn w:val="a0"/>
    <w:link w:val="a4"/>
    <w:rsid w:val="003F5E33"/>
    <w:rPr>
      <w:rFonts w:ascii="Times New Roman" w:eastAsia="Times New Roman" w:hAnsi="Times New Roman" w:cs="Times New Roman"/>
      <w:sz w:val="24"/>
      <w:szCs w:val="24"/>
      <w:lang w:val="uk-UA" w:eastAsia="ru-RU"/>
    </w:rPr>
  </w:style>
  <w:style w:type="character" w:styleId="a6">
    <w:name w:val="page number"/>
    <w:basedOn w:val="a0"/>
    <w:rsid w:val="003F5E33"/>
  </w:style>
  <w:style w:type="table" w:styleId="a7">
    <w:name w:val="Table Grid"/>
    <w:basedOn w:val="a1"/>
    <w:rsid w:val="003F5E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rsid w:val="003F5E33"/>
    <w:rPr>
      <w:color w:val="0000FF"/>
      <w:u w:val="single"/>
    </w:rPr>
  </w:style>
  <w:style w:type="paragraph" w:styleId="21">
    <w:name w:val="Body Text Indent 2"/>
    <w:basedOn w:val="a"/>
    <w:link w:val="22"/>
    <w:unhideWhenUsed/>
    <w:rsid w:val="003F5E33"/>
    <w:pPr>
      <w:ind w:left="567" w:firstLine="567"/>
      <w:jc w:val="both"/>
    </w:pPr>
    <w:rPr>
      <w:sz w:val="28"/>
      <w:szCs w:val="20"/>
    </w:rPr>
  </w:style>
  <w:style w:type="character" w:customStyle="1" w:styleId="22">
    <w:name w:val="Основной текст с отступом 2 Знак"/>
    <w:basedOn w:val="a0"/>
    <w:link w:val="21"/>
    <w:rsid w:val="003F5E33"/>
    <w:rPr>
      <w:rFonts w:ascii="Times New Roman" w:eastAsia="Times New Roman" w:hAnsi="Times New Roman" w:cs="Times New Roman"/>
      <w:sz w:val="28"/>
      <w:szCs w:val="20"/>
      <w:lang w:val="uk-UA"/>
    </w:rPr>
  </w:style>
  <w:style w:type="paragraph" w:styleId="a9">
    <w:name w:val="List Paragraph"/>
    <w:basedOn w:val="a"/>
    <w:uiPriority w:val="34"/>
    <w:qFormat/>
    <w:rsid w:val="003F5E33"/>
    <w:pPr>
      <w:spacing w:after="200" w:line="276" w:lineRule="auto"/>
      <w:ind w:left="720"/>
      <w:contextualSpacing/>
    </w:pPr>
    <w:rPr>
      <w:rFonts w:ascii="Calibri" w:eastAsia="Calibri" w:hAnsi="Calibri"/>
      <w:sz w:val="22"/>
      <w:szCs w:val="22"/>
      <w:lang w:eastAsia="en-US"/>
    </w:rPr>
  </w:style>
  <w:style w:type="paragraph" w:customStyle="1" w:styleId="aa">
    <w:name w:val="Знак Знак Знак Знак Знак"/>
    <w:basedOn w:val="a"/>
    <w:uiPriority w:val="99"/>
    <w:rsid w:val="003F5E33"/>
    <w:rPr>
      <w:rFonts w:ascii="Verdana" w:hAnsi="Verdana" w:cs="Verdana"/>
      <w:sz w:val="20"/>
      <w:szCs w:val="20"/>
      <w:lang w:val="en-US" w:eastAsia="en-US"/>
    </w:rPr>
  </w:style>
  <w:style w:type="paragraph" w:styleId="ab">
    <w:name w:val="Balloon Text"/>
    <w:basedOn w:val="a"/>
    <w:link w:val="ac"/>
    <w:semiHidden/>
    <w:rsid w:val="003F5E33"/>
    <w:rPr>
      <w:rFonts w:ascii="Tahoma" w:hAnsi="Tahoma" w:cs="Tahoma"/>
      <w:sz w:val="16"/>
      <w:szCs w:val="16"/>
    </w:rPr>
  </w:style>
  <w:style w:type="character" w:customStyle="1" w:styleId="ac">
    <w:name w:val="Текст выноски Знак"/>
    <w:basedOn w:val="a0"/>
    <w:link w:val="ab"/>
    <w:semiHidden/>
    <w:rsid w:val="003F5E33"/>
    <w:rPr>
      <w:rFonts w:ascii="Tahoma" w:eastAsia="Times New Roman" w:hAnsi="Tahoma" w:cs="Tahoma"/>
      <w:sz w:val="16"/>
      <w:szCs w:val="16"/>
      <w:lang w:val="uk-UA" w:eastAsia="ru-RU"/>
    </w:rPr>
  </w:style>
  <w:style w:type="paragraph" w:customStyle="1" w:styleId="msonormalcxspmiddle">
    <w:name w:val="msonormalcxspmiddle"/>
    <w:basedOn w:val="a"/>
    <w:rsid w:val="003F5E33"/>
    <w:pPr>
      <w:spacing w:before="100" w:beforeAutospacing="1" w:after="100" w:afterAutospacing="1"/>
    </w:pPr>
    <w:rPr>
      <w:lang w:val="ru-RU"/>
    </w:rPr>
  </w:style>
  <w:style w:type="paragraph" w:customStyle="1" w:styleId="msonormalcxsplast">
    <w:name w:val="msonormalcxsplast"/>
    <w:basedOn w:val="a"/>
    <w:rsid w:val="003F5E33"/>
    <w:pPr>
      <w:spacing w:before="100" w:beforeAutospacing="1" w:after="100" w:afterAutospacing="1"/>
    </w:pPr>
    <w:rPr>
      <w:lang w:val="ru-RU"/>
    </w:rPr>
  </w:style>
  <w:style w:type="character" w:styleId="ad">
    <w:name w:val="FollowedHyperlink"/>
    <w:uiPriority w:val="99"/>
    <w:semiHidden/>
    <w:unhideWhenUsed/>
    <w:rsid w:val="003F5E33"/>
    <w:rPr>
      <w:color w:val="800080"/>
      <w:u w:val="single"/>
    </w:rPr>
  </w:style>
  <w:style w:type="character" w:customStyle="1" w:styleId="ae">
    <w:name w:val="Незакрита згадка"/>
    <w:uiPriority w:val="99"/>
    <w:semiHidden/>
    <w:unhideWhenUsed/>
    <w:rsid w:val="003F5E33"/>
    <w:rPr>
      <w:color w:val="808080"/>
      <w:shd w:val="clear" w:color="auto" w:fill="E6E6E6"/>
    </w:rPr>
  </w:style>
  <w:style w:type="paragraph" w:customStyle="1" w:styleId="210">
    <w:name w:val="Основной текст с отступом 21"/>
    <w:basedOn w:val="a"/>
    <w:rsid w:val="008B1BA8"/>
    <w:pPr>
      <w:suppressAutoHyphens/>
      <w:ind w:left="567" w:firstLine="567"/>
      <w:jc w:val="both"/>
    </w:pPr>
    <w:rPr>
      <w:sz w:val="28"/>
      <w:szCs w:val="20"/>
      <w:lang w:eastAsia="ar-SA"/>
    </w:rPr>
  </w:style>
  <w:style w:type="paragraph" w:styleId="23">
    <w:name w:val="Body Text 2"/>
    <w:basedOn w:val="a"/>
    <w:link w:val="24"/>
    <w:uiPriority w:val="99"/>
    <w:semiHidden/>
    <w:unhideWhenUsed/>
    <w:rsid w:val="00473893"/>
    <w:pPr>
      <w:spacing w:after="120" w:line="480" w:lineRule="auto"/>
    </w:pPr>
  </w:style>
  <w:style w:type="character" w:customStyle="1" w:styleId="24">
    <w:name w:val="Основной текст 2 Знак"/>
    <w:basedOn w:val="a0"/>
    <w:link w:val="23"/>
    <w:uiPriority w:val="99"/>
    <w:semiHidden/>
    <w:rsid w:val="00473893"/>
    <w:rPr>
      <w:rFonts w:ascii="Times New Roman" w:eastAsia="Times New Roman" w:hAnsi="Times New Roman" w:cs="Times New Roman"/>
      <w:sz w:val="24"/>
      <w:szCs w:val="24"/>
      <w:lang w:val="uk-UA" w:eastAsia="ru-RU"/>
    </w:rPr>
  </w:style>
  <w:style w:type="paragraph" w:customStyle="1" w:styleId="af">
    <w:name w:val="фіз РАЗДЕЛ"/>
    <w:basedOn w:val="a"/>
    <w:next w:val="af0"/>
    <w:rsid w:val="00473893"/>
    <w:pPr>
      <w:spacing w:before="120" w:after="120"/>
      <w:contextualSpacing/>
      <w:jc w:val="center"/>
      <w:outlineLvl w:val="0"/>
    </w:pPr>
    <w:rPr>
      <w:b/>
      <w:sz w:val="32"/>
      <w:szCs w:val="28"/>
    </w:rPr>
  </w:style>
  <w:style w:type="character" w:customStyle="1" w:styleId="FontStyle27">
    <w:name w:val="Font Style27"/>
    <w:rsid w:val="00473893"/>
    <w:rPr>
      <w:rFonts w:ascii="Times New Roman" w:hAnsi="Times New Roman" w:cs="Times New Roman" w:hint="default"/>
      <w:sz w:val="18"/>
      <w:szCs w:val="18"/>
    </w:rPr>
  </w:style>
  <w:style w:type="paragraph" w:styleId="af1">
    <w:name w:val="No Spacing"/>
    <w:uiPriority w:val="1"/>
    <w:qFormat/>
    <w:rsid w:val="00473893"/>
    <w:pPr>
      <w:spacing w:after="0" w:line="240" w:lineRule="auto"/>
    </w:pPr>
    <w:rPr>
      <w:rFonts w:ascii="Calibri" w:eastAsia="Calibri" w:hAnsi="Calibri" w:cs="Times New Roman"/>
    </w:rPr>
  </w:style>
  <w:style w:type="paragraph" w:styleId="af0">
    <w:name w:val="Body Text"/>
    <w:basedOn w:val="a"/>
    <w:link w:val="af2"/>
    <w:uiPriority w:val="99"/>
    <w:semiHidden/>
    <w:unhideWhenUsed/>
    <w:rsid w:val="00473893"/>
    <w:pPr>
      <w:spacing w:after="120"/>
    </w:pPr>
  </w:style>
  <w:style w:type="character" w:customStyle="1" w:styleId="af2">
    <w:name w:val="Основной текст Знак"/>
    <w:basedOn w:val="a0"/>
    <w:link w:val="af0"/>
    <w:uiPriority w:val="99"/>
    <w:semiHidden/>
    <w:rsid w:val="00473893"/>
    <w:rPr>
      <w:rFonts w:ascii="Times New Roman" w:eastAsia="Times New Roman" w:hAnsi="Times New Roman" w:cs="Times New Roman"/>
      <w:sz w:val="24"/>
      <w:szCs w:val="24"/>
      <w:lang w:val="uk-UA" w:eastAsia="ru-RU"/>
    </w:rPr>
  </w:style>
  <w:style w:type="paragraph" w:customStyle="1" w:styleId="af3">
    <w:name w:val="Знак"/>
    <w:basedOn w:val="a"/>
    <w:rsid w:val="007759A3"/>
    <w:rPr>
      <w:rFonts w:ascii="Verdana" w:hAnsi="Verdana" w:cs="Verdana"/>
      <w:sz w:val="20"/>
      <w:szCs w:val="20"/>
      <w:lang w:val="en-US" w:eastAsia="en-US" w:bidi="ta-IN"/>
    </w:rPr>
  </w:style>
  <w:style w:type="character" w:customStyle="1" w:styleId="af4">
    <w:name w:val="Гіперпосилання"/>
    <w:basedOn w:val="a0"/>
    <w:rsid w:val="00F75868"/>
    <w:rPr>
      <w:color w:val="0000FF"/>
      <w:u w:val="single"/>
    </w:rPr>
  </w:style>
  <w:style w:type="character" w:customStyle="1" w:styleId="af5">
    <w:name w:val="Непропорційний текст"/>
    <w:qFormat/>
    <w:rsid w:val="00E800CF"/>
    <w:rPr>
      <w:rFonts w:ascii="Liberation Mono" w:eastAsia="Nimbus Mono L" w:hAnsi="Liberation Mono" w:cs="Liberation Mono"/>
    </w:rPr>
  </w:style>
  <w:style w:type="paragraph" w:styleId="af6">
    <w:name w:val="Title"/>
    <w:basedOn w:val="a"/>
    <w:link w:val="af7"/>
    <w:qFormat/>
    <w:rsid w:val="001E596F"/>
    <w:pPr>
      <w:spacing w:line="360" w:lineRule="auto"/>
      <w:ind w:right="26"/>
      <w:jc w:val="center"/>
    </w:pPr>
    <w:rPr>
      <w:b/>
      <w:bCs/>
      <w:sz w:val="28"/>
    </w:rPr>
  </w:style>
  <w:style w:type="character" w:customStyle="1" w:styleId="af7">
    <w:name w:val="Название Знак"/>
    <w:basedOn w:val="a0"/>
    <w:link w:val="af6"/>
    <w:rsid w:val="001E596F"/>
    <w:rPr>
      <w:rFonts w:ascii="Times New Roman" w:eastAsia="Times New Roman" w:hAnsi="Times New Roman" w:cs="Times New Roman"/>
      <w:b/>
      <w:bCs/>
      <w:sz w:val="28"/>
      <w:szCs w:val="24"/>
      <w:lang w:val="uk-UA" w:eastAsia="ru-RU"/>
    </w:rPr>
  </w:style>
  <w:style w:type="paragraph" w:styleId="af8">
    <w:name w:val="Plain Text"/>
    <w:basedOn w:val="a"/>
    <w:link w:val="af9"/>
    <w:uiPriority w:val="99"/>
    <w:semiHidden/>
    <w:unhideWhenUsed/>
    <w:qFormat/>
    <w:rsid w:val="001E596F"/>
    <w:rPr>
      <w:rFonts w:ascii="Courier New" w:hAnsi="Courier New" w:cs="Courier New"/>
      <w:sz w:val="20"/>
      <w:szCs w:val="20"/>
    </w:rPr>
  </w:style>
  <w:style w:type="character" w:customStyle="1" w:styleId="af9">
    <w:name w:val="Текст Знак"/>
    <w:basedOn w:val="a0"/>
    <w:link w:val="af8"/>
    <w:uiPriority w:val="99"/>
    <w:semiHidden/>
    <w:rsid w:val="001E596F"/>
    <w:rPr>
      <w:rFonts w:ascii="Courier New" w:eastAsia="Times New Roman" w:hAnsi="Courier New" w:cs="Courier New"/>
      <w:sz w:val="20"/>
      <w:szCs w:val="20"/>
      <w:lang w:val="uk-UA" w:eastAsia="ru-RU"/>
    </w:rPr>
  </w:style>
  <w:style w:type="paragraph" w:customStyle="1" w:styleId="DefaultStyle">
    <w:name w:val="Default Style"/>
    <w:qFormat/>
    <w:rsid w:val="00BF7AE8"/>
    <w:pPr>
      <w:suppressAutoHyphens/>
      <w:spacing w:after="0" w:line="240" w:lineRule="auto"/>
    </w:pPr>
    <w:rPr>
      <w:rFonts w:ascii="Times New Roman" w:eastAsia="Times New Roman"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divs>
    <w:div w:id="44374369">
      <w:bodyDiv w:val="1"/>
      <w:marLeft w:val="0"/>
      <w:marRight w:val="0"/>
      <w:marTop w:val="0"/>
      <w:marBottom w:val="0"/>
      <w:divBdr>
        <w:top w:val="none" w:sz="0" w:space="0" w:color="auto"/>
        <w:left w:val="none" w:sz="0" w:space="0" w:color="auto"/>
        <w:bottom w:val="none" w:sz="0" w:space="0" w:color="auto"/>
        <w:right w:val="none" w:sz="0" w:space="0" w:color="auto"/>
      </w:divBdr>
    </w:div>
    <w:div w:id="49229991">
      <w:bodyDiv w:val="1"/>
      <w:marLeft w:val="0"/>
      <w:marRight w:val="0"/>
      <w:marTop w:val="0"/>
      <w:marBottom w:val="0"/>
      <w:divBdr>
        <w:top w:val="none" w:sz="0" w:space="0" w:color="auto"/>
        <w:left w:val="none" w:sz="0" w:space="0" w:color="auto"/>
        <w:bottom w:val="none" w:sz="0" w:space="0" w:color="auto"/>
        <w:right w:val="none" w:sz="0" w:space="0" w:color="auto"/>
      </w:divBdr>
      <w:divsChild>
        <w:div w:id="893393694">
          <w:marLeft w:val="0"/>
          <w:marRight w:val="0"/>
          <w:marTop w:val="0"/>
          <w:marBottom w:val="0"/>
          <w:divBdr>
            <w:top w:val="none" w:sz="0" w:space="0" w:color="auto"/>
            <w:left w:val="none" w:sz="0" w:space="0" w:color="auto"/>
            <w:bottom w:val="none" w:sz="0" w:space="0" w:color="auto"/>
            <w:right w:val="none" w:sz="0" w:space="0" w:color="auto"/>
          </w:divBdr>
          <w:divsChild>
            <w:div w:id="1509826887">
              <w:marLeft w:val="0"/>
              <w:marRight w:val="0"/>
              <w:marTop w:val="0"/>
              <w:marBottom w:val="0"/>
              <w:divBdr>
                <w:top w:val="none" w:sz="0" w:space="0" w:color="auto"/>
                <w:left w:val="none" w:sz="0" w:space="0" w:color="auto"/>
                <w:bottom w:val="none" w:sz="0" w:space="0" w:color="auto"/>
                <w:right w:val="none" w:sz="0" w:space="0" w:color="auto"/>
              </w:divBdr>
              <w:divsChild>
                <w:div w:id="1866212453">
                  <w:marLeft w:val="0"/>
                  <w:marRight w:val="0"/>
                  <w:marTop w:val="0"/>
                  <w:marBottom w:val="0"/>
                  <w:divBdr>
                    <w:top w:val="none" w:sz="0" w:space="0" w:color="auto"/>
                    <w:left w:val="none" w:sz="0" w:space="0" w:color="auto"/>
                    <w:bottom w:val="none" w:sz="0" w:space="0" w:color="auto"/>
                    <w:right w:val="none" w:sz="0" w:space="0" w:color="auto"/>
                  </w:divBdr>
                  <w:divsChild>
                    <w:div w:id="1494757506">
                      <w:marLeft w:val="0"/>
                      <w:marRight w:val="0"/>
                      <w:marTop w:val="0"/>
                      <w:marBottom w:val="0"/>
                      <w:divBdr>
                        <w:top w:val="none" w:sz="0" w:space="0" w:color="auto"/>
                        <w:left w:val="none" w:sz="0" w:space="0" w:color="auto"/>
                        <w:bottom w:val="none" w:sz="0" w:space="0" w:color="auto"/>
                        <w:right w:val="none" w:sz="0" w:space="0" w:color="auto"/>
                      </w:divBdr>
                      <w:divsChild>
                        <w:div w:id="1005018871">
                          <w:marLeft w:val="0"/>
                          <w:marRight w:val="0"/>
                          <w:marTop w:val="0"/>
                          <w:marBottom w:val="0"/>
                          <w:divBdr>
                            <w:top w:val="none" w:sz="0" w:space="0" w:color="auto"/>
                            <w:left w:val="none" w:sz="0" w:space="0" w:color="auto"/>
                            <w:bottom w:val="none" w:sz="0" w:space="0" w:color="auto"/>
                            <w:right w:val="none" w:sz="0" w:space="0" w:color="auto"/>
                          </w:divBdr>
                          <w:divsChild>
                            <w:div w:id="179760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296482">
          <w:marLeft w:val="0"/>
          <w:marRight w:val="0"/>
          <w:marTop w:val="0"/>
          <w:marBottom w:val="0"/>
          <w:divBdr>
            <w:top w:val="none" w:sz="0" w:space="0" w:color="auto"/>
            <w:left w:val="none" w:sz="0" w:space="0" w:color="auto"/>
            <w:bottom w:val="none" w:sz="0" w:space="0" w:color="auto"/>
            <w:right w:val="none" w:sz="0" w:space="0" w:color="auto"/>
          </w:divBdr>
          <w:divsChild>
            <w:div w:id="1324431817">
              <w:marLeft w:val="0"/>
              <w:marRight w:val="0"/>
              <w:marTop w:val="0"/>
              <w:marBottom w:val="0"/>
              <w:divBdr>
                <w:top w:val="none" w:sz="0" w:space="0" w:color="auto"/>
                <w:left w:val="none" w:sz="0" w:space="0" w:color="auto"/>
                <w:bottom w:val="none" w:sz="0" w:space="0" w:color="auto"/>
                <w:right w:val="none" w:sz="0" w:space="0" w:color="auto"/>
              </w:divBdr>
              <w:divsChild>
                <w:div w:id="947928624">
                  <w:marLeft w:val="0"/>
                  <w:marRight w:val="0"/>
                  <w:marTop w:val="0"/>
                  <w:marBottom w:val="0"/>
                  <w:divBdr>
                    <w:top w:val="none" w:sz="0" w:space="0" w:color="auto"/>
                    <w:left w:val="none" w:sz="0" w:space="0" w:color="auto"/>
                    <w:bottom w:val="none" w:sz="0" w:space="0" w:color="auto"/>
                    <w:right w:val="none" w:sz="0" w:space="0" w:color="auto"/>
                  </w:divBdr>
                  <w:divsChild>
                    <w:div w:id="179386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66770">
      <w:bodyDiv w:val="1"/>
      <w:marLeft w:val="0"/>
      <w:marRight w:val="0"/>
      <w:marTop w:val="0"/>
      <w:marBottom w:val="0"/>
      <w:divBdr>
        <w:top w:val="none" w:sz="0" w:space="0" w:color="auto"/>
        <w:left w:val="none" w:sz="0" w:space="0" w:color="auto"/>
        <w:bottom w:val="none" w:sz="0" w:space="0" w:color="auto"/>
        <w:right w:val="none" w:sz="0" w:space="0" w:color="auto"/>
      </w:divBdr>
    </w:div>
    <w:div w:id="148399708">
      <w:bodyDiv w:val="1"/>
      <w:marLeft w:val="0"/>
      <w:marRight w:val="0"/>
      <w:marTop w:val="0"/>
      <w:marBottom w:val="0"/>
      <w:divBdr>
        <w:top w:val="none" w:sz="0" w:space="0" w:color="auto"/>
        <w:left w:val="none" w:sz="0" w:space="0" w:color="auto"/>
        <w:bottom w:val="none" w:sz="0" w:space="0" w:color="auto"/>
        <w:right w:val="none" w:sz="0" w:space="0" w:color="auto"/>
      </w:divBdr>
    </w:div>
    <w:div w:id="170610117">
      <w:bodyDiv w:val="1"/>
      <w:marLeft w:val="0"/>
      <w:marRight w:val="0"/>
      <w:marTop w:val="0"/>
      <w:marBottom w:val="0"/>
      <w:divBdr>
        <w:top w:val="none" w:sz="0" w:space="0" w:color="auto"/>
        <w:left w:val="none" w:sz="0" w:space="0" w:color="auto"/>
        <w:bottom w:val="none" w:sz="0" w:space="0" w:color="auto"/>
        <w:right w:val="none" w:sz="0" w:space="0" w:color="auto"/>
      </w:divBdr>
    </w:div>
    <w:div w:id="282158682">
      <w:bodyDiv w:val="1"/>
      <w:marLeft w:val="0"/>
      <w:marRight w:val="0"/>
      <w:marTop w:val="0"/>
      <w:marBottom w:val="0"/>
      <w:divBdr>
        <w:top w:val="none" w:sz="0" w:space="0" w:color="auto"/>
        <w:left w:val="none" w:sz="0" w:space="0" w:color="auto"/>
        <w:bottom w:val="none" w:sz="0" w:space="0" w:color="auto"/>
        <w:right w:val="none" w:sz="0" w:space="0" w:color="auto"/>
      </w:divBdr>
    </w:div>
    <w:div w:id="513761491">
      <w:bodyDiv w:val="1"/>
      <w:marLeft w:val="0"/>
      <w:marRight w:val="0"/>
      <w:marTop w:val="0"/>
      <w:marBottom w:val="0"/>
      <w:divBdr>
        <w:top w:val="none" w:sz="0" w:space="0" w:color="auto"/>
        <w:left w:val="none" w:sz="0" w:space="0" w:color="auto"/>
        <w:bottom w:val="none" w:sz="0" w:space="0" w:color="auto"/>
        <w:right w:val="none" w:sz="0" w:space="0" w:color="auto"/>
      </w:divBdr>
    </w:div>
    <w:div w:id="590354045">
      <w:bodyDiv w:val="1"/>
      <w:marLeft w:val="0"/>
      <w:marRight w:val="0"/>
      <w:marTop w:val="0"/>
      <w:marBottom w:val="0"/>
      <w:divBdr>
        <w:top w:val="none" w:sz="0" w:space="0" w:color="auto"/>
        <w:left w:val="none" w:sz="0" w:space="0" w:color="auto"/>
        <w:bottom w:val="none" w:sz="0" w:space="0" w:color="auto"/>
        <w:right w:val="none" w:sz="0" w:space="0" w:color="auto"/>
      </w:divBdr>
    </w:div>
    <w:div w:id="612590899">
      <w:bodyDiv w:val="1"/>
      <w:marLeft w:val="0"/>
      <w:marRight w:val="0"/>
      <w:marTop w:val="0"/>
      <w:marBottom w:val="0"/>
      <w:divBdr>
        <w:top w:val="none" w:sz="0" w:space="0" w:color="auto"/>
        <w:left w:val="none" w:sz="0" w:space="0" w:color="auto"/>
        <w:bottom w:val="none" w:sz="0" w:space="0" w:color="auto"/>
        <w:right w:val="none" w:sz="0" w:space="0" w:color="auto"/>
      </w:divBdr>
    </w:div>
    <w:div w:id="792094907">
      <w:bodyDiv w:val="1"/>
      <w:marLeft w:val="0"/>
      <w:marRight w:val="0"/>
      <w:marTop w:val="0"/>
      <w:marBottom w:val="0"/>
      <w:divBdr>
        <w:top w:val="none" w:sz="0" w:space="0" w:color="auto"/>
        <w:left w:val="none" w:sz="0" w:space="0" w:color="auto"/>
        <w:bottom w:val="none" w:sz="0" w:space="0" w:color="auto"/>
        <w:right w:val="none" w:sz="0" w:space="0" w:color="auto"/>
      </w:divBdr>
    </w:div>
    <w:div w:id="899170482">
      <w:bodyDiv w:val="1"/>
      <w:marLeft w:val="0"/>
      <w:marRight w:val="0"/>
      <w:marTop w:val="0"/>
      <w:marBottom w:val="0"/>
      <w:divBdr>
        <w:top w:val="none" w:sz="0" w:space="0" w:color="auto"/>
        <w:left w:val="none" w:sz="0" w:space="0" w:color="auto"/>
        <w:bottom w:val="none" w:sz="0" w:space="0" w:color="auto"/>
        <w:right w:val="none" w:sz="0" w:space="0" w:color="auto"/>
      </w:divBdr>
    </w:div>
    <w:div w:id="1046949949">
      <w:bodyDiv w:val="1"/>
      <w:marLeft w:val="0"/>
      <w:marRight w:val="0"/>
      <w:marTop w:val="0"/>
      <w:marBottom w:val="0"/>
      <w:divBdr>
        <w:top w:val="none" w:sz="0" w:space="0" w:color="auto"/>
        <w:left w:val="none" w:sz="0" w:space="0" w:color="auto"/>
        <w:bottom w:val="none" w:sz="0" w:space="0" w:color="auto"/>
        <w:right w:val="none" w:sz="0" w:space="0" w:color="auto"/>
      </w:divBdr>
    </w:div>
    <w:div w:id="1282111846">
      <w:bodyDiv w:val="1"/>
      <w:marLeft w:val="0"/>
      <w:marRight w:val="0"/>
      <w:marTop w:val="0"/>
      <w:marBottom w:val="0"/>
      <w:divBdr>
        <w:top w:val="none" w:sz="0" w:space="0" w:color="auto"/>
        <w:left w:val="none" w:sz="0" w:space="0" w:color="auto"/>
        <w:bottom w:val="none" w:sz="0" w:space="0" w:color="auto"/>
        <w:right w:val="none" w:sz="0" w:space="0" w:color="auto"/>
      </w:divBdr>
    </w:div>
    <w:div w:id="1339501666">
      <w:bodyDiv w:val="1"/>
      <w:marLeft w:val="0"/>
      <w:marRight w:val="0"/>
      <w:marTop w:val="0"/>
      <w:marBottom w:val="0"/>
      <w:divBdr>
        <w:top w:val="none" w:sz="0" w:space="0" w:color="auto"/>
        <w:left w:val="none" w:sz="0" w:space="0" w:color="auto"/>
        <w:bottom w:val="none" w:sz="0" w:space="0" w:color="auto"/>
        <w:right w:val="none" w:sz="0" w:space="0" w:color="auto"/>
      </w:divBdr>
    </w:div>
    <w:div w:id="1392843576">
      <w:bodyDiv w:val="1"/>
      <w:marLeft w:val="0"/>
      <w:marRight w:val="0"/>
      <w:marTop w:val="0"/>
      <w:marBottom w:val="0"/>
      <w:divBdr>
        <w:top w:val="none" w:sz="0" w:space="0" w:color="auto"/>
        <w:left w:val="none" w:sz="0" w:space="0" w:color="auto"/>
        <w:bottom w:val="none" w:sz="0" w:space="0" w:color="auto"/>
        <w:right w:val="none" w:sz="0" w:space="0" w:color="auto"/>
      </w:divBdr>
    </w:div>
    <w:div w:id="1790279053">
      <w:bodyDiv w:val="1"/>
      <w:marLeft w:val="0"/>
      <w:marRight w:val="0"/>
      <w:marTop w:val="0"/>
      <w:marBottom w:val="0"/>
      <w:divBdr>
        <w:top w:val="none" w:sz="0" w:space="0" w:color="auto"/>
        <w:left w:val="none" w:sz="0" w:space="0" w:color="auto"/>
        <w:bottom w:val="none" w:sz="0" w:space="0" w:color="auto"/>
        <w:right w:val="none" w:sz="0" w:space="0" w:color="auto"/>
      </w:divBdr>
    </w:div>
    <w:div w:id="1848859389">
      <w:bodyDiv w:val="1"/>
      <w:marLeft w:val="0"/>
      <w:marRight w:val="0"/>
      <w:marTop w:val="0"/>
      <w:marBottom w:val="0"/>
      <w:divBdr>
        <w:top w:val="none" w:sz="0" w:space="0" w:color="auto"/>
        <w:left w:val="none" w:sz="0" w:space="0" w:color="auto"/>
        <w:bottom w:val="none" w:sz="0" w:space="0" w:color="auto"/>
        <w:right w:val="none" w:sz="0" w:space="0" w:color="auto"/>
      </w:divBdr>
    </w:div>
    <w:div w:id="210587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ng.org.ua" TargetMode="External"/><Relationship Id="rId13" Type="http://schemas.openxmlformats.org/officeDocument/2006/relationships/hyperlink" Target="https://ffmpeg.zeranoe.com/builds/" TargetMode="External"/><Relationship Id="rId18" Type="http://schemas.openxmlformats.org/officeDocument/2006/relationships/hyperlink" Target="http://www.kievoit.ippo.kubg.edu.ua/kievoit/web.html" TargetMode="External"/><Relationship Id="rId3" Type="http://schemas.openxmlformats.org/officeDocument/2006/relationships/settings" Target="settings.xml"/><Relationship Id="rId21" Type="http://schemas.openxmlformats.org/officeDocument/2006/relationships/hyperlink" Target="http://kievoit.ippo.kubg.edu.ua/" TargetMode="External"/><Relationship Id="rId7" Type="http://schemas.openxmlformats.org/officeDocument/2006/relationships/hyperlink" Target="http://olimp.ippo.kubg.edu.ua" TargetMode="External"/><Relationship Id="rId12" Type="http://schemas.openxmlformats.org/officeDocument/2006/relationships/hyperlink" Target="http://kievoit.ippo.kubg.edu.ua/" TargetMode="External"/><Relationship Id="rId17" Type="http://schemas.openxmlformats.org/officeDocument/2006/relationships/hyperlink" Target="https://cdn.linearicons.com/free/1.0.0/Linearicons-Free-v1.0.0.zi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fontawesome.io/assets/font-awesome-4.7.0.zip" TargetMode="External"/><Relationship Id="rId20" Type="http://schemas.openxmlformats.org/officeDocument/2006/relationships/hyperlink" Target="http://kievoit.ippo.kubg.edu.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udykob@gmail.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ode.jquery.com/jquery-3.1.1.js" TargetMode="External"/><Relationship Id="rId23" Type="http://schemas.openxmlformats.org/officeDocument/2006/relationships/footer" Target="footer2.xml"/><Relationship Id="rId10" Type="http://schemas.openxmlformats.org/officeDocument/2006/relationships/hyperlink" Target="mailto:rudykob@gmail.com" TargetMode="External"/><Relationship Id="rId19" Type="http://schemas.openxmlformats.org/officeDocument/2006/relationships/hyperlink" Target="http://www.kievoit.ippo.kubg.edu.ua/kievoit/web.html" TargetMode="External"/><Relationship Id="rId4" Type="http://schemas.openxmlformats.org/officeDocument/2006/relationships/webSettings" Target="webSettings.xml"/><Relationship Id="rId9" Type="http://schemas.openxmlformats.org/officeDocument/2006/relationships/hyperlink" Target="http://www.biology.org.ua" TargetMode="External"/><Relationship Id="rId14" Type="http://schemas.openxmlformats.org/officeDocument/2006/relationships/hyperlink" Target="https://code.jquery.com/jquery-3.1.1.min.js"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1172</TotalTime>
  <Pages>24</Pages>
  <Words>10067</Words>
  <Characters>57384</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67317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930</cp:revision>
  <dcterms:created xsi:type="dcterms:W3CDTF">2018-10-11T09:41:00Z</dcterms:created>
  <dcterms:modified xsi:type="dcterms:W3CDTF">2019-01-02T10:16:00Z</dcterms:modified>
</cp:coreProperties>
</file>